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B524E6" w:rsidRDefault="003A58B9" w:rsidP="00AB2935">
      <w:pPr>
        <w:spacing w:after="0"/>
        <w:rPr>
          <w:rFonts w:ascii="Arial" w:hAnsi="Arial" w:cs="Arial"/>
          <w:b/>
          <w:sz w:val="24"/>
          <w:szCs w:val="24"/>
          <w:lang w:val="mn-MN"/>
        </w:rPr>
      </w:pPr>
      <w:r>
        <w:rPr>
          <w:rFonts w:ascii="Arial" w:hAnsi="Arial" w:cs="Arial"/>
          <w:b/>
          <w:sz w:val="24"/>
          <w:szCs w:val="24"/>
        </w:rPr>
        <w:t xml:space="preserve">                    </w:t>
      </w:r>
      <w:r w:rsidR="00F35BA0" w:rsidRPr="00B524E6">
        <w:rPr>
          <w:rFonts w:ascii="Arial" w:hAnsi="Arial" w:cs="Arial"/>
          <w:b/>
          <w:sz w:val="24"/>
          <w:szCs w:val="24"/>
          <w:lang w:val="mn-MN"/>
        </w:rPr>
        <w:t>АЙМГИЙН ИТХ-ЫН ТЭРГҮҮЛЭГЧИД, АЖЛЫН АЛБАНААС</w:t>
      </w:r>
    </w:p>
    <w:p w:rsidR="00307FDE" w:rsidRDefault="00F11BA5" w:rsidP="00AB2935">
      <w:pPr>
        <w:spacing w:after="0"/>
        <w:jc w:val="center"/>
        <w:rPr>
          <w:rFonts w:ascii="Arial" w:hAnsi="Arial" w:cs="Arial"/>
          <w:b/>
          <w:sz w:val="24"/>
          <w:szCs w:val="24"/>
          <w:lang w:val="mn-MN"/>
        </w:rPr>
      </w:pPr>
      <w:r>
        <w:rPr>
          <w:rFonts w:ascii="Arial" w:hAnsi="Arial" w:cs="Arial"/>
          <w:b/>
          <w:sz w:val="24"/>
          <w:szCs w:val="24"/>
          <w:lang w:val="mn-MN"/>
        </w:rPr>
        <w:t>20</w:t>
      </w:r>
      <w:r w:rsidR="00801D13">
        <w:rPr>
          <w:rFonts w:ascii="Arial" w:hAnsi="Arial" w:cs="Arial"/>
          <w:b/>
          <w:sz w:val="24"/>
          <w:szCs w:val="24"/>
        </w:rPr>
        <w:t>21</w:t>
      </w:r>
      <w:r w:rsidR="00F35BA0" w:rsidRPr="00B524E6">
        <w:rPr>
          <w:rFonts w:ascii="Arial" w:hAnsi="Arial" w:cs="Arial"/>
          <w:b/>
          <w:sz w:val="24"/>
          <w:szCs w:val="24"/>
          <w:lang w:val="mn-MN"/>
        </w:rPr>
        <w:t xml:space="preserve"> ОНЫ </w:t>
      </w:r>
      <w:r w:rsidR="00B95802" w:rsidRPr="00B524E6">
        <w:rPr>
          <w:rFonts w:ascii="Arial" w:hAnsi="Arial" w:cs="Arial"/>
          <w:b/>
          <w:sz w:val="24"/>
          <w:szCs w:val="24"/>
          <w:lang w:val="mn-MN"/>
        </w:rPr>
        <w:t>8</w:t>
      </w:r>
      <w:r w:rsidR="00F35BA0" w:rsidRPr="00B524E6">
        <w:rPr>
          <w:rFonts w:ascii="Arial" w:hAnsi="Arial" w:cs="Arial"/>
          <w:b/>
          <w:sz w:val="24"/>
          <w:szCs w:val="24"/>
          <w:lang w:val="mn-MN"/>
        </w:rPr>
        <w:t>-Р САРД ХИЙЖ ГҮЙЦЭТГЭСЭН</w:t>
      </w:r>
      <w:r w:rsidR="00135684" w:rsidRPr="00B524E6">
        <w:rPr>
          <w:rFonts w:ascii="Arial" w:hAnsi="Arial" w:cs="Arial"/>
          <w:b/>
          <w:sz w:val="24"/>
          <w:szCs w:val="24"/>
          <w:lang w:val="mn-MN"/>
        </w:rPr>
        <w:t xml:space="preserve"> АЖЛЫН МЭДЭЭ</w:t>
      </w:r>
      <w:r w:rsidR="00C815C7" w:rsidRPr="00B524E6">
        <w:rPr>
          <w:rFonts w:ascii="Arial" w:hAnsi="Arial" w:cs="Arial"/>
          <w:b/>
          <w:sz w:val="24"/>
          <w:szCs w:val="24"/>
          <w:lang w:val="mn-MN"/>
        </w:rPr>
        <w:t xml:space="preserve">    </w:t>
      </w:r>
    </w:p>
    <w:p w:rsidR="00F35BA0" w:rsidRPr="00B524E6" w:rsidRDefault="00C815C7" w:rsidP="00AB2935">
      <w:pPr>
        <w:spacing w:after="0"/>
        <w:jc w:val="center"/>
        <w:rPr>
          <w:rFonts w:ascii="Arial" w:hAnsi="Arial" w:cs="Arial"/>
          <w:b/>
          <w:sz w:val="24"/>
          <w:szCs w:val="24"/>
          <w:lang w:val="mn-MN"/>
        </w:rPr>
      </w:pPr>
      <w:r w:rsidRPr="00B524E6">
        <w:rPr>
          <w:rFonts w:ascii="Arial" w:hAnsi="Arial" w:cs="Arial"/>
          <w:b/>
          <w:sz w:val="24"/>
          <w:szCs w:val="24"/>
          <w:lang w:val="mn-MN"/>
        </w:rPr>
        <w:t xml:space="preserve">                 </w:t>
      </w:r>
    </w:p>
    <w:p w:rsidR="00ED4813" w:rsidRPr="00B524E6" w:rsidRDefault="00F11BA5" w:rsidP="00AB2935">
      <w:pPr>
        <w:spacing w:after="0"/>
        <w:rPr>
          <w:rFonts w:ascii="Arial" w:hAnsi="Arial" w:cs="Arial"/>
          <w:b/>
          <w:sz w:val="24"/>
          <w:szCs w:val="24"/>
          <w:lang w:val="mn-MN"/>
        </w:rPr>
      </w:pPr>
      <w:r>
        <w:rPr>
          <w:rFonts w:ascii="Arial" w:hAnsi="Arial" w:cs="Arial"/>
          <w:sz w:val="24"/>
          <w:szCs w:val="24"/>
          <w:lang w:val="mn-MN"/>
        </w:rPr>
        <w:t>20</w:t>
      </w:r>
      <w:r w:rsidR="00801D13">
        <w:rPr>
          <w:rFonts w:ascii="Arial" w:hAnsi="Arial" w:cs="Arial"/>
          <w:sz w:val="24"/>
          <w:szCs w:val="24"/>
        </w:rPr>
        <w:t>21</w:t>
      </w:r>
      <w:r w:rsidR="00F35BA0" w:rsidRPr="00B524E6">
        <w:rPr>
          <w:rFonts w:ascii="Arial" w:hAnsi="Arial" w:cs="Arial"/>
          <w:sz w:val="24"/>
          <w:szCs w:val="24"/>
          <w:lang w:val="mn-MN"/>
        </w:rPr>
        <w:t>.</w:t>
      </w:r>
      <w:r w:rsidR="007F1FED" w:rsidRPr="00B524E6">
        <w:rPr>
          <w:rFonts w:ascii="Arial" w:hAnsi="Arial" w:cs="Arial"/>
          <w:sz w:val="24"/>
          <w:szCs w:val="24"/>
          <w:lang w:val="mn-MN"/>
        </w:rPr>
        <w:t>0</w:t>
      </w:r>
      <w:r w:rsidR="006B4F56">
        <w:rPr>
          <w:rFonts w:ascii="Arial" w:hAnsi="Arial" w:cs="Arial"/>
          <w:sz w:val="24"/>
          <w:szCs w:val="24"/>
          <w:lang w:val="mn-MN"/>
        </w:rPr>
        <w:t>8</w:t>
      </w:r>
      <w:r w:rsidR="00470285" w:rsidRPr="00B524E6">
        <w:rPr>
          <w:rFonts w:ascii="Arial" w:hAnsi="Arial" w:cs="Arial"/>
          <w:sz w:val="24"/>
          <w:szCs w:val="24"/>
          <w:lang w:val="mn-MN"/>
        </w:rPr>
        <w:t>.</w:t>
      </w:r>
      <w:r w:rsidR="006B4F56">
        <w:rPr>
          <w:rFonts w:ascii="Arial" w:hAnsi="Arial" w:cs="Arial"/>
          <w:sz w:val="24"/>
          <w:szCs w:val="24"/>
          <w:lang w:val="mn-MN"/>
        </w:rPr>
        <w:t>3</w:t>
      </w:r>
      <w:r w:rsidR="000F177B">
        <w:rPr>
          <w:rFonts w:ascii="Arial" w:hAnsi="Arial" w:cs="Arial"/>
          <w:sz w:val="24"/>
          <w:szCs w:val="24"/>
          <w:lang w:val="mn-MN"/>
        </w:rPr>
        <w:t>0</w:t>
      </w:r>
      <w:r w:rsidR="00F35BA0" w:rsidRPr="00B524E6">
        <w:rPr>
          <w:rFonts w:ascii="Arial" w:hAnsi="Arial" w:cs="Arial"/>
          <w:sz w:val="24"/>
          <w:szCs w:val="24"/>
          <w:lang w:val="mn-MN"/>
        </w:rPr>
        <w:t xml:space="preserve">.                                                                                   </w:t>
      </w:r>
      <w:r w:rsidR="008A0F79">
        <w:rPr>
          <w:rFonts w:ascii="Arial" w:hAnsi="Arial" w:cs="Arial"/>
          <w:sz w:val="24"/>
          <w:szCs w:val="24"/>
          <w:lang w:val="mn-MN"/>
        </w:rPr>
        <w:t xml:space="preserve">                 </w:t>
      </w:r>
      <w:r>
        <w:rPr>
          <w:rFonts w:ascii="Arial" w:hAnsi="Arial" w:cs="Arial"/>
          <w:sz w:val="24"/>
          <w:szCs w:val="24"/>
        </w:rPr>
        <w:t xml:space="preserve"> </w:t>
      </w:r>
      <w:r w:rsidR="008A0F79">
        <w:rPr>
          <w:rFonts w:ascii="Arial" w:hAnsi="Arial" w:cs="Arial"/>
          <w:sz w:val="24"/>
          <w:szCs w:val="24"/>
          <w:lang w:val="mn-MN"/>
        </w:rPr>
        <w:t xml:space="preserve"> </w:t>
      </w:r>
      <w:r w:rsidR="00307FDE">
        <w:rPr>
          <w:rFonts w:ascii="Arial" w:hAnsi="Arial" w:cs="Arial"/>
          <w:sz w:val="24"/>
          <w:szCs w:val="24"/>
          <w:lang w:val="mn-MN"/>
        </w:rPr>
        <w:t xml:space="preserve"> </w:t>
      </w:r>
      <w:r w:rsidR="008A0F79">
        <w:rPr>
          <w:rFonts w:ascii="Arial" w:hAnsi="Arial" w:cs="Arial"/>
          <w:sz w:val="24"/>
          <w:szCs w:val="24"/>
          <w:lang w:val="mn-MN"/>
        </w:rPr>
        <w:t xml:space="preserve">  </w:t>
      </w:r>
      <w:r w:rsidR="00F35BA0" w:rsidRPr="00B524E6">
        <w:rPr>
          <w:rFonts w:ascii="Arial" w:hAnsi="Arial" w:cs="Arial"/>
          <w:sz w:val="24"/>
          <w:szCs w:val="24"/>
          <w:lang w:val="mn-MN"/>
        </w:rPr>
        <w:t>Зуунмод.</w:t>
      </w:r>
    </w:p>
    <w:p w:rsidR="00AE1EE5" w:rsidRPr="00B524E6" w:rsidRDefault="00E52446" w:rsidP="00AB2935">
      <w:pPr>
        <w:spacing w:after="0"/>
        <w:ind w:firstLine="720"/>
        <w:jc w:val="both"/>
        <w:rPr>
          <w:rFonts w:ascii="Arial" w:hAnsi="Arial" w:cs="Arial"/>
          <w:sz w:val="24"/>
          <w:szCs w:val="24"/>
          <w:lang w:val="mn-MN"/>
        </w:rPr>
      </w:pPr>
      <w:r w:rsidRPr="00B524E6">
        <w:rPr>
          <w:rFonts w:ascii="Arial" w:hAnsi="Arial" w:cs="Arial"/>
          <w:sz w:val="24"/>
          <w:szCs w:val="24"/>
          <w:lang w:val="mn-MN"/>
        </w:rPr>
        <w:t>Энэ сар</w:t>
      </w:r>
      <w:r w:rsidR="00C33523">
        <w:rPr>
          <w:rFonts w:ascii="Arial" w:hAnsi="Arial" w:cs="Arial"/>
          <w:sz w:val="24"/>
          <w:szCs w:val="24"/>
          <w:lang w:val="mn-MN"/>
        </w:rPr>
        <w:t>д аймги</w:t>
      </w:r>
      <w:r w:rsidR="00F136B8">
        <w:rPr>
          <w:rFonts w:ascii="Arial" w:hAnsi="Arial" w:cs="Arial"/>
          <w:sz w:val="24"/>
          <w:szCs w:val="24"/>
          <w:lang w:val="mn-MN"/>
        </w:rPr>
        <w:t>йн ИТХ-ын Тэргүүлэгчдийн 8 дугаа</w:t>
      </w:r>
      <w:r w:rsidR="00C33523">
        <w:rPr>
          <w:rFonts w:ascii="Arial" w:hAnsi="Arial" w:cs="Arial"/>
          <w:sz w:val="24"/>
          <w:szCs w:val="24"/>
          <w:lang w:val="mn-MN"/>
        </w:rPr>
        <w:t>р</w:t>
      </w:r>
      <w:r w:rsidR="006D0C09">
        <w:rPr>
          <w:rFonts w:ascii="Arial" w:hAnsi="Arial" w:cs="Arial"/>
          <w:sz w:val="24"/>
          <w:szCs w:val="24"/>
          <w:lang w:val="mn-MN"/>
        </w:rPr>
        <w:t xml:space="preserve"> Х</w:t>
      </w:r>
      <w:r w:rsidRPr="00B524E6">
        <w:rPr>
          <w:rFonts w:ascii="Arial" w:hAnsi="Arial" w:cs="Arial"/>
          <w:sz w:val="24"/>
          <w:szCs w:val="24"/>
          <w:lang w:val="mn-MN"/>
        </w:rPr>
        <w:t xml:space="preserve">уралдаан </w:t>
      </w:r>
      <w:r w:rsidR="000F177B">
        <w:rPr>
          <w:rFonts w:ascii="Arial" w:hAnsi="Arial" w:cs="Arial"/>
          <w:sz w:val="24"/>
          <w:szCs w:val="24"/>
          <w:lang w:val="mn-MN"/>
        </w:rPr>
        <w:t>08-р сарын 10-ны</w:t>
      </w:r>
      <w:r w:rsidR="00F11BA5">
        <w:rPr>
          <w:rFonts w:ascii="Arial" w:hAnsi="Arial" w:cs="Arial"/>
          <w:sz w:val="24"/>
          <w:szCs w:val="24"/>
          <w:lang w:val="mn-MN"/>
        </w:rPr>
        <w:t xml:space="preserve"> өдөр</w:t>
      </w:r>
      <w:r w:rsidR="001D6968">
        <w:rPr>
          <w:rFonts w:ascii="Arial" w:hAnsi="Arial" w:cs="Arial"/>
          <w:sz w:val="24"/>
          <w:szCs w:val="24"/>
          <w:lang w:val="mn-MN"/>
        </w:rPr>
        <w:t xml:space="preserve">, аймгийн ИТХ-ын ээлжит бус 2 дугаар Хуралдаан 8-р сарын 12-ны өдөр </w:t>
      </w:r>
      <w:r w:rsidR="00D57733">
        <w:rPr>
          <w:rFonts w:ascii="Arial" w:hAnsi="Arial" w:cs="Arial"/>
          <w:sz w:val="24"/>
          <w:szCs w:val="24"/>
          <w:lang w:val="mn-MN"/>
        </w:rPr>
        <w:t xml:space="preserve">тус тус </w:t>
      </w:r>
      <w:r w:rsidRPr="00B524E6">
        <w:rPr>
          <w:rFonts w:ascii="Arial" w:hAnsi="Arial" w:cs="Arial"/>
          <w:sz w:val="24"/>
          <w:szCs w:val="24"/>
          <w:lang w:val="mn-MN"/>
        </w:rPr>
        <w:t>хуралдлаа.</w:t>
      </w:r>
    </w:p>
    <w:p w:rsidR="00AE1EE5" w:rsidRPr="00B524E6" w:rsidRDefault="00520689" w:rsidP="00AB2935">
      <w:pPr>
        <w:spacing w:after="0"/>
        <w:ind w:firstLine="720"/>
        <w:jc w:val="both"/>
        <w:rPr>
          <w:rFonts w:ascii="Arial" w:hAnsi="Arial" w:cs="Arial"/>
          <w:b/>
          <w:sz w:val="24"/>
          <w:szCs w:val="24"/>
          <w:lang w:val="mn-MN"/>
        </w:rPr>
      </w:pPr>
      <w:r>
        <w:rPr>
          <w:rFonts w:ascii="Arial" w:hAnsi="Arial" w:cs="Arial"/>
          <w:b/>
          <w:sz w:val="24"/>
          <w:szCs w:val="24"/>
          <w:lang w:val="mn-MN"/>
        </w:rPr>
        <w:t xml:space="preserve">Аймгийн </w:t>
      </w:r>
      <w:r w:rsidR="006A119E">
        <w:rPr>
          <w:rFonts w:ascii="Arial" w:hAnsi="Arial" w:cs="Arial"/>
          <w:b/>
          <w:sz w:val="24"/>
          <w:szCs w:val="24"/>
          <w:lang w:val="mn-MN"/>
        </w:rPr>
        <w:t>ИТХ-ын Т</w:t>
      </w:r>
      <w:r w:rsidR="00AE1EE5" w:rsidRPr="00B524E6">
        <w:rPr>
          <w:rFonts w:ascii="Arial" w:hAnsi="Arial" w:cs="Arial"/>
          <w:b/>
          <w:sz w:val="24"/>
          <w:szCs w:val="24"/>
          <w:lang w:val="mn-MN"/>
        </w:rPr>
        <w:t xml:space="preserve">эргүүлэгчдийн </w:t>
      </w:r>
      <w:r w:rsidR="000F177B">
        <w:rPr>
          <w:rFonts w:ascii="Arial" w:hAnsi="Arial" w:cs="Arial"/>
          <w:b/>
          <w:sz w:val="24"/>
          <w:szCs w:val="24"/>
        </w:rPr>
        <w:t>VIII</w:t>
      </w:r>
      <w:r w:rsidR="00F11BA5">
        <w:rPr>
          <w:rFonts w:ascii="Arial" w:hAnsi="Arial" w:cs="Arial"/>
          <w:b/>
          <w:sz w:val="24"/>
          <w:szCs w:val="24"/>
          <w:lang w:val="mn-MN"/>
        </w:rPr>
        <w:t xml:space="preserve"> </w:t>
      </w:r>
      <w:r w:rsidR="00531677">
        <w:rPr>
          <w:rFonts w:ascii="Arial" w:hAnsi="Arial" w:cs="Arial"/>
          <w:b/>
          <w:sz w:val="24"/>
          <w:szCs w:val="24"/>
          <w:lang w:val="mn-MN"/>
        </w:rPr>
        <w:t>Х</w:t>
      </w:r>
      <w:r w:rsidR="00AE1EE5" w:rsidRPr="00B524E6">
        <w:rPr>
          <w:rFonts w:ascii="Arial" w:hAnsi="Arial" w:cs="Arial"/>
          <w:b/>
          <w:sz w:val="24"/>
          <w:szCs w:val="24"/>
          <w:lang w:val="mn-MN"/>
        </w:rPr>
        <w:t>уралдаанаар:</w:t>
      </w:r>
    </w:p>
    <w:p w:rsidR="00AE1EE5" w:rsidRPr="00B524E6" w:rsidRDefault="00B74058" w:rsidP="00AB2935">
      <w:pPr>
        <w:spacing w:after="0"/>
        <w:ind w:firstLine="720"/>
        <w:jc w:val="both"/>
        <w:rPr>
          <w:rFonts w:ascii="Arial" w:hAnsi="Arial" w:cs="Arial"/>
          <w:sz w:val="24"/>
          <w:szCs w:val="24"/>
          <w:lang w:val="mn-MN"/>
        </w:rPr>
      </w:pPr>
      <w:r w:rsidRPr="00B524E6">
        <w:rPr>
          <w:rFonts w:ascii="Arial" w:hAnsi="Arial" w:cs="Arial"/>
          <w:sz w:val="24"/>
          <w:szCs w:val="24"/>
          <w:lang w:val="mn-MN"/>
        </w:rPr>
        <w:t xml:space="preserve">Аймгийн  ИТХ-ын </w:t>
      </w:r>
      <w:r w:rsidR="00B95802" w:rsidRPr="00B524E6">
        <w:rPr>
          <w:rFonts w:ascii="Arial" w:hAnsi="Arial" w:cs="Arial"/>
          <w:sz w:val="24"/>
          <w:szCs w:val="24"/>
          <w:lang w:val="mn-MN"/>
        </w:rPr>
        <w:t xml:space="preserve">Тэргүүлэгчдийн </w:t>
      </w:r>
      <w:r w:rsidR="000F177B">
        <w:rPr>
          <w:rFonts w:ascii="Arial" w:hAnsi="Arial" w:cs="Arial"/>
          <w:sz w:val="24"/>
          <w:szCs w:val="24"/>
        </w:rPr>
        <w:t>8</w:t>
      </w:r>
      <w:r w:rsidR="000F177B">
        <w:rPr>
          <w:rFonts w:ascii="Arial" w:hAnsi="Arial" w:cs="Arial"/>
          <w:sz w:val="24"/>
          <w:szCs w:val="24"/>
          <w:lang w:val="mn-MN"/>
        </w:rPr>
        <w:t xml:space="preserve"> дугаар хура</w:t>
      </w:r>
      <w:r w:rsidR="00D57733">
        <w:rPr>
          <w:rFonts w:ascii="Arial" w:hAnsi="Arial" w:cs="Arial"/>
          <w:sz w:val="24"/>
          <w:szCs w:val="24"/>
          <w:lang w:val="mn-MN"/>
        </w:rPr>
        <w:t xml:space="preserve">лдаанаар </w:t>
      </w:r>
      <w:r w:rsidR="00F11BA5">
        <w:rPr>
          <w:rFonts w:ascii="Arial" w:hAnsi="Arial" w:cs="Arial"/>
          <w:sz w:val="24"/>
          <w:szCs w:val="24"/>
          <w:lang w:val="mn-MN"/>
        </w:rPr>
        <w:t>7</w:t>
      </w:r>
      <w:r w:rsidR="00EB22B8" w:rsidRPr="00B524E6">
        <w:rPr>
          <w:rFonts w:ascii="Arial" w:hAnsi="Arial" w:cs="Arial"/>
          <w:sz w:val="24"/>
          <w:szCs w:val="24"/>
          <w:lang w:val="mn-MN"/>
        </w:rPr>
        <w:t xml:space="preserve"> асуудал хэлэлц</w:t>
      </w:r>
      <w:r w:rsidR="000F177B">
        <w:rPr>
          <w:rFonts w:ascii="Arial" w:hAnsi="Arial" w:cs="Arial"/>
          <w:sz w:val="24"/>
          <w:szCs w:val="24"/>
          <w:lang w:val="mn-MN"/>
        </w:rPr>
        <w:t>эж</w:t>
      </w:r>
      <w:r w:rsidR="00D57733">
        <w:rPr>
          <w:rFonts w:ascii="Arial" w:hAnsi="Arial" w:cs="Arial"/>
          <w:sz w:val="24"/>
          <w:szCs w:val="24"/>
          <w:lang w:val="mn-MN"/>
        </w:rPr>
        <w:t>,</w:t>
      </w:r>
      <w:r w:rsidR="000F177B">
        <w:rPr>
          <w:rFonts w:ascii="Arial" w:hAnsi="Arial" w:cs="Arial"/>
          <w:sz w:val="24"/>
          <w:szCs w:val="24"/>
          <w:lang w:val="mn-MN"/>
        </w:rPr>
        <w:t xml:space="preserve"> 3</w:t>
      </w:r>
      <w:r w:rsidR="00D57733">
        <w:rPr>
          <w:rFonts w:ascii="Arial" w:hAnsi="Arial" w:cs="Arial"/>
          <w:sz w:val="24"/>
          <w:szCs w:val="24"/>
          <w:lang w:val="mn-MN"/>
        </w:rPr>
        <w:t xml:space="preserve"> тогтоол батлан</w:t>
      </w:r>
      <w:r w:rsidR="008A0F79">
        <w:rPr>
          <w:rFonts w:ascii="Arial" w:hAnsi="Arial" w:cs="Arial"/>
          <w:sz w:val="24"/>
          <w:szCs w:val="24"/>
          <w:lang w:val="mn-MN"/>
        </w:rPr>
        <w:t xml:space="preserve">,  хуралдааны </w:t>
      </w:r>
      <w:r w:rsidR="0051352C" w:rsidRPr="00B524E6">
        <w:rPr>
          <w:rFonts w:ascii="Arial" w:hAnsi="Arial" w:cs="Arial"/>
          <w:sz w:val="24"/>
          <w:szCs w:val="24"/>
          <w:lang w:val="mn-MN"/>
        </w:rPr>
        <w:t xml:space="preserve">тэмдэглэлээр </w:t>
      </w:r>
      <w:r w:rsidR="000F177B">
        <w:rPr>
          <w:rFonts w:ascii="Arial" w:hAnsi="Arial" w:cs="Arial"/>
          <w:sz w:val="24"/>
          <w:szCs w:val="24"/>
          <w:lang w:val="mn-MN"/>
        </w:rPr>
        <w:t>2</w:t>
      </w:r>
      <w:r w:rsidR="008A0F79">
        <w:rPr>
          <w:rFonts w:ascii="Arial" w:hAnsi="Arial" w:cs="Arial"/>
          <w:sz w:val="24"/>
          <w:szCs w:val="24"/>
          <w:lang w:val="mn-MN"/>
        </w:rPr>
        <w:t xml:space="preserve"> </w:t>
      </w:r>
      <w:r w:rsidR="0051352C" w:rsidRPr="00B524E6">
        <w:rPr>
          <w:rFonts w:ascii="Arial" w:hAnsi="Arial" w:cs="Arial"/>
          <w:sz w:val="24"/>
          <w:szCs w:val="24"/>
          <w:lang w:val="mn-MN"/>
        </w:rPr>
        <w:t>үүрэг</w:t>
      </w:r>
      <w:r w:rsidR="000F177B">
        <w:rPr>
          <w:rFonts w:ascii="Arial" w:hAnsi="Arial" w:cs="Arial"/>
          <w:sz w:val="24"/>
          <w:szCs w:val="24"/>
          <w:lang w:val="mn-MN"/>
        </w:rPr>
        <w:t xml:space="preserve"> өгөв</w:t>
      </w:r>
      <w:r w:rsidR="0051352C" w:rsidRPr="00B524E6">
        <w:rPr>
          <w:rFonts w:ascii="Arial" w:hAnsi="Arial" w:cs="Arial"/>
          <w:sz w:val="24"/>
          <w:szCs w:val="24"/>
          <w:lang w:val="mn-MN"/>
        </w:rPr>
        <w:t>.</w:t>
      </w:r>
      <w:r w:rsidR="00EB22B8" w:rsidRPr="00B524E6">
        <w:rPr>
          <w:rFonts w:ascii="Arial" w:hAnsi="Arial" w:cs="Arial"/>
          <w:sz w:val="24"/>
          <w:szCs w:val="24"/>
          <w:lang w:val="mn-MN"/>
        </w:rPr>
        <w:t xml:space="preserve"> </w:t>
      </w:r>
    </w:p>
    <w:p w:rsidR="00EB22B8" w:rsidRPr="008856C2" w:rsidRDefault="00EB22B8" w:rsidP="00AB2935">
      <w:pPr>
        <w:spacing w:after="0"/>
        <w:ind w:firstLine="720"/>
        <w:jc w:val="both"/>
        <w:rPr>
          <w:rFonts w:ascii="Arial" w:hAnsi="Arial" w:cs="Arial"/>
          <w:sz w:val="24"/>
          <w:szCs w:val="24"/>
          <w:lang w:val="mn-MN"/>
        </w:rPr>
      </w:pPr>
      <w:r w:rsidRPr="008856C2">
        <w:rPr>
          <w:rFonts w:ascii="Arial" w:hAnsi="Arial" w:cs="Arial"/>
          <w:sz w:val="24"/>
          <w:szCs w:val="24"/>
          <w:lang w:val="mn-MN"/>
        </w:rPr>
        <w:t>Үүнд:-</w:t>
      </w:r>
    </w:p>
    <w:p w:rsidR="006122DB" w:rsidRPr="008856C2" w:rsidRDefault="00AE789D" w:rsidP="00FD68CC">
      <w:pPr>
        <w:pStyle w:val="Style3"/>
        <w:widowControl/>
        <w:spacing w:line="276" w:lineRule="auto"/>
        <w:ind w:right="2" w:firstLine="720"/>
        <w:rPr>
          <w:rFonts w:ascii="Arial" w:hAnsi="Arial" w:cs="Arial"/>
          <w:lang w:val="mn-MN"/>
        </w:rPr>
      </w:pPr>
      <w:r w:rsidRPr="008856C2">
        <w:rPr>
          <w:rFonts w:ascii="Arial" w:hAnsi="Arial" w:cs="Arial"/>
          <w:lang w:val="mn-MN"/>
        </w:rPr>
        <w:t>1.</w:t>
      </w:r>
      <w:r w:rsidR="006122DB" w:rsidRPr="008856C2">
        <w:rPr>
          <w:rFonts w:ascii="Arial" w:hAnsi="Arial" w:cs="Arial"/>
          <w:lang w:val="mn-MN"/>
        </w:rPr>
        <w:t>Аймгийн иргэ</w:t>
      </w:r>
      <w:r w:rsidR="007621D2" w:rsidRPr="008856C2">
        <w:rPr>
          <w:rFonts w:ascii="Arial" w:hAnsi="Arial" w:cs="Arial"/>
          <w:lang w:val="mn-MN"/>
        </w:rPr>
        <w:t xml:space="preserve">дийн Төлөөлөгчдийн Хурлын </w:t>
      </w:r>
      <w:r w:rsidR="002205EC">
        <w:rPr>
          <w:rFonts w:ascii="Arial" w:hAnsi="Arial" w:cs="Arial"/>
          <w:lang w:val="mn-MN"/>
        </w:rPr>
        <w:t>ээлжит 6</w:t>
      </w:r>
      <w:r w:rsidR="00F11BA5" w:rsidRPr="008856C2">
        <w:rPr>
          <w:rFonts w:ascii="Arial" w:hAnsi="Arial" w:cs="Arial"/>
          <w:lang w:val="mn-MN"/>
        </w:rPr>
        <w:t xml:space="preserve"> дугаа</w:t>
      </w:r>
      <w:r w:rsidR="007621D2" w:rsidRPr="008856C2">
        <w:rPr>
          <w:rFonts w:ascii="Arial" w:hAnsi="Arial" w:cs="Arial"/>
          <w:lang w:val="mn-MN"/>
        </w:rPr>
        <w:t>р</w:t>
      </w:r>
      <w:r w:rsidR="006122DB" w:rsidRPr="008856C2">
        <w:rPr>
          <w:rFonts w:ascii="Arial" w:hAnsi="Arial" w:cs="Arial"/>
          <w:lang w:val="mn-MN"/>
        </w:rPr>
        <w:t xml:space="preserve"> Хуралдааны тов тогтоож, хэлэлцэх асуудал батлах тухай асуудл</w:t>
      </w:r>
      <w:r w:rsidR="00D57733">
        <w:rPr>
          <w:rFonts w:ascii="Arial" w:hAnsi="Arial" w:cs="Arial"/>
          <w:lang w:val="mn-MN"/>
        </w:rPr>
        <w:t xml:space="preserve">ыг хэлэлцээд </w:t>
      </w:r>
      <w:r w:rsidR="002205EC">
        <w:rPr>
          <w:rFonts w:ascii="Arial" w:hAnsi="Arial" w:cs="Arial"/>
          <w:lang w:val="mn-MN"/>
        </w:rPr>
        <w:t>2021</w:t>
      </w:r>
      <w:r w:rsidR="00F11BA5" w:rsidRPr="008856C2">
        <w:rPr>
          <w:rFonts w:ascii="Arial" w:hAnsi="Arial" w:cs="Arial"/>
          <w:lang w:val="mn-MN"/>
        </w:rPr>
        <w:t xml:space="preserve"> оны </w:t>
      </w:r>
      <w:r w:rsidR="007621D2" w:rsidRPr="008856C2">
        <w:rPr>
          <w:rFonts w:ascii="Arial" w:hAnsi="Arial" w:cs="Arial"/>
          <w:lang w:val="mn-MN"/>
        </w:rPr>
        <w:t>0</w:t>
      </w:r>
      <w:r w:rsidR="00F11BA5" w:rsidRPr="008856C2">
        <w:rPr>
          <w:rFonts w:ascii="Arial" w:hAnsi="Arial" w:cs="Arial"/>
          <w:lang w:val="mn-MN"/>
        </w:rPr>
        <w:t>9 дүгээ</w:t>
      </w:r>
      <w:r w:rsidR="002205EC">
        <w:rPr>
          <w:rFonts w:ascii="Arial" w:hAnsi="Arial" w:cs="Arial"/>
          <w:lang w:val="mn-MN"/>
        </w:rPr>
        <w:t>р сарын 15</w:t>
      </w:r>
      <w:r w:rsidR="007621D2" w:rsidRPr="008856C2">
        <w:rPr>
          <w:rFonts w:ascii="Arial" w:hAnsi="Arial" w:cs="Arial"/>
          <w:lang w:val="mn-MN"/>
        </w:rPr>
        <w:t>-ны</w:t>
      </w:r>
      <w:r w:rsidR="006122DB" w:rsidRPr="008856C2">
        <w:rPr>
          <w:rFonts w:ascii="Arial" w:hAnsi="Arial" w:cs="Arial"/>
          <w:lang w:val="mn-MN"/>
        </w:rPr>
        <w:t xml:space="preserve"> өд</w:t>
      </w:r>
      <w:r w:rsidR="007621D2" w:rsidRPr="008856C2">
        <w:rPr>
          <w:rFonts w:ascii="Arial" w:hAnsi="Arial" w:cs="Arial"/>
          <w:lang w:val="mn-MN"/>
        </w:rPr>
        <w:t xml:space="preserve">өр </w:t>
      </w:r>
      <w:r w:rsidR="006122DB" w:rsidRPr="008856C2">
        <w:rPr>
          <w:rFonts w:ascii="Arial" w:hAnsi="Arial" w:cs="Arial"/>
          <w:lang w:val="mn-MN"/>
        </w:rPr>
        <w:t>аймгийн Засаг даргын Тамгын газрын Хуралдааны т</w:t>
      </w:r>
      <w:r w:rsidR="00571335">
        <w:rPr>
          <w:rFonts w:ascii="Arial" w:hAnsi="Arial" w:cs="Arial"/>
          <w:lang w:val="mn-MN"/>
        </w:rPr>
        <w:t xml:space="preserve">анхимд хуралдуулж </w:t>
      </w:r>
      <w:r w:rsidR="002205EC">
        <w:rPr>
          <w:rFonts w:ascii="Arial" w:hAnsi="Arial" w:cs="Arial"/>
          <w:lang w:val="mn-MN"/>
        </w:rPr>
        <w:t>7 асуудал хэлэлцүүлэхээр шийдвэрлэв.</w:t>
      </w:r>
      <w:r w:rsidR="006122DB" w:rsidRPr="008856C2">
        <w:rPr>
          <w:rFonts w:ascii="Arial" w:hAnsi="Arial" w:cs="Arial"/>
          <w:lang w:val="mn-MN"/>
        </w:rPr>
        <w:t xml:space="preserve"> </w:t>
      </w:r>
    </w:p>
    <w:p w:rsidR="00C24E6C" w:rsidRPr="00FD68CC" w:rsidRDefault="00AE789D" w:rsidP="00FD68CC">
      <w:pPr>
        <w:spacing w:after="0"/>
        <w:ind w:firstLine="720"/>
        <w:jc w:val="both"/>
        <w:rPr>
          <w:rFonts w:ascii="Arial" w:hAnsi="Arial" w:cs="Arial"/>
          <w:sz w:val="24"/>
          <w:lang w:val="mn-MN"/>
        </w:rPr>
      </w:pPr>
      <w:r w:rsidRPr="008856C2">
        <w:rPr>
          <w:rFonts w:ascii="Arial" w:hAnsi="Arial" w:cs="Arial"/>
          <w:sz w:val="24"/>
          <w:szCs w:val="24"/>
          <w:lang w:val="mn-MN"/>
        </w:rPr>
        <w:t>2</w:t>
      </w:r>
      <w:r w:rsidR="00C24E6C">
        <w:rPr>
          <w:rFonts w:ascii="Arial" w:hAnsi="Arial" w:cs="Arial"/>
          <w:sz w:val="24"/>
          <w:szCs w:val="24"/>
          <w:lang w:val="mn-MN"/>
        </w:rPr>
        <w:t xml:space="preserve">.Нутгийн удирдлагын шийдвэрийн хэрэгжилтэд хийсэн хяналт-шинжилгээ үнэлгээний тухай асуудлыг хэлэлцээд </w:t>
      </w:r>
      <w:r w:rsidR="00FD68CC">
        <w:rPr>
          <w:rFonts w:ascii="Arial" w:hAnsi="Arial" w:cs="Arial"/>
          <w:sz w:val="24"/>
        </w:rPr>
        <w:t xml:space="preserve">аймгийн иргэдийн </w:t>
      </w:r>
      <w:r w:rsidR="00FD68CC">
        <w:rPr>
          <w:rFonts w:ascii="Arial" w:hAnsi="Arial" w:cs="Arial"/>
          <w:sz w:val="24"/>
          <w:lang w:val="mn-MN"/>
        </w:rPr>
        <w:t>Т</w:t>
      </w:r>
      <w:r w:rsidR="00FD68CC" w:rsidRPr="00FD68CC">
        <w:rPr>
          <w:rFonts w:ascii="Arial" w:hAnsi="Arial" w:cs="Arial"/>
          <w:sz w:val="24"/>
        </w:rPr>
        <w:t>өлөөлөгчдийн</w:t>
      </w:r>
      <w:r w:rsidR="00FD68CC">
        <w:rPr>
          <w:rFonts w:ascii="Arial" w:hAnsi="Arial" w:cs="Arial"/>
          <w:sz w:val="24"/>
        </w:rPr>
        <w:t xml:space="preserve"> </w:t>
      </w:r>
      <w:r w:rsidR="00FD68CC">
        <w:rPr>
          <w:rFonts w:ascii="Arial" w:hAnsi="Arial" w:cs="Arial"/>
          <w:sz w:val="24"/>
          <w:lang w:val="mn-MN"/>
        </w:rPr>
        <w:t>Х</w:t>
      </w:r>
      <w:r w:rsidR="00FD68CC">
        <w:rPr>
          <w:rFonts w:ascii="Arial" w:hAnsi="Arial" w:cs="Arial"/>
          <w:sz w:val="24"/>
        </w:rPr>
        <w:t xml:space="preserve">урал, </w:t>
      </w:r>
      <w:r w:rsidR="00FD68CC">
        <w:rPr>
          <w:rFonts w:ascii="Arial" w:hAnsi="Arial" w:cs="Arial"/>
          <w:sz w:val="24"/>
          <w:lang w:val="mn-MN"/>
        </w:rPr>
        <w:t>Т</w:t>
      </w:r>
      <w:r w:rsidR="00FD68CC" w:rsidRPr="00FD68CC">
        <w:rPr>
          <w:rFonts w:ascii="Arial" w:hAnsi="Arial" w:cs="Arial"/>
          <w:sz w:val="24"/>
        </w:rPr>
        <w:t xml:space="preserve">эргүүлэгчдийн </w:t>
      </w:r>
      <w:r w:rsidR="00FD68CC">
        <w:rPr>
          <w:rFonts w:ascii="Arial" w:hAnsi="Arial" w:cs="Arial"/>
          <w:sz w:val="24"/>
        </w:rPr>
        <w:t>тогтоол, шийдвэрийн хэрэгжилт</w:t>
      </w:r>
      <w:r w:rsidR="00FD68CC">
        <w:rPr>
          <w:rFonts w:ascii="Arial" w:hAnsi="Arial" w:cs="Arial"/>
          <w:sz w:val="24"/>
          <w:lang w:val="mn-MN"/>
        </w:rPr>
        <w:t xml:space="preserve"> 2021 оны эхний хагас жилийн байдлаар </w:t>
      </w:r>
      <w:r w:rsidR="00FD68CC" w:rsidRPr="00FD68CC">
        <w:rPr>
          <w:rFonts w:ascii="Arial" w:eastAsia="Times New Roman" w:hAnsi="Arial" w:cs="Arial"/>
          <w:sz w:val="24"/>
        </w:rPr>
        <w:t>87.65</w:t>
      </w:r>
      <w:r w:rsidR="00FD68CC">
        <w:rPr>
          <w:rFonts w:ascii="Arial" w:eastAsia="Times New Roman" w:hAnsi="Arial" w:cs="Arial"/>
          <w:sz w:val="24"/>
          <w:lang w:val="mn-MN"/>
        </w:rPr>
        <w:t xml:space="preserve"> хувьтай хэрэгжиж байна гэж дүгнэн </w:t>
      </w:r>
      <w:r w:rsidR="00C24E6C">
        <w:rPr>
          <w:rFonts w:ascii="Arial" w:hAnsi="Arial" w:cs="Arial"/>
          <w:sz w:val="24"/>
          <w:szCs w:val="24"/>
          <w:lang w:val="mn-MN"/>
        </w:rPr>
        <w:t>хуралдааны тэмдэглэлээр үүрэг өгөв.</w:t>
      </w:r>
    </w:p>
    <w:p w:rsidR="009962DE" w:rsidRPr="009962DE" w:rsidRDefault="009962DE" w:rsidP="00FD68CC">
      <w:pPr>
        <w:spacing w:after="0"/>
        <w:ind w:firstLine="720"/>
        <w:jc w:val="both"/>
        <w:rPr>
          <w:sz w:val="24"/>
          <w:szCs w:val="24"/>
          <w:lang w:val="mn-MN"/>
        </w:rPr>
      </w:pPr>
      <w:r w:rsidRPr="009962DE">
        <w:rPr>
          <w:rFonts w:ascii="Arial" w:hAnsi="Arial" w:cs="Arial"/>
          <w:sz w:val="24"/>
          <w:szCs w:val="24"/>
          <w:lang w:val="mn-MN"/>
        </w:rPr>
        <w:t xml:space="preserve">3. </w:t>
      </w:r>
      <w:r w:rsidR="00FD68CC">
        <w:rPr>
          <w:rFonts w:ascii="Arial" w:hAnsi="Arial" w:cs="Arial"/>
          <w:sz w:val="24"/>
          <w:szCs w:val="24"/>
          <w:lang w:val="mn-MN"/>
        </w:rPr>
        <w:t>Аймгийн 2022 оны төсвийн төс</w:t>
      </w:r>
      <w:r w:rsidR="007A17C0">
        <w:rPr>
          <w:rFonts w:ascii="Arial" w:hAnsi="Arial" w:cs="Arial"/>
          <w:sz w:val="24"/>
          <w:szCs w:val="24"/>
          <w:lang w:val="mn-MN"/>
        </w:rPr>
        <w:t>лийг хэлэлцээд хуралдааны тэмдэглэлээр үүрэг өгөв.</w:t>
      </w:r>
    </w:p>
    <w:p w:rsidR="007A17C0" w:rsidRDefault="009962DE" w:rsidP="00FD68CC">
      <w:pPr>
        <w:spacing w:after="0"/>
        <w:ind w:firstLine="720"/>
        <w:jc w:val="both"/>
        <w:rPr>
          <w:rFonts w:ascii="Arial" w:hAnsi="Arial" w:cs="Arial"/>
          <w:sz w:val="24"/>
          <w:szCs w:val="24"/>
          <w:lang w:val="mn-MN"/>
        </w:rPr>
      </w:pPr>
      <w:r>
        <w:rPr>
          <w:rFonts w:ascii="Arial" w:hAnsi="Arial" w:cs="Arial"/>
          <w:sz w:val="24"/>
          <w:szCs w:val="24"/>
          <w:lang w:val="mn-MN"/>
        </w:rPr>
        <w:t>4</w:t>
      </w:r>
      <w:r w:rsidR="0049678D" w:rsidRPr="009962DE">
        <w:rPr>
          <w:rFonts w:ascii="Arial" w:hAnsi="Arial" w:cs="Arial"/>
          <w:sz w:val="24"/>
          <w:szCs w:val="24"/>
          <w:lang w:val="mn-MN"/>
        </w:rPr>
        <w:t>.</w:t>
      </w:r>
      <w:r w:rsidR="006E6D16" w:rsidRPr="009962DE">
        <w:rPr>
          <w:rFonts w:ascii="Arial" w:hAnsi="Arial" w:cs="Arial"/>
          <w:sz w:val="24"/>
          <w:szCs w:val="24"/>
          <w:lang w:val="mn-MN"/>
        </w:rPr>
        <w:t xml:space="preserve"> </w:t>
      </w:r>
      <w:r w:rsidR="00900398" w:rsidRPr="009962DE">
        <w:rPr>
          <w:rFonts w:ascii="Arial" w:hAnsi="Arial" w:cs="Arial"/>
          <w:sz w:val="24"/>
          <w:szCs w:val="24"/>
          <w:lang w:val="mn-MN"/>
        </w:rPr>
        <w:t xml:space="preserve">Аймгийн </w:t>
      </w:r>
      <w:r w:rsidR="007A17C0">
        <w:rPr>
          <w:rFonts w:ascii="Arial" w:hAnsi="Arial" w:cs="Arial"/>
          <w:sz w:val="24"/>
          <w:szCs w:val="24"/>
          <w:lang w:val="mn-MN"/>
        </w:rPr>
        <w:t>2021 оны төсвийн тодотголд Хурлын эдийн засаг, төсөв санхүү өмчийн бодлогын хорооны дүгнэлтийг хэлэлцээд аймгийн ИТХ-ын ээлжит бус 2 дугаар хуралдаанд хэлэлцүүлэхээр шилжүүлэв.</w:t>
      </w:r>
    </w:p>
    <w:p w:rsidR="00F85356" w:rsidRDefault="00F85356" w:rsidP="00AB2935">
      <w:pPr>
        <w:spacing w:after="0"/>
        <w:ind w:firstLine="720"/>
        <w:jc w:val="both"/>
        <w:rPr>
          <w:rFonts w:ascii="Arial" w:hAnsi="Arial" w:cs="Arial"/>
          <w:sz w:val="24"/>
          <w:szCs w:val="24"/>
          <w:lang w:val="mn-MN"/>
        </w:rPr>
      </w:pPr>
      <w:r>
        <w:rPr>
          <w:rFonts w:ascii="Arial" w:hAnsi="Arial" w:cs="Arial"/>
          <w:sz w:val="24"/>
          <w:szCs w:val="24"/>
          <w:lang w:val="mn-MN"/>
        </w:rPr>
        <w:t>5.</w:t>
      </w:r>
      <w:r w:rsidR="002D28C4">
        <w:rPr>
          <w:rFonts w:ascii="Arial" w:hAnsi="Arial" w:cs="Arial"/>
          <w:sz w:val="24"/>
          <w:szCs w:val="24"/>
          <w:lang w:val="mn-MN"/>
        </w:rPr>
        <w:t>Аймгийн хэмжээнд хууль бус уул уурхайн зориулалтаар ашиглагдаж эвдэрч, эзэнгүй орхигдсон газарт нөхөн сэргээлт хийх журам батлах тухай асуудлыг хэлэлцээд боловсруулалтын түвшинг сайжруулан аймгийн ИТХ-ын Тэргүүүлэгчдийн Хуралдаанд дахин танилцуулахаар буцаав.</w:t>
      </w:r>
    </w:p>
    <w:p w:rsidR="009962DE" w:rsidRPr="00FA6407" w:rsidRDefault="00FA6407" w:rsidP="00AB2935">
      <w:pPr>
        <w:tabs>
          <w:tab w:val="left" w:pos="720"/>
          <w:tab w:val="right" w:pos="10170"/>
        </w:tabs>
        <w:spacing w:after="0"/>
        <w:jc w:val="both"/>
        <w:rPr>
          <w:rFonts w:ascii="Arial" w:hAnsi="Arial" w:cs="Arial"/>
          <w:sz w:val="24"/>
          <w:szCs w:val="24"/>
          <w:lang w:val="mn-MN"/>
        </w:rPr>
      </w:pPr>
      <w:r>
        <w:rPr>
          <w:rFonts w:ascii="Arial" w:hAnsi="Arial" w:cs="Arial"/>
          <w:sz w:val="24"/>
          <w:szCs w:val="24"/>
          <w:lang w:val="mn-MN"/>
        </w:rPr>
        <w:tab/>
      </w:r>
      <w:r w:rsidR="00F85356" w:rsidRPr="00FA6407">
        <w:rPr>
          <w:rFonts w:ascii="Arial" w:hAnsi="Arial" w:cs="Arial"/>
          <w:sz w:val="24"/>
          <w:szCs w:val="24"/>
          <w:lang w:val="mn-MN"/>
        </w:rPr>
        <w:t>6.</w:t>
      </w:r>
      <w:r w:rsidR="00F85356" w:rsidRPr="00FA6407">
        <w:rPr>
          <w:rFonts w:ascii="Arial" w:hAnsi="Arial" w:cs="Arial"/>
          <w:iCs/>
          <w:sz w:val="24"/>
          <w:szCs w:val="24"/>
          <w:lang w:val="mn-MN"/>
        </w:rPr>
        <w:t xml:space="preserve"> </w:t>
      </w:r>
      <w:r w:rsidRPr="00FA6407">
        <w:rPr>
          <w:rFonts w:ascii="Arial" w:hAnsi="Arial" w:cs="Arial"/>
          <w:iCs/>
          <w:sz w:val="24"/>
          <w:szCs w:val="24"/>
          <w:lang w:val="mn-MN"/>
        </w:rPr>
        <w:t>Сонг</w:t>
      </w:r>
      <w:r w:rsidR="00FD68CC">
        <w:rPr>
          <w:rFonts w:ascii="Arial" w:hAnsi="Arial" w:cs="Arial"/>
          <w:iCs/>
          <w:sz w:val="24"/>
          <w:szCs w:val="24"/>
          <w:lang w:val="mn-MN"/>
        </w:rPr>
        <w:t>он шалгаруулалтын талбайн солби</w:t>
      </w:r>
      <w:r w:rsidRPr="00FA6407">
        <w:rPr>
          <w:rFonts w:ascii="Arial" w:hAnsi="Arial" w:cs="Arial"/>
          <w:iCs/>
          <w:sz w:val="24"/>
          <w:szCs w:val="24"/>
          <w:lang w:val="mn-MN"/>
        </w:rPr>
        <w:t xml:space="preserve">цолд санал авах тухай асуудлыг хэлэлцээд </w:t>
      </w:r>
      <w:r w:rsidRPr="00FA6407">
        <w:rPr>
          <w:rFonts w:ascii="Arial" w:hAnsi="Arial" w:cs="Arial"/>
          <w:sz w:val="24"/>
          <w:szCs w:val="24"/>
          <w:lang w:val="mn-MN"/>
        </w:rPr>
        <w:t xml:space="preserve">Засгийн газрын 2018 оны 243 дугаар тогтоолоор батлагдсан хайгуулын тусгай зөвшөөрөл сонгон шалгаруулалтын </w:t>
      </w:r>
      <w:r w:rsidR="00FD68CC">
        <w:rPr>
          <w:rFonts w:ascii="Arial" w:hAnsi="Arial" w:cs="Arial"/>
          <w:sz w:val="24"/>
          <w:szCs w:val="24"/>
          <w:lang w:val="mn-MN"/>
        </w:rPr>
        <w:t>талбайд өөрчлөлт оруулах солби</w:t>
      </w:r>
      <w:r w:rsidRPr="00FA6407">
        <w:rPr>
          <w:rFonts w:ascii="Arial" w:hAnsi="Arial" w:cs="Arial"/>
          <w:sz w:val="24"/>
          <w:szCs w:val="24"/>
          <w:lang w:val="mn-MN"/>
        </w:rPr>
        <w:t>цол нь булгийн эх, малын бэлчээрийн талбай, Түгээмэл тархацтай ашигт малтмалын Хайгуулын болон Ашиглалтын тусгай зөвшөөрлийн талбай, 2 иргэний өвөлжөө хаваржаа, Майдар сити цогцолбор, Богд хаан төмөр зам, салхин цахилгаан станц зэрэг бүтээн байгуулалтын ажлууд болон 2017 оны 5-р сарын 30-ны өдрийн 03 дугаар тогтоолоор орон нутгийн хэрэгцээнд авсан газартай давхцаж байгаа тул сумын Иргэдийн Төлөөлөгчдийн Хурлаас олгох боломжгүй санал ирүүлснийг ү</w:t>
      </w:r>
      <w:r>
        <w:rPr>
          <w:rFonts w:ascii="Arial" w:hAnsi="Arial" w:cs="Arial"/>
          <w:sz w:val="24"/>
          <w:szCs w:val="24"/>
          <w:lang w:val="mn-MN"/>
        </w:rPr>
        <w:t>ндэслэн дэмжих боломжгүй гэж үзэн</w:t>
      </w:r>
      <w:r w:rsidR="00FD68CC">
        <w:rPr>
          <w:rFonts w:ascii="Arial" w:hAnsi="Arial" w:cs="Arial"/>
          <w:sz w:val="24"/>
          <w:szCs w:val="24"/>
          <w:lang w:val="mn-MN"/>
        </w:rPr>
        <w:t>,</w:t>
      </w:r>
      <w:r>
        <w:rPr>
          <w:rFonts w:ascii="Arial" w:hAnsi="Arial" w:cs="Arial"/>
          <w:sz w:val="24"/>
          <w:szCs w:val="24"/>
          <w:lang w:val="mn-MN"/>
        </w:rPr>
        <w:t xml:space="preserve"> а</w:t>
      </w:r>
      <w:r w:rsidRPr="00FA6407">
        <w:rPr>
          <w:rFonts w:ascii="Arial" w:hAnsi="Arial" w:cs="Arial"/>
          <w:sz w:val="24"/>
          <w:szCs w:val="24"/>
          <w:lang w:val="mn-MN"/>
        </w:rPr>
        <w:t>ймгийн иргэдийн Төлөөлөгчдийн Хурлын Тэргүүлэгчдээс гарсан шийдвэрийг холбогдох газруудад уламжлахыг айм</w:t>
      </w:r>
      <w:r>
        <w:rPr>
          <w:rFonts w:ascii="Arial" w:hAnsi="Arial" w:cs="Arial"/>
          <w:sz w:val="24"/>
          <w:szCs w:val="24"/>
          <w:lang w:val="mn-MN"/>
        </w:rPr>
        <w:t>гийн Засаг дарга</w:t>
      </w:r>
      <w:r w:rsidRPr="00FA6407">
        <w:rPr>
          <w:rFonts w:ascii="Arial" w:hAnsi="Arial" w:cs="Arial"/>
          <w:sz w:val="24"/>
          <w:szCs w:val="24"/>
          <w:lang w:val="mn-MN"/>
        </w:rPr>
        <w:t>д даалга</w:t>
      </w:r>
      <w:r>
        <w:rPr>
          <w:rFonts w:ascii="Arial" w:hAnsi="Arial" w:cs="Arial"/>
          <w:sz w:val="24"/>
          <w:szCs w:val="24"/>
          <w:lang w:val="mn-MN"/>
        </w:rPr>
        <w:t>в</w:t>
      </w:r>
      <w:r w:rsidRPr="004559AD">
        <w:rPr>
          <w:rFonts w:ascii="Times New Roman" w:hAnsi="Times New Roman"/>
          <w:sz w:val="24"/>
          <w:szCs w:val="24"/>
          <w:lang w:val="mn-MN"/>
        </w:rPr>
        <w:t>.</w:t>
      </w:r>
    </w:p>
    <w:p w:rsidR="008B7A1C" w:rsidRDefault="00F85356" w:rsidP="00AB2935">
      <w:pPr>
        <w:pStyle w:val="Style3"/>
        <w:widowControl/>
        <w:spacing w:line="276" w:lineRule="auto"/>
        <w:ind w:right="2" w:firstLine="720"/>
        <w:rPr>
          <w:rFonts w:ascii="Arial" w:hAnsi="Arial" w:cs="Arial"/>
          <w:noProof/>
          <w:lang w:val="mn-MN"/>
        </w:rPr>
      </w:pPr>
      <w:r>
        <w:rPr>
          <w:rFonts w:ascii="Arial" w:hAnsi="Arial" w:cs="Arial"/>
          <w:noProof/>
          <w:lang w:val="mn-MN"/>
        </w:rPr>
        <w:t>7</w:t>
      </w:r>
      <w:r w:rsidR="00DC63B9" w:rsidRPr="00F85356">
        <w:rPr>
          <w:rFonts w:ascii="Arial" w:hAnsi="Arial" w:cs="Arial"/>
          <w:noProof/>
          <w:lang w:val="mn-MN"/>
        </w:rPr>
        <w:t>.</w:t>
      </w:r>
      <w:r w:rsidR="007F01F9" w:rsidRPr="00F85356">
        <w:rPr>
          <w:rFonts w:ascii="Arial" w:hAnsi="Arial" w:cs="Arial"/>
          <w:noProof/>
          <w:lang w:val="mn-MN"/>
        </w:rPr>
        <w:t>Төрийн дээд одон медальд уламжлах тухай асуудлыг хэлэлцээд</w:t>
      </w:r>
      <w:r w:rsidR="00210554">
        <w:rPr>
          <w:rFonts w:ascii="Arial" w:hAnsi="Arial" w:cs="Arial"/>
          <w:noProof/>
          <w:lang w:val="mn-MN"/>
        </w:rPr>
        <w:t xml:space="preserve"> “Гавъяат багш</w:t>
      </w:r>
      <w:r w:rsidR="007F01F9" w:rsidRPr="00F85356">
        <w:rPr>
          <w:rFonts w:ascii="Arial" w:hAnsi="Arial" w:cs="Arial"/>
          <w:noProof/>
          <w:lang w:val="mn-MN"/>
        </w:rPr>
        <w:t xml:space="preserve"> цол”-оор 1, </w:t>
      </w:r>
      <w:r>
        <w:rPr>
          <w:rFonts w:ascii="Arial" w:hAnsi="Arial" w:cs="Arial"/>
          <w:noProof/>
          <w:lang w:val="mn-MN"/>
        </w:rPr>
        <w:t xml:space="preserve"> </w:t>
      </w:r>
      <w:r w:rsidR="007F01F9" w:rsidRPr="00F85356">
        <w:rPr>
          <w:rFonts w:ascii="Arial" w:hAnsi="Arial" w:cs="Arial"/>
          <w:noProof/>
          <w:lang w:val="mn-MN"/>
        </w:rPr>
        <w:t>“Хөдөлмөрийн гавъяаны улаан тугийн одон”-</w:t>
      </w:r>
      <w:r w:rsidR="00210554">
        <w:rPr>
          <w:rFonts w:ascii="Arial" w:hAnsi="Arial" w:cs="Arial"/>
          <w:noProof/>
          <w:lang w:val="mn-MN"/>
        </w:rPr>
        <w:t>оор 14, “Алтан гадас одон”-оор 57</w:t>
      </w:r>
      <w:r w:rsidR="007F01F9" w:rsidRPr="00F85356">
        <w:rPr>
          <w:rFonts w:ascii="Arial" w:hAnsi="Arial" w:cs="Arial"/>
          <w:noProof/>
          <w:lang w:val="mn-MN"/>
        </w:rPr>
        <w:t>, “</w:t>
      </w:r>
      <w:r>
        <w:rPr>
          <w:rFonts w:ascii="Arial" w:hAnsi="Arial" w:cs="Arial"/>
          <w:noProof/>
          <w:lang w:val="mn-MN"/>
        </w:rPr>
        <w:t>Х</w:t>
      </w:r>
      <w:r w:rsidR="00210554">
        <w:rPr>
          <w:rFonts w:ascii="Arial" w:hAnsi="Arial" w:cs="Arial"/>
          <w:noProof/>
          <w:lang w:val="mn-MN"/>
        </w:rPr>
        <w:t>өдөлмөрийн хүндэт медаль”-иар 38</w:t>
      </w:r>
      <w:r w:rsidR="00FD68CC">
        <w:rPr>
          <w:rFonts w:ascii="Arial" w:hAnsi="Arial" w:cs="Arial"/>
          <w:noProof/>
          <w:lang w:val="mn-MN"/>
        </w:rPr>
        <w:t xml:space="preserve"> иргэн</w:t>
      </w:r>
      <w:r w:rsidR="007F01F9" w:rsidRPr="00F85356">
        <w:rPr>
          <w:rFonts w:ascii="Arial" w:hAnsi="Arial" w:cs="Arial"/>
          <w:noProof/>
          <w:lang w:val="mn-MN"/>
        </w:rPr>
        <w:t>ийг шагнуулахаар Монгол Улсын Ерөнхийлөгчид уламжлав.</w:t>
      </w:r>
    </w:p>
    <w:p w:rsidR="00484531" w:rsidRDefault="00484531" w:rsidP="00AB2935">
      <w:pPr>
        <w:spacing w:after="0"/>
        <w:ind w:firstLine="720"/>
        <w:jc w:val="both"/>
        <w:rPr>
          <w:rFonts w:ascii="Arial" w:hAnsi="Arial" w:cs="Arial"/>
          <w:b/>
          <w:sz w:val="24"/>
          <w:szCs w:val="24"/>
          <w:lang w:val="mn-MN"/>
        </w:rPr>
      </w:pPr>
      <w:r>
        <w:rPr>
          <w:rFonts w:ascii="Arial" w:hAnsi="Arial" w:cs="Arial"/>
          <w:b/>
          <w:sz w:val="24"/>
          <w:szCs w:val="24"/>
          <w:lang w:val="mn-MN"/>
        </w:rPr>
        <w:t xml:space="preserve">Аймгийн ИТХ-ын ээлжит бус </w:t>
      </w:r>
      <w:r>
        <w:rPr>
          <w:rFonts w:ascii="Arial" w:hAnsi="Arial" w:cs="Arial"/>
          <w:b/>
          <w:sz w:val="24"/>
          <w:szCs w:val="24"/>
        </w:rPr>
        <w:t>II</w:t>
      </w:r>
      <w:r>
        <w:rPr>
          <w:rFonts w:ascii="Arial" w:hAnsi="Arial" w:cs="Arial"/>
          <w:b/>
          <w:sz w:val="24"/>
          <w:szCs w:val="24"/>
          <w:lang w:val="mn-MN"/>
        </w:rPr>
        <w:t xml:space="preserve"> Х</w:t>
      </w:r>
      <w:r w:rsidRPr="00B524E6">
        <w:rPr>
          <w:rFonts w:ascii="Arial" w:hAnsi="Arial" w:cs="Arial"/>
          <w:b/>
          <w:sz w:val="24"/>
          <w:szCs w:val="24"/>
          <w:lang w:val="mn-MN"/>
        </w:rPr>
        <w:t>уралдаанаар:</w:t>
      </w:r>
    </w:p>
    <w:p w:rsidR="00F63A04" w:rsidRDefault="00F63A04" w:rsidP="00AB2935">
      <w:pPr>
        <w:spacing w:after="0"/>
        <w:ind w:firstLine="720"/>
        <w:jc w:val="both"/>
        <w:rPr>
          <w:rFonts w:ascii="Arial" w:hAnsi="Arial" w:cs="Arial"/>
          <w:sz w:val="24"/>
          <w:szCs w:val="24"/>
          <w:lang w:val="mn-MN"/>
        </w:rPr>
      </w:pPr>
      <w:r>
        <w:rPr>
          <w:rFonts w:ascii="Arial" w:hAnsi="Arial" w:cs="Arial"/>
          <w:sz w:val="24"/>
          <w:szCs w:val="24"/>
          <w:lang w:val="mn-MN"/>
        </w:rPr>
        <w:lastRenderedPageBreak/>
        <w:t xml:space="preserve">Аймгийн иргэдийн Төлөөлөгчдийн Хурлын ээлжит бус </w:t>
      </w:r>
      <w:r>
        <w:rPr>
          <w:rFonts w:ascii="Arial" w:hAnsi="Arial" w:cs="Arial"/>
          <w:sz w:val="24"/>
          <w:szCs w:val="24"/>
        </w:rPr>
        <w:t xml:space="preserve">II </w:t>
      </w:r>
      <w:r>
        <w:rPr>
          <w:rFonts w:ascii="Arial" w:hAnsi="Arial" w:cs="Arial"/>
          <w:sz w:val="24"/>
          <w:szCs w:val="24"/>
          <w:lang w:val="mn-MN"/>
        </w:rPr>
        <w:t xml:space="preserve">Хуралдаан 2021 оны 8-р сарын 12-ны өдрийн 09 цагт аймгийн ЗДТГ-ын Хуралдааны танхимд  </w:t>
      </w:r>
      <w:r w:rsidR="0024143C">
        <w:rPr>
          <w:rFonts w:ascii="Arial" w:hAnsi="Arial" w:cs="Arial"/>
          <w:sz w:val="24"/>
          <w:szCs w:val="24"/>
          <w:lang w:val="mn-MN"/>
        </w:rPr>
        <w:t>65.8 ху</w:t>
      </w:r>
      <w:r w:rsidR="00FD68CC">
        <w:rPr>
          <w:rFonts w:ascii="Arial" w:hAnsi="Arial" w:cs="Arial"/>
          <w:sz w:val="24"/>
          <w:szCs w:val="24"/>
          <w:lang w:val="mn-MN"/>
        </w:rPr>
        <w:t>вийн ирцтэй хуралдаж, Х</w:t>
      </w:r>
      <w:r w:rsidR="0024143C">
        <w:rPr>
          <w:rFonts w:ascii="Arial" w:hAnsi="Arial" w:cs="Arial"/>
          <w:sz w:val="24"/>
          <w:szCs w:val="24"/>
          <w:lang w:val="mn-MN"/>
        </w:rPr>
        <w:t>уралдаанд 16 төлөөлөгч цахимаас, 11 төлөөлөгч танхимаар оролцлоо.</w:t>
      </w:r>
    </w:p>
    <w:p w:rsidR="0024143C" w:rsidRPr="0024143C" w:rsidRDefault="0024143C" w:rsidP="00AB2935">
      <w:pPr>
        <w:spacing w:after="0"/>
        <w:ind w:firstLine="720"/>
        <w:jc w:val="both"/>
        <w:rPr>
          <w:rFonts w:ascii="Arial" w:hAnsi="Arial" w:cs="Arial"/>
          <w:sz w:val="24"/>
          <w:szCs w:val="24"/>
          <w:lang w:val="mn-MN"/>
        </w:rPr>
      </w:pPr>
      <w:r>
        <w:rPr>
          <w:rFonts w:ascii="Arial" w:hAnsi="Arial" w:cs="Arial"/>
          <w:sz w:val="24"/>
          <w:szCs w:val="24"/>
          <w:lang w:val="mn-MN"/>
        </w:rPr>
        <w:t xml:space="preserve">Аймгийн ИТХ-ын ээлжит бус </w:t>
      </w:r>
      <w:r>
        <w:rPr>
          <w:rFonts w:ascii="Arial" w:hAnsi="Arial" w:cs="Arial"/>
          <w:sz w:val="24"/>
          <w:szCs w:val="24"/>
        </w:rPr>
        <w:t xml:space="preserve">II </w:t>
      </w:r>
      <w:r>
        <w:rPr>
          <w:rFonts w:ascii="Arial" w:hAnsi="Arial" w:cs="Arial"/>
          <w:sz w:val="24"/>
          <w:szCs w:val="24"/>
          <w:lang w:val="mn-MN"/>
        </w:rPr>
        <w:t>Хуралдаанаар:-</w:t>
      </w:r>
    </w:p>
    <w:p w:rsidR="007A7F87" w:rsidRPr="007A7F87" w:rsidRDefault="00620FB0" w:rsidP="00AB2935">
      <w:pPr>
        <w:pStyle w:val="ListParagraph"/>
        <w:spacing w:after="0"/>
        <w:ind w:left="0" w:firstLine="720"/>
        <w:jc w:val="both"/>
        <w:rPr>
          <w:rFonts w:ascii="Arial" w:hAnsi="Arial" w:cs="Arial"/>
          <w:b/>
          <w:sz w:val="24"/>
          <w:szCs w:val="24"/>
          <w:lang w:val="mn-MN"/>
        </w:rPr>
      </w:pPr>
      <w:r>
        <w:rPr>
          <w:rFonts w:ascii="Arial" w:hAnsi="Arial" w:cs="Arial"/>
          <w:sz w:val="24"/>
          <w:szCs w:val="24"/>
          <w:lang w:val="mn-MN"/>
        </w:rPr>
        <w:t>1.</w:t>
      </w:r>
      <w:r w:rsidR="0024143C">
        <w:rPr>
          <w:rFonts w:ascii="Arial" w:hAnsi="Arial" w:cs="Arial"/>
          <w:sz w:val="24"/>
          <w:szCs w:val="24"/>
          <w:lang w:val="mn-MN"/>
        </w:rPr>
        <w:t>Аймгийн 2021 оны төсөвт өөрчлөлт оруулах тухай</w:t>
      </w:r>
      <w:r w:rsidR="0024143C" w:rsidRPr="00317850">
        <w:rPr>
          <w:rFonts w:ascii="Arial" w:hAnsi="Arial" w:cs="Arial"/>
          <w:sz w:val="24"/>
          <w:szCs w:val="24"/>
          <w:lang w:val="mn-MN"/>
        </w:rPr>
        <w:t xml:space="preserve"> аймгийн Засаг даргын мэдээлэл, өргөн мэдүүлсэн төсөл, түүнд Хурлын Эдийн засаг, төсөв санхүү, өмчийн бодлогын хорооноос хийсэн дүгнэлтийг </w:t>
      </w:r>
      <w:r w:rsidR="007A7F87">
        <w:rPr>
          <w:rFonts w:ascii="Arial" w:hAnsi="Arial" w:cs="Arial"/>
          <w:sz w:val="24"/>
          <w:szCs w:val="24"/>
          <w:lang w:val="mn-MN"/>
        </w:rPr>
        <w:t>хэлэлцээд а</w:t>
      </w:r>
      <w:r w:rsidR="007A7F87" w:rsidRPr="00EE7C80">
        <w:rPr>
          <w:rFonts w:ascii="Arial" w:hAnsi="Arial" w:cs="Arial"/>
          <w:sz w:val="24"/>
          <w:szCs w:val="24"/>
          <w:lang w:val="mn-MN"/>
        </w:rPr>
        <w:t>ймгийн 20</w:t>
      </w:r>
      <w:r w:rsidR="007A7F87" w:rsidRPr="00EE7C80">
        <w:rPr>
          <w:rFonts w:ascii="Arial" w:hAnsi="Arial" w:cs="Arial"/>
          <w:sz w:val="24"/>
          <w:szCs w:val="24"/>
        </w:rPr>
        <w:t xml:space="preserve">21 </w:t>
      </w:r>
      <w:r w:rsidR="007A7F87" w:rsidRPr="00EE7C80">
        <w:rPr>
          <w:rFonts w:ascii="Arial" w:hAnsi="Arial" w:cs="Arial"/>
          <w:sz w:val="24"/>
          <w:szCs w:val="24"/>
          <w:lang w:val="mn-MN"/>
        </w:rPr>
        <w:t xml:space="preserve"> оны төс</w:t>
      </w:r>
      <w:r w:rsidR="007A7F87">
        <w:rPr>
          <w:rFonts w:ascii="Arial" w:hAnsi="Arial" w:cs="Arial"/>
          <w:sz w:val="24"/>
          <w:szCs w:val="24"/>
          <w:lang w:val="mn-MN"/>
        </w:rPr>
        <w:t>вийг  санхүүжүүлэх эх үүсвэр а</w:t>
      </w:r>
      <w:r w:rsidR="007A7F87" w:rsidRPr="00EE7C80">
        <w:rPr>
          <w:rFonts w:ascii="Arial" w:hAnsi="Arial" w:cs="Arial"/>
          <w:sz w:val="24"/>
          <w:szCs w:val="24"/>
          <w:lang w:val="mn-MN"/>
        </w:rPr>
        <w:t>ймгийн татварын болон татварын бус орлого</w:t>
      </w:r>
      <w:r w:rsidR="007A7F87" w:rsidRPr="00EE7C80">
        <w:rPr>
          <w:rFonts w:ascii="Arial" w:hAnsi="Arial" w:cs="Arial"/>
          <w:sz w:val="24"/>
          <w:szCs w:val="24"/>
        </w:rPr>
        <w:t xml:space="preserve"> </w:t>
      </w:r>
      <w:r w:rsidR="007A7F87" w:rsidRPr="00EE7C80">
        <w:rPr>
          <w:rFonts w:ascii="Arial" w:hAnsi="Arial" w:cs="Arial"/>
          <w:sz w:val="24"/>
          <w:szCs w:val="24"/>
          <w:lang w:val="mn-MN"/>
        </w:rPr>
        <w:t xml:space="preserve"> </w:t>
      </w:r>
      <w:r w:rsidR="007A7F87" w:rsidRPr="00EE7C80">
        <w:rPr>
          <w:rFonts w:ascii="Arial" w:hAnsi="Arial" w:cs="Arial"/>
          <w:b/>
          <w:bCs/>
          <w:sz w:val="24"/>
          <w:szCs w:val="24"/>
          <w:lang w:val="mn-MN"/>
        </w:rPr>
        <w:t>18662000,0</w:t>
      </w:r>
      <w:r w:rsidR="00797C09">
        <w:rPr>
          <w:rFonts w:ascii="Arial" w:hAnsi="Arial" w:cs="Arial"/>
          <w:sz w:val="24"/>
          <w:szCs w:val="24"/>
          <w:lang w:val="mn-MN"/>
        </w:rPr>
        <w:t xml:space="preserve"> </w:t>
      </w:r>
      <w:r w:rsidR="007A7F87" w:rsidRPr="00EE7C80">
        <w:rPr>
          <w:rFonts w:ascii="Arial" w:hAnsi="Arial" w:cs="Arial"/>
          <w:sz w:val="24"/>
          <w:szCs w:val="24"/>
          <w:lang w:val="mn-MN"/>
        </w:rPr>
        <w:t>мянган төгрөг</w:t>
      </w:r>
      <w:r w:rsidR="007A7F87">
        <w:rPr>
          <w:rFonts w:ascii="Arial" w:hAnsi="Arial" w:cs="Arial"/>
          <w:sz w:val="24"/>
          <w:szCs w:val="24"/>
          <w:lang w:val="mn-MN"/>
        </w:rPr>
        <w:t>, а</w:t>
      </w:r>
      <w:r w:rsidR="007A7F87" w:rsidRPr="00EE7C80">
        <w:rPr>
          <w:rFonts w:ascii="Arial" w:hAnsi="Arial" w:cs="Arial"/>
          <w:sz w:val="24"/>
          <w:szCs w:val="24"/>
          <w:lang w:val="mn-MN"/>
        </w:rPr>
        <w:t xml:space="preserve">ймгийн төсөвт Улсын төсвөөс олгох санхүүгийн дэмжлэг </w:t>
      </w:r>
      <w:r w:rsidR="007A7F87" w:rsidRPr="00EE7C80">
        <w:rPr>
          <w:rFonts w:ascii="Arial" w:hAnsi="Arial" w:cs="Arial"/>
          <w:b/>
          <w:sz w:val="24"/>
          <w:szCs w:val="24"/>
          <w:lang w:val="mn-MN"/>
        </w:rPr>
        <w:t xml:space="preserve"> 9670889,9 </w:t>
      </w:r>
      <w:r w:rsidR="007A7F87" w:rsidRPr="00EE7C80">
        <w:rPr>
          <w:rFonts w:ascii="Arial" w:hAnsi="Arial" w:cs="Arial"/>
          <w:b/>
          <w:sz w:val="24"/>
          <w:szCs w:val="24"/>
        </w:rPr>
        <w:t xml:space="preserve"> </w:t>
      </w:r>
      <w:r w:rsidR="007A7F87" w:rsidRPr="00EE7C80">
        <w:rPr>
          <w:rFonts w:ascii="Arial" w:hAnsi="Arial" w:cs="Arial"/>
          <w:sz w:val="24"/>
          <w:szCs w:val="24"/>
          <w:lang w:val="mn-MN"/>
        </w:rPr>
        <w:t xml:space="preserve">мянган төгрөг, </w:t>
      </w:r>
      <w:r w:rsidR="007A7F87">
        <w:rPr>
          <w:rFonts w:ascii="Arial" w:hAnsi="Arial" w:cs="Arial"/>
          <w:sz w:val="24"/>
          <w:szCs w:val="24"/>
          <w:lang w:val="mn-MN"/>
        </w:rPr>
        <w:t>а</w:t>
      </w:r>
      <w:r w:rsidR="007A7F87" w:rsidRPr="00EE7C80">
        <w:rPr>
          <w:rFonts w:ascii="Arial" w:hAnsi="Arial" w:cs="Arial"/>
          <w:sz w:val="24"/>
          <w:szCs w:val="24"/>
          <w:lang w:val="mn-MN"/>
        </w:rPr>
        <w:t>ймгийн төсөвт Улсын төсвөөс шилжүүлэх тусгай зориулалтын шилжүүлэг</w:t>
      </w:r>
      <w:r w:rsidR="00797C09">
        <w:rPr>
          <w:rFonts w:ascii="Arial" w:hAnsi="Arial" w:cs="Arial"/>
          <w:sz w:val="24"/>
          <w:szCs w:val="24"/>
          <w:lang w:val="mn-MN"/>
        </w:rPr>
        <w:t xml:space="preserve"> </w:t>
      </w:r>
      <w:r w:rsidR="007A7F87" w:rsidRPr="00EE7C80">
        <w:rPr>
          <w:rFonts w:ascii="Arial" w:hAnsi="Arial" w:cs="Arial"/>
          <w:b/>
          <w:sz w:val="24"/>
          <w:szCs w:val="24"/>
          <w:lang w:val="mn-MN"/>
        </w:rPr>
        <w:t>48559366,7</w:t>
      </w:r>
      <w:r w:rsidR="00797C09">
        <w:rPr>
          <w:rFonts w:ascii="Arial" w:hAnsi="Arial" w:cs="Arial"/>
          <w:b/>
          <w:sz w:val="24"/>
          <w:szCs w:val="24"/>
          <w:lang w:val="mn-MN"/>
        </w:rPr>
        <w:t xml:space="preserve"> </w:t>
      </w:r>
      <w:r w:rsidR="007A7F87" w:rsidRPr="00EE7C80">
        <w:rPr>
          <w:rFonts w:ascii="Arial" w:hAnsi="Arial" w:cs="Arial"/>
          <w:sz w:val="24"/>
          <w:szCs w:val="24"/>
          <w:lang w:val="mn-MN"/>
        </w:rPr>
        <w:t>мянган төгрөг</w:t>
      </w:r>
      <w:r w:rsidR="007A7F87">
        <w:rPr>
          <w:rFonts w:ascii="Arial" w:hAnsi="Arial" w:cs="Arial"/>
          <w:sz w:val="24"/>
          <w:szCs w:val="24"/>
          <w:lang w:val="mn-MN"/>
        </w:rPr>
        <w:t xml:space="preserve">, </w:t>
      </w:r>
      <w:r w:rsidR="007A7F87" w:rsidRPr="00EE7C80">
        <w:rPr>
          <w:rFonts w:ascii="Arial" w:hAnsi="Arial" w:cs="Arial"/>
          <w:sz w:val="24"/>
          <w:szCs w:val="24"/>
          <w:lang w:val="mn-MN"/>
        </w:rPr>
        <w:t xml:space="preserve">Эрүүл мэндийн даатгалын сангаас санхүүжих </w:t>
      </w:r>
      <w:r w:rsidR="007A7F87" w:rsidRPr="00EE7C80">
        <w:rPr>
          <w:rFonts w:ascii="Arial" w:hAnsi="Arial" w:cs="Arial"/>
          <w:b/>
          <w:sz w:val="24"/>
          <w:szCs w:val="24"/>
          <w:lang w:val="mn-MN"/>
        </w:rPr>
        <w:t xml:space="preserve">779030,1  </w:t>
      </w:r>
      <w:r w:rsidR="007A7F87" w:rsidRPr="00EE7C80">
        <w:rPr>
          <w:rFonts w:ascii="Arial" w:hAnsi="Arial" w:cs="Arial"/>
          <w:sz w:val="24"/>
          <w:szCs w:val="24"/>
          <w:lang w:val="mn-MN"/>
        </w:rPr>
        <w:t>мянган төгрөг,</w:t>
      </w:r>
      <w:r w:rsidR="007A7F87">
        <w:rPr>
          <w:rFonts w:ascii="Arial" w:hAnsi="Arial" w:cs="Arial"/>
          <w:sz w:val="24"/>
          <w:szCs w:val="24"/>
          <w:lang w:val="mn-MN"/>
        </w:rPr>
        <w:t xml:space="preserve"> а</w:t>
      </w:r>
      <w:r w:rsidR="007A7F87" w:rsidRPr="00EE7C80">
        <w:rPr>
          <w:rFonts w:ascii="Arial" w:hAnsi="Arial" w:cs="Arial"/>
          <w:sz w:val="24"/>
          <w:szCs w:val="24"/>
          <w:lang w:val="mn-MN"/>
        </w:rPr>
        <w:t>ймг</w:t>
      </w:r>
      <w:r w:rsidR="007A7F87">
        <w:rPr>
          <w:rFonts w:ascii="Arial" w:hAnsi="Arial" w:cs="Arial"/>
          <w:sz w:val="24"/>
          <w:szCs w:val="24"/>
          <w:lang w:val="mn-MN"/>
        </w:rPr>
        <w:t>ийн орон нутгийн хөгжлийн санд о</w:t>
      </w:r>
      <w:r w:rsidR="007A7F87" w:rsidRPr="00EE7C80">
        <w:rPr>
          <w:rFonts w:ascii="Arial" w:hAnsi="Arial" w:cs="Arial"/>
          <w:sz w:val="24"/>
          <w:szCs w:val="24"/>
          <w:lang w:val="mn-MN"/>
        </w:rPr>
        <w:t xml:space="preserve">рон нутгийн хөгжлийн нэгдсэн сангаас олгох орлогын шилжүүлэг </w:t>
      </w:r>
      <w:r w:rsidR="007A7F87" w:rsidRPr="00EE7C80">
        <w:rPr>
          <w:rFonts w:ascii="Arial" w:hAnsi="Arial" w:cs="Arial"/>
          <w:b/>
          <w:sz w:val="24"/>
          <w:szCs w:val="24"/>
          <w:lang w:val="mn-MN"/>
        </w:rPr>
        <w:t xml:space="preserve">9333701,6 </w:t>
      </w:r>
      <w:r w:rsidR="007A7F87" w:rsidRPr="00EE7C80">
        <w:rPr>
          <w:rFonts w:ascii="Arial" w:hAnsi="Arial" w:cs="Arial"/>
          <w:sz w:val="24"/>
          <w:szCs w:val="24"/>
          <w:lang w:val="mn-MN"/>
        </w:rPr>
        <w:t xml:space="preserve"> мянган төгрөг</w:t>
      </w:r>
      <w:r w:rsidR="007A7F87">
        <w:rPr>
          <w:rFonts w:ascii="Arial" w:hAnsi="Arial" w:cs="Arial"/>
          <w:sz w:val="24"/>
          <w:szCs w:val="24"/>
          <w:lang w:val="mn-MN"/>
        </w:rPr>
        <w:t>, а</w:t>
      </w:r>
      <w:r w:rsidR="007A7F87" w:rsidRPr="00EE7C80">
        <w:rPr>
          <w:rFonts w:ascii="Arial" w:hAnsi="Arial" w:cs="Arial"/>
          <w:sz w:val="24"/>
          <w:szCs w:val="24"/>
          <w:lang w:val="mn-MN"/>
        </w:rPr>
        <w:t xml:space="preserve">ймгийн  төсвийн урьд оны үлдэгдэл  </w:t>
      </w:r>
      <w:r w:rsidR="007A7F87" w:rsidRPr="00EE7C80">
        <w:rPr>
          <w:rFonts w:ascii="Arial" w:hAnsi="Arial" w:cs="Arial"/>
          <w:b/>
          <w:sz w:val="24"/>
          <w:szCs w:val="24"/>
          <w:lang w:val="mn-MN"/>
        </w:rPr>
        <w:t xml:space="preserve">3500000,0  </w:t>
      </w:r>
      <w:r w:rsidR="007A7F87" w:rsidRPr="00EE7C80">
        <w:rPr>
          <w:rFonts w:ascii="Arial" w:hAnsi="Arial" w:cs="Arial"/>
          <w:sz w:val="24"/>
          <w:szCs w:val="24"/>
          <w:lang w:val="mn-MN"/>
        </w:rPr>
        <w:t xml:space="preserve"> мянган төгрөг</w:t>
      </w:r>
      <w:r w:rsidR="007A7F87">
        <w:rPr>
          <w:rFonts w:ascii="Arial" w:hAnsi="Arial" w:cs="Arial"/>
          <w:sz w:val="24"/>
          <w:szCs w:val="24"/>
          <w:lang w:val="mn-MN"/>
        </w:rPr>
        <w:t>, а</w:t>
      </w:r>
      <w:r w:rsidR="007A7F87" w:rsidRPr="00EE7C80">
        <w:rPr>
          <w:rFonts w:ascii="Arial" w:hAnsi="Arial" w:cs="Arial"/>
          <w:sz w:val="24"/>
          <w:szCs w:val="24"/>
          <w:lang w:val="mn-MN"/>
        </w:rPr>
        <w:t xml:space="preserve">ймгийн Орон нутгийн хөгжлийн сангийн үлдэгдэл </w:t>
      </w:r>
      <w:r w:rsidR="007A7F87" w:rsidRPr="00EE7C80">
        <w:rPr>
          <w:rFonts w:ascii="Arial" w:hAnsi="Arial" w:cs="Arial"/>
          <w:b/>
          <w:bCs/>
          <w:sz w:val="24"/>
          <w:szCs w:val="24"/>
          <w:lang w:val="mn-MN"/>
        </w:rPr>
        <w:t>216000,0</w:t>
      </w:r>
      <w:r w:rsidR="007A7F87">
        <w:rPr>
          <w:rFonts w:ascii="Arial" w:hAnsi="Arial" w:cs="Arial"/>
          <w:b/>
          <w:bCs/>
          <w:sz w:val="24"/>
          <w:szCs w:val="24"/>
          <w:lang w:val="mn-MN"/>
        </w:rPr>
        <w:t xml:space="preserve"> </w:t>
      </w:r>
      <w:r w:rsidR="007A7F87" w:rsidRPr="00EE7C80">
        <w:rPr>
          <w:rFonts w:ascii="Arial" w:hAnsi="Arial" w:cs="Arial"/>
          <w:sz w:val="24"/>
          <w:szCs w:val="24"/>
          <w:lang w:val="mn-MN"/>
        </w:rPr>
        <w:t>мянган төгрөг</w:t>
      </w:r>
      <w:r w:rsidR="007A7F87">
        <w:rPr>
          <w:rFonts w:ascii="Arial" w:hAnsi="Arial" w:cs="Arial"/>
          <w:sz w:val="24"/>
          <w:szCs w:val="24"/>
          <w:lang w:val="mn-MN"/>
        </w:rPr>
        <w:t>өөр тус тус баталж а</w:t>
      </w:r>
      <w:r w:rsidR="007A7F87" w:rsidRPr="00EE7C80">
        <w:rPr>
          <w:rFonts w:ascii="Arial" w:hAnsi="Arial" w:cs="Arial"/>
          <w:sz w:val="24"/>
          <w:szCs w:val="24"/>
          <w:lang w:val="mn-MN"/>
        </w:rPr>
        <w:t>ймгийн Иргэдийн Төлөөлөгчдийн хурлын 3 дугаар хуралдааны 03 тоот тогтоолын 1 дэх заалт, 3 дахь заалтын 3.2.1, 3.2.7 , 4 дэх заалт, 6 дах заалтын 28, 7 дахь заалт, 8,10 дах заалтуудыг тус тус хүчингүйд тооц</w:t>
      </w:r>
      <w:r w:rsidR="007A7F87">
        <w:rPr>
          <w:rFonts w:ascii="Arial" w:hAnsi="Arial" w:cs="Arial"/>
          <w:sz w:val="24"/>
          <w:szCs w:val="24"/>
          <w:lang w:val="mn-MN"/>
        </w:rPr>
        <w:t>ов.</w:t>
      </w:r>
    </w:p>
    <w:p w:rsidR="00484531" w:rsidRDefault="007A7F87" w:rsidP="00AB2935">
      <w:pPr>
        <w:ind w:firstLine="720"/>
        <w:jc w:val="both"/>
        <w:rPr>
          <w:rFonts w:ascii="Arial" w:hAnsi="Arial" w:cs="Arial"/>
          <w:sz w:val="24"/>
          <w:szCs w:val="24"/>
          <w:lang w:val="mn-MN"/>
        </w:rPr>
      </w:pPr>
      <w:r>
        <w:rPr>
          <w:rFonts w:ascii="Arial" w:hAnsi="Arial" w:cs="Arial"/>
          <w:sz w:val="24"/>
          <w:szCs w:val="24"/>
          <w:lang w:val="mn-MN"/>
        </w:rPr>
        <w:t xml:space="preserve">Аймгийн 2021 оны төсвийн тодотгол батлах тухай тогтоолын </w:t>
      </w:r>
      <w:r w:rsidRPr="00EE7C80">
        <w:rPr>
          <w:rFonts w:ascii="Arial" w:hAnsi="Arial" w:cs="Arial"/>
          <w:sz w:val="24"/>
          <w:szCs w:val="24"/>
          <w:lang w:val="mn-MN"/>
        </w:rPr>
        <w:t>нэгдүгээр хавсралт</w:t>
      </w:r>
      <w:r>
        <w:rPr>
          <w:rFonts w:ascii="Arial" w:hAnsi="Arial" w:cs="Arial"/>
          <w:sz w:val="24"/>
          <w:szCs w:val="24"/>
          <w:lang w:val="mn-MN"/>
        </w:rPr>
        <w:t>аар а</w:t>
      </w:r>
      <w:r w:rsidRPr="00EE7C80">
        <w:rPr>
          <w:rFonts w:ascii="Arial" w:hAnsi="Arial" w:cs="Arial"/>
          <w:sz w:val="24"/>
          <w:szCs w:val="24"/>
          <w:lang w:val="mn-MN"/>
        </w:rPr>
        <w:t>ймгийн орон нутгийн хөгжлийн сангийн хөрөнгөөр хэрэгжүүлэх хөрөнгө оруулалтын төсөл арга хэмжээ, барилга байгууламжийн жагсаалтыг, хоёрдугаар хавсралт</w:t>
      </w:r>
      <w:r>
        <w:rPr>
          <w:rFonts w:ascii="Arial" w:hAnsi="Arial" w:cs="Arial"/>
          <w:sz w:val="24"/>
          <w:szCs w:val="24"/>
          <w:lang w:val="mn-MN"/>
        </w:rPr>
        <w:t xml:space="preserve">аар </w:t>
      </w:r>
      <w:r w:rsidRPr="00EE7C80">
        <w:rPr>
          <w:rFonts w:ascii="Arial" w:hAnsi="Arial" w:cs="Arial"/>
          <w:sz w:val="24"/>
          <w:szCs w:val="24"/>
          <w:lang w:val="mn-MN"/>
        </w:rPr>
        <w:t xml:space="preserve">аймгийн орон нутгийн хөгжлийн  сангийн шилжих үлдэгдлээр хэрэгжүүлэх ажлын жагсаалтыг, гуравдугаар хавсралтаар төсвийн шилжих үлдэгдлийн эх үүсвэрээр хийгдэх хөрөнгө оруулалтын төсөл арга хэмжээний жагсаалтыг тус тус </w:t>
      </w:r>
      <w:r>
        <w:rPr>
          <w:rFonts w:ascii="Arial" w:hAnsi="Arial" w:cs="Arial"/>
          <w:sz w:val="24"/>
          <w:szCs w:val="24"/>
          <w:lang w:val="mn-MN"/>
        </w:rPr>
        <w:t xml:space="preserve"> батлаж аймгийн 2021 оны төсвийн тодотгол батлах тухай асуудлыг хэлэлцэж шийдвэрлэлээ.</w:t>
      </w:r>
    </w:p>
    <w:p w:rsidR="001B5BFD" w:rsidRPr="001B5BFD" w:rsidRDefault="001B5BFD" w:rsidP="00AB2935">
      <w:pPr>
        <w:shd w:val="clear" w:color="auto" w:fill="FFFFFF"/>
        <w:spacing w:after="0"/>
        <w:ind w:firstLine="720"/>
        <w:jc w:val="both"/>
        <w:rPr>
          <w:rFonts w:ascii="Arial" w:eastAsia="Times New Roman" w:hAnsi="Arial" w:cs="Arial"/>
          <w:color w:val="212529"/>
          <w:sz w:val="24"/>
          <w:szCs w:val="24"/>
          <w:lang w:val="mn-MN"/>
        </w:rPr>
      </w:pPr>
      <w:r>
        <w:rPr>
          <w:rFonts w:ascii="Arial" w:eastAsia="Times New Roman" w:hAnsi="Arial" w:cs="Arial"/>
          <w:color w:val="212529"/>
          <w:sz w:val="24"/>
          <w:szCs w:val="24"/>
          <w:lang w:val="mn-MN"/>
        </w:rPr>
        <w:t>Дээрх асуудлуудын хүрээнд аймгийн ИТХ-ын ээлжит бус 2</w:t>
      </w:r>
      <w:r w:rsidRPr="0089356E">
        <w:rPr>
          <w:rFonts w:ascii="Arial" w:eastAsia="Times New Roman" w:hAnsi="Arial" w:cs="Arial"/>
          <w:color w:val="212529"/>
          <w:sz w:val="24"/>
          <w:szCs w:val="24"/>
          <w:lang w:val="mn-MN"/>
        </w:rPr>
        <w:t xml:space="preserve"> дугаар Хуралдаанаар</w:t>
      </w:r>
      <w:r w:rsidRPr="001A5ED3">
        <w:rPr>
          <w:rFonts w:ascii="Arial" w:eastAsia="Times New Roman" w:hAnsi="Arial" w:cs="Arial"/>
          <w:color w:val="212529"/>
          <w:sz w:val="24"/>
          <w:szCs w:val="24"/>
        </w:rPr>
        <w:t xml:space="preserve"> </w:t>
      </w:r>
      <w:r>
        <w:rPr>
          <w:rFonts w:ascii="Arial" w:eastAsia="Times New Roman" w:hAnsi="Arial" w:cs="Arial"/>
          <w:color w:val="212529"/>
          <w:sz w:val="24"/>
          <w:szCs w:val="24"/>
        </w:rPr>
        <w:t>1</w:t>
      </w:r>
      <w:r w:rsidRPr="001A5ED3">
        <w:rPr>
          <w:rFonts w:ascii="Arial" w:eastAsia="Times New Roman" w:hAnsi="Arial" w:cs="Arial"/>
          <w:color w:val="212529"/>
          <w:sz w:val="24"/>
          <w:szCs w:val="24"/>
        </w:rPr>
        <w:t xml:space="preserve"> асуудал хэлэлцэж</w:t>
      </w:r>
      <w:r>
        <w:rPr>
          <w:rFonts w:ascii="Arial" w:eastAsia="Times New Roman" w:hAnsi="Arial" w:cs="Arial"/>
          <w:color w:val="212529"/>
          <w:sz w:val="24"/>
          <w:szCs w:val="24"/>
          <w:lang w:val="mn-MN"/>
        </w:rPr>
        <w:t>,</w:t>
      </w:r>
      <w:r>
        <w:rPr>
          <w:rFonts w:ascii="Arial" w:eastAsia="Times New Roman" w:hAnsi="Arial" w:cs="Arial"/>
          <w:color w:val="212529"/>
          <w:sz w:val="24"/>
          <w:szCs w:val="24"/>
        </w:rPr>
        <w:t xml:space="preserve"> </w:t>
      </w:r>
      <w:r>
        <w:rPr>
          <w:rFonts w:ascii="Arial" w:eastAsia="Times New Roman" w:hAnsi="Arial" w:cs="Arial"/>
          <w:color w:val="212529"/>
          <w:sz w:val="24"/>
          <w:szCs w:val="24"/>
          <w:lang w:val="mn-MN"/>
        </w:rPr>
        <w:t>1</w:t>
      </w:r>
      <w:r>
        <w:rPr>
          <w:rFonts w:ascii="Arial" w:eastAsia="Times New Roman" w:hAnsi="Arial" w:cs="Arial"/>
          <w:color w:val="212529"/>
          <w:sz w:val="24"/>
          <w:szCs w:val="24"/>
        </w:rPr>
        <w:t xml:space="preserve"> тогтоол батла</w:t>
      </w:r>
      <w:r>
        <w:rPr>
          <w:rFonts w:ascii="Arial" w:eastAsia="Times New Roman" w:hAnsi="Arial" w:cs="Arial"/>
          <w:color w:val="212529"/>
          <w:sz w:val="24"/>
          <w:szCs w:val="24"/>
          <w:lang w:val="mn-MN"/>
        </w:rPr>
        <w:t>в.</w:t>
      </w:r>
    </w:p>
    <w:p w:rsidR="001B5BFD" w:rsidRDefault="001B5BFD" w:rsidP="00AB2935">
      <w:pPr>
        <w:shd w:val="clear" w:color="auto" w:fill="FFFFFF"/>
        <w:spacing w:after="0"/>
        <w:ind w:firstLine="720"/>
        <w:jc w:val="both"/>
        <w:textAlignment w:val="baseline"/>
        <w:rPr>
          <w:rFonts w:ascii="Arial" w:hAnsi="Arial" w:cs="Arial"/>
          <w:sz w:val="24"/>
          <w:szCs w:val="24"/>
          <w:lang w:val="mn-MN"/>
        </w:rPr>
      </w:pPr>
      <w:r w:rsidRPr="0089356E">
        <w:rPr>
          <w:rFonts w:ascii="Arial" w:hAnsi="Arial" w:cs="Arial"/>
          <w:sz w:val="24"/>
          <w:szCs w:val="24"/>
          <w:lang w:val="mn-MN"/>
        </w:rPr>
        <w:t>Аймгийн ИТХ-ын</w:t>
      </w:r>
      <w:r>
        <w:rPr>
          <w:rFonts w:ascii="Arial" w:eastAsia="Times New Roman" w:hAnsi="Arial" w:cs="Arial"/>
          <w:color w:val="212529"/>
          <w:sz w:val="24"/>
          <w:szCs w:val="24"/>
          <w:lang w:val="mn-MN"/>
        </w:rPr>
        <w:t xml:space="preserve"> ээлжит бус 2</w:t>
      </w:r>
      <w:r w:rsidRPr="0089356E">
        <w:rPr>
          <w:rFonts w:ascii="Arial" w:eastAsia="Times New Roman" w:hAnsi="Arial" w:cs="Arial"/>
          <w:color w:val="212529"/>
          <w:sz w:val="24"/>
          <w:szCs w:val="24"/>
          <w:lang w:val="mn-MN"/>
        </w:rPr>
        <w:t xml:space="preserve"> дугаар</w:t>
      </w:r>
      <w:r>
        <w:rPr>
          <w:rFonts w:ascii="Arial" w:eastAsia="Times New Roman" w:hAnsi="Arial" w:cs="Arial"/>
          <w:color w:val="212529"/>
          <w:sz w:val="24"/>
          <w:szCs w:val="24"/>
          <w:lang w:val="mn-MN"/>
        </w:rPr>
        <w:t xml:space="preserve"> Хуралдаан,</w:t>
      </w:r>
      <w:r>
        <w:rPr>
          <w:rFonts w:ascii="Arial" w:hAnsi="Arial" w:cs="Arial"/>
          <w:sz w:val="24"/>
          <w:szCs w:val="24"/>
          <w:lang w:val="mn-MN"/>
        </w:rPr>
        <w:t xml:space="preserve"> </w:t>
      </w:r>
      <w:r w:rsidRPr="0089356E">
        <w:rPr>
          <w:rFonts w:ascii="Arial" w:eastAsia="Times New Roman" w:hAnsi="Arial" w:cs="Arial"/>
          <w:color w:val="212529"/>
          <w:sz w:val="24"/>
          <w:szCs w:val="24"/>
          <w:lang w:val="mn-MN"/>
        </w:rPr>
        <w:t xml:space="preserve">Тэргүүлэгчдийн </w:t>
      </w:r>
      <w:r w:rsidRPr="0089356E">
        <w:rPr>
          <w:rFonts w:ascii="Arial" w:hAnsi="Arial" w:cs="Arial"/>
          <w:sz w:val="24"/>
          <w:szCs w:val="24"/>
          <w:lang w:val="mn-MN"/>
        </w:rPr>
        <w:t>Хуралдаанаас батлагдан гарсан тогтоолуудыг аймгийн ИТХ-ын Khural.mn сайт, аймгийн ЗДТГ-ын мэдээллийн самбар, Нэгдсэн үйлчилгээний төвийн мэдээллийн самбарт  байршуулан</w:t>
      </w:r>
      <w:r w:rsidR="00FD68CC">
        <w:rPr>
          <w:rFonts w:ascii="Arial" w:hAnsi="Arial" w:cs="Arial"/>
          <w:sz w:val="24"/>
          <w:szCs w:val="24"/>
          <w:lang w:val="mn-MN"/>
        </w:rPr>
        <w:t>, нийтэд мэдээллээ</w:t>
      </w:r>
      <w:r w:rsidRPr="0089356E">
        <w:rPr>
          <w:rFonts w:ascii="Arial" w:hAnsi="Arial" w:cs="Arial"/>
          <w:sz w:val="24"/>
          <w:szCs w:val="24"/>
          <w:lang w:val="mn-MN"/>
        </w:rPr>
        <w:t>.</w:t>
      </w:r>
    </w:p>
    <w:p w:rsidR="00A1571C" w:rsidRPr="00F85356" w:rsidRDefault="00A1571C" w:rsidP="00AB2935">
      <w:pPr>
        <w:spacing w:after="0"/>
        <w:ind w:firstLine="720"/>
        <w:jc w:val="both"/>
        <w:rPr>
          <w:rFonts w:ascii="Arial" w:hAnsi="Arial" w:cs="Arial"/>
          <w:sz w:val="24"/>
          <w:szCs w:val="24"/>
          <w:lang w:val="mn-MN"/>
        </w:rPr>
      </w:pPr>
      <w:r>
        <w:rPr>
          <w:rFonts w:ascii="Arial" w:hAnsi="Arial" w:cs="Arial"/>
          <w:noProof/>
          <w:sz w:val="24"/>
          <w:szCs w:val="24"/>
          <w:lang w:val="mn-MN"/>
        </w:rPr>
        <w:t xml:space="preserve">2021 оны </w:t>
      </w:r>
      <w:r w:rsidRPr="00F85356">
        <w:rPr>
          <w:rFonts w:ascii="Arial" w:hAnsi="Arial" w:cs="Arial"/>
          <w:color w:val="000000" w:themeColor="text1"/>
          <w:sz w:val="24"/>
          <w:szCs w:val="24"/>
          <w:lang w:val="mn-MN"/>
        </w:rPr>
        <w:t xml:space="preserve">8-р сард аймгийн ИТХ-ын дарга, Ажлын албанд </w:t>
      </w:r>
      <w:r>
        <w:rPr>
          <w:rFonts w:ascii="Arial" w:hAnsi="Arial" w:cs="Arial"/>
          <w:color w:val="000000" w:themeColor="text1"/>
          <w:sz w:val="24"/>
          <w:szCs w:val="24"/>
          <w:lang w:val="mn-MN"/>
        </w:rPr>
        <w:t>хандсан 21</w:t>
      </w:r>
      <w:r w:rsidRPr="00F85356">
        <w:rPr>
          <w:rFonts w:ascii="Arial" w:hAnsi="Arial" w:cs="Arial"/>
          <w:color w:val="000000" w:themeColor="text1"/>
          <w:sz w:val="24"/>
          <w:szCs w:val="24"/>
          <w:lang w:val="mn-MN"/>
        </w:rPr>
        <w:t xml:space="preserve"> албан бичиг ирснийг бүртгэн</w:t>
      </w:r>
      <w:r w:rsidR="00FD68CC">
        <w:rPr>
          <w:rFonts w:ascii="Arial" w:hAnsi="Arial" w:cs="Arial"/>
          <w:color w:val="000000" w:themeColor="text1"/>
          <w:sz w:val="24"/>
          <w:szCs w:val="24"/>
          <w:lang w:val="mn-MN"/>
        </w:rPr>
        <w:t xml:space="preserve">, </w:t>
      </w:r>
      <w:r w:rsidRPr="00F85356">
        <w:rPr>
          <w:rFonts w:ascii="Arial" w:hAnsi="Arial" w:cs="Arial"/>
          <w:color w:val="000000" w:themeColor="text1"/>
          <w:sz w:val="24"/>
          <w:szCs w:val="24"/>
          <w:lang w:val="mn-MN"/>
        </w:rPr>
        <w:t>аймгийн ИТХ-ын дарга болон нарийн бичгийн даргад танилцуулан хариу өгөх</w:t>
      </w:r>
      <w:r>
        <w:rPr>
          <w:rFonts w:ascii="Arial" w:hAnsi="Arial" w:cs="Arial"/>
          <w:color w:val="000000" w:themeColor="text1"/>
          <w:sz w:val="24"/>
          <w:szCs w:val="24"/>
          <w:lang w:val="mn-MN"/>
        </w:rPr>
        <w:t xml:space="preserve"> шаардлагатай 2</w:t>
      </w:r>
      <w:r w:rsidRPr="00F85356">
        <w:rPr>
          <w:rFonts w:ascii="Arial" w:hAnsi="Arial" w:cs="Arial"/>
          <w:color w:val="000000" w:themeColor="text1"/>
          <w:sz w:val="24"/>
          <w:szCs w:val="24"/>
          <w:lang w:val="mn-MN"/>
        </w:rPr>
        <w:t xml:space="preserve"> бичгийн хариуг өгч ажилласан байна.</w:t>
      </w:r>
    </w:p>
    <w:p w:rsidR="00A1571C" w:rsidRDefault="00A1571C" w:rsidP="00AB2935">
      <w:pPr>
        <w:spacing w:after="0"/>
        <w:ind w:firstLine="720"/>
        <w:jc w:val="both"/>
        <w:rPr>
          <w:rFonts w:ascii="Arial" w:hAnsi="Arial" w:cs="Arial"/>
          <w:sz w:val="24"/>
          <w:szCs w:val="24"/>
          <w:lang w:val="mn-MN"/>
        </w:rPr>
      </w:pPr>
      <w:r w:rsidRPr="00F85356">
        <w:rPr>
          <w:rFonts w:ascii="Arial" w:hAnsi="Arial" w:cs="Arial"/>
          <w:sz w:val="24"/>
          <w:szCs w:val="24"/>
          <w:lang w:val="mn-MN"/>
        </w:rPr>
        <w:t xml:space="preserve">Аймгийн ИТХ-ын дарга, Хурлын Ажлын </w:t>
      </w:r>
      <w:r>
        <w:rPr>
          <w:rFonts w:ascii="Arial" w:hAnsi="Arial" w:cs="Arial"/>
          <w:sz w:val="24"/>
          <w:szCs w:val="24"/>
          <w:lang w:val="mn-MN"/>
        </w:rPr>
        <w:t xml:space="preserve">албанаас </w:t>
      </w:r>
      <w:r w:rsidRPr="00F85356">
        <w:rPr>
          <w:rFonts w:ascii="Arial" w:hAnsi="Arial" w:cs="Arial"/>
          <w:sz w:val="24"/>
          <w:szCs w:val="24"/>
          <w:lang w:val="mn-MN"/>
        </w:rPr>
        <w:t>аймгийн Засаг дарга болон</w:t>
      </w:r>
      <w:r>
        <w:rPr>
          <w:rFonts w:ascii="Arial" w:hAnsi="Arial" w:cs="Arial"/>
          <w:sz w:val="24"/>
          <w:szCs w:val="24"/>
          <w:lang w:val="mn-MN"/>
        </w:rPr>
        <w:t xml:space="preserve"> холбогдох албан байгууллагад 20</w:t>
      </w:r>
      <w:r w:rsidRPr="00F85356">
        <w:rPr>
          <w:rFonts w:ascii="Arial" w:hAnsi="Arial" w:cs="Arial"/>
          <w:sz w:val="24"/>
          <w:szCs w:val="24"/>
          <w:lang w:val="mn-MN"/>
        </w:rPr>
        <w:t xml:space="preserve"> б</w:t>
      </w:r>
      <w:r>
        <w:rPr>
          <w:rFonts w:ascii="Arial" w:hAnsi="Arial" w:cs="Arial"/>
          <w:sz w:val="24"/>
          <w:szCs w:val="24"/>
          <w:lang w:val="mn-MN"/>
        </w:rPr>
        <w:t>ичиг гарган хүргүүллээ</w:t>
      </w:r>
      <w:r w:rsidRPr="00F85356">
        <w:rPr>
          <w:rFonts w:ascii="Arial" w:hAnsi="Arial" w:cs="Arial"/>
          <w:sz w:val="24"/>
          <w:szCs w:val="24"/>
          <w:lang w:val="mn-MN"/>
        </w:rPr>
        <w:t xml:space="preserve">. </w:t>
      </w:r>
    </w:p>
    <w:p w:rsidR="00A1571C" w:rsidRPr="00A1571C" w:rsidRDefault="00A1571C" w:rsidP="00AB2935">
      <w:pPr>
        <w:pStyle w:val="Title"/>
        <w:spacing w:line="276" w:lineRule="auto"/>
        <w:ind w:firstLine="720"/>
        <w:jc w:val="both"/>
        <w:rPr>
          <w:rFonts w:ascii="Arial" w:hAnsi="Arial" w:cs="Arial"/>
          <w:color w:val="000000" w:themeColor="text1"/>
          <w:szCs w:val="24"/>
          <w:lang w:val="mn-MN"/>
        </w:rPr>
      </w:pPr>
      <w:r>
        <w:rPr>
          <w:rFonts w:ascii="Arial" w:hAnsi="Arial" w:cs="Arial"/>
          <w:color w:val="000000" w:themeColor="text1"/>
          <w:szCs w:val="24"/>
          <w:lang w:val="mn-MN"/>
        </w:rPr>
        <w:t>Аймгийн ИТХ-д хандан Зуунмод сумын иргэнээс</w:t>
      </w:r>
      <w:r w:rsidRPr="00F85356">
        <w:rPr>
          <w:rFonts w:ascii="Arial" w:hAnsi="Arial" w:cs="Arial"/>
          <w:color w:val="000000" w:themeColor="text1"/>
          <w:szCs w:val="24"/>
          <w:lang w:val="mn-MN"/>
        </w:rPr>
        <w:t xml:space="preserve"> </w:t>
      </w:r>
      <w:r>
        <w:rPr>
          <w:rFonts w:ascii="Arial" w:hAnsi="Arial" w:cs="Arial"/>
          <w:color w:val="000000" w:themeColor="text1"/>
          <w:szCs w:val="24"/>
          <w:lang w:val="mn-MN"/>
        </w:rPr>
        <w:t>8-р сарын 05-нд “Газрын хугацаа сунгах тухай” өргөдөл, Улаанбаатар хотын Сонгино хайрхан дүүргийн иргэнээс “Шүүхээс үндэслэлгүй ял оногдуулсан тухай болон түүнд холбогдох санхүүгийн баримтийг шалгуулах тухай” өргөдөл ирснийг бүртгэн шийдвэрлэх шатандаа явж байна.</w:t>
      </w:r>
    </w:p>
    <w:p w:rsidR="001B5BFD" w:rsidRPr="009F4E12" w:rsidRDefault="009F4E12" w:rsidP="00AB2935">
      <w:pPr>
        <w:shd w:val="clear" w:color="auto" w:fill="FFFFFF"/>
        <w:spacing w:after="0"/>
        <w:ind w:firstLine="720"/>
        <w:jc w:val="both"/>
        <w:rPr>
          <w:rFonts w:ascii="Arial" w:eastAsia="Times New Roman" w:hAnsi="Arial" w:cs="Arial"/>
          <w:b/>
          <w:color w:val="212529"/>
          <w:sz w:val="24"/>
          <w:szCs w:val="24"/>
          <w:lang w:val="mn-MN"/>
        </w:rPr>
      </w:pPr>
      <w:r>
        <w:rPr>
          <w:rFonts w:ascii="Arial" w:eastAsia="Times New Roman" w:hAnsi="Arial" w:cs="Arial"/>
          <w:b/>
          <w:color w:val="212529"/>
          <w:sz w:val="24"/>
          <w:szCs w:val="24"/>
          <w:lang w:val="mn-MN"/>
        </w:rPr>
        <w:t>Бусад үйл ажиллагааны хүрээнд:</w:t>
      </w:r>
    </w:p>
    <w:p w:rsidR="00764280" w:rsidRPr="004D7DD5" w:rsidRDefault="00764280" w:rsidP="00FD68CC">
      <w:pPr>
        <w:spacing w:after="0"/>
        <w:ind w:firstLine="720"/>
        <w:jc w:val="both"/>
        <w:rPr>
          <w:rFonts w:ascii="Arial" w:hAnsi="Arial" w:cs="Arial"/>
          <w:sz w:val="24"/>
          <w:szCs w:val="24"/>
          <w:lang w:val="mn-MN"/>
        </w:rPr>
      </w:pPr>
      <w:r w:rsidRPr="004D7DD5">
        <w:rPr>
          <w:rFonts w:ascii="Arial" w:hAnsi="Arial" w:cs="Arial"/>
          <w:color w:val="000000" w:themeColor="text1"/>
          <w:sz w:val="24"/>
          <w:szCs w:val="24"/>
          <w:lang w:val="mn-MN"/>
        </w:rPr>
        <w:lastRenderedPageBreak/>
        <w:t xml:space="preserve">Аймгийн ИТХ-ын </w:t>
      </w:r>
      <w:r w:rsidR="00634F93" w:rsidRPr="004D7DD5">
        <w:rPr>
          <w:rFonts w:ascii="Arial" w:hAnsi="Arial" w:cs="Arial"/>
          <w:color w:val="000000" w:themeColor="text1"/>
          <w:sz w:val="24"/>
          <w:szCs w:val="24"/>
          <w:lang w:val="mn-MN"/>
        </w:rPr>
        <w:t xml:space="preserve">2014 оны 04 дүгээр тогтоолоор батлагдсан “Аймгийн ИТХ-ын шагналын журмыг шинэчлэн батлах тухай” шагналын журмын дагуу аймгийн ИТХ-ын </w:t>
      </w:r>
      <w:r w:rsidRPr="004D7DD5">
        <w:rPr>
          <w:rFonts w:ascii="Arial" w:hAnsi="Arial" w:cs="Arial"/>
          <w:color w:val="000000" w:themeColor="text1"/>
          <w:sz w:val="24"/>
          <w:szCs w:val="24"/>
          <w:lang w:val="mn-MN"/>
        </w:rPr>
        <w:t>Тэргүүлэгчдийн 7-р сарын 26-ны өдрийн 43 тогтоолоор аймгийн ИТХ-ын төлөөлөгч Ц.Энхбат</w:t>
      </w:r>
      <w:r w:rsidR="00FD68CC">
        <w:rPr>
          <w:rFonts w:ascii="Arial" w:hAnsi="Arial" w:cs="Arial"/>
          <w:color w:val="000000" w:themeColor="text1"/>
          <w:sz w:val="24"/>
          <w:szCs w:val="24"/>
          <w:lang w:val="mn-MN"/>
        </w:rPr>
        <w:t xml:space="preserve"> нь </w:t>
      </w:r>
      <w:r w:rsidR="00FD68CC" w:rsidRPr="00FD68CC">
        <w:rPr>
          <w:rFonts w:ascii="Arial" w:hAnsi="Arial" w:cs="Arial"/>
          <w:color w:val="000000" w:themeColor="text1"/>
          <w:sz w:val="24"/>
          <w:szCs w:val="24"/>
          <w:lang w:val="mn-MN"/>
        </w:rPr>
        <w:t xml:space="preserve">аймгийн ИТХ-ын дарга, аймгийн Засаг даргаар ажиллаж байх хугацаандаа </w:t>
      </w:r>
      <w:r w:rsidR="00FD68CC" w:rsidRPr="00FD68CC">
        <w:rPr>
          <w:rFonts w:ascii="Arial" w:hAnsi="Arial" w:cs="Arial"/>
          <w:sz w:val="24"/>
          <w:szCs w:val="24"/>
          <w:lang w:val="mn-MN"/>
        </w:rPr>
        <w:t>төрөлх нутаг Төв аймгийг удирдах их</w:t>
      </w:r>
      <w:r w:rsidR="00FD68CC" w:rsidRPr="00FD68CC">
        <w:rPr>
          <w:rFonts w:ascii="Arial" w:hAnsi="Arial" w:cs="Arial"/>
          <w:sz w:val="24"/>
          <w:szCs w:val="24"/>
        </w:rPr>
        <w:t xml:space="preserve"> </w:t>
      </w:r>
      <w:r w:rsidR="00FD68CC" w:rsidRPr="00FD68CC">
        <w:rPr>
          <w:rFonts w:ascii="Arial" w:hAnsi="Arial" w:cs="Arial"/>
          <w:sz w:val="24"/>
          <w:szCs w:val="24"/>
          <w:lang w:val="mn-MN"/>
        </w:rPr>
        <w:t>үйл хэрэгт иргэд, олон түмний итгэлийг хүлээн сонгуулийн гурван удаагийн бүрэн эрхийн хугацаанд аймаг, орон нутгаа удирдаж, эдийн засаг, нийгмийн бүхий л салбарыг хөгжүүлэх зорилтыг оновчтой тодорхойлон, хөгжлийн бодлогын томоохон баримт бичгүүдэд тусган хэрэгжүүлж, хөдөө аж ахуй, аж үйлдвэрийн салбарын үйлдвэрлэлүүд тогтмол өсч, ажилгүйдэл, ядуурлыг бууруулах чиглэлээр тодорхой үр дүнд хүрэн, соёл, урлаг, спорт, нийгмийн салбарын үйл ажиллагааны түвшинг ахиулсан нь улсын хэмжээнд 7 удаа “Шилдэг аймаг”-аар шалгарсан амжилт үзүүлж нутгийн</w:t>
      </w:r>
      <w:r w:rsidR="00FD68CC">
        <w:rPr>
          <w:rFonts w:ascii="Arial" w:hAnsi="Arial" w:cs="Arial"/>
          <w:sz w:val="24"/>
          <w:szCs w:val="24"/>
          <w:lang w:val="mn-MN"/>
        </w:rPr>
        <w:t xml:space="preserve"> зон олноо баярлуулж, бахархуулсан</w:t>
      </w:r>
      <w:r w:rsidR="004D7DD5" w:rsidRPr="004D7DD5">
        <w:rPr>
          <w:rFonts w:ascii="Arial" w:hAnsi="Arial" w:cs="Arial"/>
          <w:sz w:val="24"/>
          <w:szCs w:val="24"/>
          <w:lang w:val="mn-MN"/>
        </w:rPr>
        <w:t xml:space="preserve"> гавъяа </w:t>
      </w:r>
      <w:r w:rsidR="004D7DD5">
        <w:rPr>
          <w:rFonts w:ascii="Arial" w:hAnsi="Arial" w:cs="Arial"/>
          <w:sz w:val="24"/>
          <w:szCs w:val="24"/>
          <w:lang w:val="mn-MN"/>
        </w:rPr>
        <w:t xml:space="preserve">зүтгэл, аймгийн </w:t>
      </w:r>
      <w:r w:rsidR="004D7DD5" w:rsidRPr="004D7DD5">
        <w:rPr>
          <w:rFonts w:ascii="Arial" w:hAnsi="Arial" w:cs="Arial"/>
          <w:sz w:val="24"/>
          <w:szCs w:val="24"/>
          <w:lang w:val="mn-MN"/>
        </w:rPr>
        <w:t>хөгжилд</w:t>
      </w:r>
      <w:r w:rsidR="004D7DD5">
        <w:rPr>
          <w:rFonts w:ascii="Arial" w:hAnsi="Arial" w:cs="Arial"/>
          <w:sz w:val="24"/>
          <w:szCs w:val="24"/>
          <w:lang w:val="mn-MN"/>
        </w:rPr>
        <w:t xml:space="preserve"> дэвшилд</w:t>
      </w:r>
      <w:r w:rsidR="004D7DD5" w:rsidRPr="004D7DD5">
        <w:rPr>
          <w:rFonts w:ascii="Arial" w:hAnsi="Arial" w:cs="Arial"/>
          <w:sz w:val="24"/>
          <w:szCs w:val="24"/>
          <w:lang w:val="mn-MN"/>
        </w:rPr>
        <w:t xml:space="preserve"> оруулсан хувь нэмр</w:t>
      </w:r>
      <w:r w:rsidR="004D7DD5">
        <w:rPr>
          <w:rFonts w:ascii="Arial" w:hAnsi="Arial" w:cs="Arial"/>
          <w:sz w:val="24"/>
          <w:szCs w:val="24"/>
          <w:lang w:val="mn-MN"/>
        </w:rPr>
        <w:t xml:space="preserve">ийг нь  </w:t>
      </w:r>
      <w:r w:rsidR="00825B0F">
        <w:rPr>
          <w:rFonts w:ascii="Arial" w:hAnsi="Arial" w:cs="Arial"/>
          <w:sz w:val="24"/>
          <w:szCs w:val="24"/>
          <w:lang w:val="mn-MN"/>
        </w:rPr>
        <w:t>өнд</w:t>
      </w:r>
      <w:r w:rsidR="004D7DD5">
        <w:rPr>
          <w:rFonts w:ascii="Arial" w:hAnsi="Arial" w:cs="Arial"/>
          <w:sz w:val="24"/>
          <w:szCs w:val="24"/>
          <w:lang w:val="mn-MN"/>
        </w:rPr>
        <w:t xml:space="preserve">рөөр үнэлж </w:t>
      </w:r>
      <w:r w:rsidRPr="004D7DD5">
        <w:rPr>
          <w:rFonts w:ascii="Arial" w:hAnsi="Arial" w:cs="Arial"/>
          <w:color w:val="000000" w:themeColor="text1"/>
          <w:sz w:val="24"/>
          <w:szCs w:val="24"/>
          <w:lang w:val="mn-MN"/>
        </w:rPr>
        <w:t>аймгийн “Хүндэт иргэн цол” хүртээж</w:t>
      </w:r>
      <w:r w:rsidR="00FD68CC">
        <w:rPr>
          <w:rFonts w:ascii="Arial" w:hAnsi="Arial" w:cs="Arial"/>
          <w:color w:val="000000" w:themeColor="text1"/>
          <w:sz w:val="24"/>
          <w:szCs w:val="24"/>
          <w:lang w:val="mn-MN"/>
        </w:rPr>
        <w:t>,</w:t>
      </w:r>
      <w:r w:rsidRPr="004D7DD5">
        <w:rPr>
          <w:rFonts w:ascii="Arial" w:hAnsi="Arial" w:cs="Arial"/>
          <w:color w:val="000000" w:themeColor="text1"/>
          <w:sz w:val="24"/>
          <w:szCs w:val="24"/>
          <w:lang w:val="mn-MN"/>
        </w:rPr>
        <w:t xml:space="preserve"> 2021 оны 8-р сарын 18-ны өдөр цо</w:t>
      </w:r>
      <w:r w:rsidR="00FD68CC">
        <w:rPr>
          <w:rFonts w:ascii="Arial" w:hAnsi="Arial" w:cs="Arial"/>
          <w:color w:val="000000" w:themeColor="text1"/>
          <w:sz w:val="24"/>
          <w:szCs w:val="24"/>
          <w:lang w:val="mn-MN"/>
        </w:rPr>
        <w:t>л, өргөмжлөлийг гардууллаа</w:t>
      </w:r>
      <w:r w:rsidRPr="004D7DD5">
        <w:rPr>
          <w:rFonts w:ascii="Arial" w:hAnsi="Arial" w:cs="Arial"/>
          <w:color w:val="000000" w:themeColor="text1"/>
          <w:sz w:val="24"/>
          <w:szCs w:val="24"/>
          <w:lang w:val="mn-MN"/>
        </w:rPr>
        <w:t>.</w:t>
      </w:r>
    </w:p>
    <w:p w:rsidR="00082A5A" w:rsidRDefault="00F80B47" w:rsidP="00AB2935">
      <w:pPr>
        <w:shd w:val="clear" w:color="auto" w:fill="FFFFFF"/>
        <w:spacing w:after="0"/>
        <w:ind w:firstLine="720"/>
        <w:jc w:val="both"/>
        <w:rPr>
          <w:rFonts w:ascii="Arial" w:eastAsia="Times New Roman" w:hAnsi="Arial" w:cs="Arial"/>
          <w:color w:val="050505"/>
          <w:sz w:val="24"/>
          <w:szCs w:val="24"/>
          <w:lang w:val="mn-MN"/>
        </w:rPr>
      </w:pPr>
      <w:r w:rsidRPr="00F80B47">
        <w:rPr>
          <w:rFonts w:ascii="Arial" w:eastAsia="Times New Roman" w:hAnsi="Arial" w:cs="Arial"/>
          <w:color w:val="050505"/>
          <w:sz w:val="24"/>
          <w:szCs w:val="24"/>
        </w:rPr>
        <w:t>Тулгар төрийн 2230 жил, Их Монгол улс байгуулагдсаны 815 жил, Үндэсний эрх чөлөө, тусгаар тогтнолоо сэргээн мандуулсны 110 жил, Ардын хувьсгалын 100 жилийн ойг тохиолдуулан Монгол Улсын Ерөнхийлөг</w:t>
      </w:r>
      <w:r w:rsidR="00515B03">
        <w:rPr>
          <w:rFonts w:ascii="Arial" w:eastAsia="Times New Roman" w:hAnsi="Arial" w:cs="Arial"/>
          <w:color w:val="050505"/>
          <w:sz w:val="24"/>
          <w:szCs w:val="24"/>
        </w:rPr>
        <w:t xml:space="preserve">чийн зарлигаар </w:t>
      </w:r>
      <w:r w:rsidR="00515B03">
        <w:rPr>
          <w:rFonts w:ascii="Arial" w:eastAsia="Times New Roman" w:hAnsi="Arial" w:cs="Arial"/>
          <w:color w:val="050505"/>
          <w:sz w:val="24"/>
          <w:szCs w:val="24"/>
          <w:lang w:val="mn-MN"/>
        </w:rPr>
        <w:t>т</w:t>
      </w:r>
      <w:r w:rsidR="00515B03">
        <w:rPr>
          <w:rFonts w:ascii="Arial" w:eastAsia="Times New Roman" w:hAnsi="Arial" w:cs="Arial"/>
          <w:color w:val="050505"/>
          <w:sz w:val="24"/>
          <w:szCs w:val="24"/>
        </w:rPr>
        <w:t>өрийн дээд одон, медал</w:t>
      </w:r>
      <w:r w:rsidR="00515B03">
        <w:rPr>
          <w:rFonts w:ascii="Arial" w:eastAsia="Times New Roman" w:hAnsi="Arial" w:cs="Arial"/>
          <w:color w:val="050505"/>
          <w:sz w:val="24"/>
          <w:szCs w:val="24"/>
          <w:lang w:val="mn-MN"/>
        </w:rPr>
        <w:t>иар шагнагдсан зарим иргэд</w:t>
      </w:r>
      <w:r w:rsidR="003F104C">
        <w:rPr>
          <w:rFonts w:ascii="Arial" w:eastAsia="Times New Roman" w:hAnsi="Arial" w:cs="Arial"/>
          <w:color w:val="050505"/>
          <w:sz w:val="24"/>
          <w:szCs w:val="24"/>
          <w:lang w:val="mn-MN"/>
        </w:rPr>
        <w:t xml:space="preserve">ийг болон </w:t>
      </w:r>
      <w:r w:rsidRPr="00F80B47">
        <w:rPr>
          <w:rFonts w:ascii="Arial" w:eastAsia="Times New Roman" w:hAnsi="Arial" w:cs="Arial"/>
          <w:color w:val="050505"/>
          <w:sz w:val="24"/>
          <w:szCs w:val="24"/>
        </w:rPr>
        <w:t>Төв аймгийн ИТХ, Засаг</w:t>
      </w:r>
      <w:r w:rsidR="003F104C">
        <w:rPr>
          <w:rFonts w:ascii="Arial" w:eastAsia="Times New Roman" w:hAnsi="Arial" w:cs="Arial"/>
          <w:color w:val="050505"/>
          <w:sz w:val="24"/>
          <w:szCs w:val="24"/>
        </w:rPr>
        <w:t xml:space="preserve"> даргын шагналаар шагна</w:t>
      </w:r>
      <w:r w:rsidR="003F104C">
        <w:rPr>
          <w:rFonts w:ascii="Arial" w:eastAsia="Times New Roman" w:hAnsi="Arial" w:cs="Arial"/>
          <w:color w:val="050505"/>
          <w:sz w:val="24"/>
          <w:szCs w:val="24"/>
          <w:lang w:val="mn-MN"/>
        </w:rPr>
        <w:t>гдсан иргэдийн</w:t>
      </w:r>
      <w:r w:rsidR="003F104C">
        <w:rPr>
          <w:rFonts w:ascii="Arial" w:eastAsia="Times New Roman" w:hAnsi="Arial" w:cs="Arial"/>
          <w:color w:val="050505"/>
          <w:sz w:val="24"/>
          <w:szCs w:val="24"/>
        </w:rPr>
        <w:t xml:space="preserve"> </w:t>
      </w:r>
      <w:r w:rsidR="003F104C">
        <w:rPr>
          <w:rFonts w:ascii="Arial" w:eastAsia="Times New Roman" w:hAnsi="Arial" w:cs="Arial"/>
          <w:color w:val="050505"/>
          <w:sz w:val="24"/>
          <w:szCs w:val="24"/>
          <w:lang w:val="mn-MN"/>
        </w:rPr>
        <w:t>ш</w:t>
      </w:r>
      <w:r w:rsidRPr="00F80B47">
        <w:rPr>
          <w:rFonts w:ascii="Arial" w:eastAsia="Times New Roman" w:hAnsi="Arial" w:cs="Arial"/>
          <w:color w:val="050505"/>
          <w:sz w:val="24"/>
          <w:szCs w:val="24"/>
        </w:rPr>
        <w:t>агналыг УИХ-ын гишүүн Ц.Туваан, аймгийн ИТХ-ын дарга Ц.Жамбалсүрэн, Засаг дарга Д.Мөнхбаатар, Засаг даргын орлогч Г.Сурмаа,</w:t>
      </w:r>
      <w:r w:rsidR="00FD68CC">
        <w:rPr>
          <w:rFonts w:ascii="Arial" w:eastAsia="Times New Roman" w:hAnsi="Arial" w:cs="Arial"/>
          <w:color w:val="050505"/>
          <w:sz w:val="24"/>
          <w:szCs w:val="24"/>
        </w:rPr>
        <w:t xml:space="preserve"> Ц.Буманбуян нар гардуул</w:t>
      </w:r>
      <w:r w:rsidR="00FD68CC">
        <w:rPr>
          <w:rFonts w:ascii="Arial" w:eastAsia="Times New Roman" w:hAnsi="Arial" w:cs="Arial"/>
          <w:color w:val="050505"/>
          <w:sz w:val="24"/>
          <w:szCs w:val="24"/>
          <w:lang w:val="mn-MN"/>
        </w:rPr>
        <w:t>лаа</w:t>
      </w:r>
      <w:r w:rsidRPr="00F80B47">
        <w:rPr>
          <w:rFonts w:ascii="Arial" w:eastAsia="Times New Roman" w:hAnsi="Arial" w:cs="Arial"/>
          <w:color w:val="050505"/>
          <w:sz w:val="24"/>
          <w:szCs w:val="24"/>
        </w:rPr>
        <w:t xml:space="preserve">. </w:t>
      </w:r>
    </w:p>
    <w:p w:rsidR="00DE225D" w:rsidRPr="00DE225D" w:rsidRDefault="005B0E1D" w:rsidP="00AB2935">
      <w:pPr>
        <w:shd w:val="clear" w:color="auto" w:fill="FFFFFF"/>
        <w:spacing w:after="0"/>
        <w:ind w:firstLine="720"/>
        <w:jc w:val="both"/>
        <w:rPr>
          <w:rFonts w:ascii="Arial" w:eastAsia="Times New Roman" w:hAnsi="Arial" w:cs="Arial"/>
          <w:color w:val="050505"/>
          <w:sz w:val="24"/>
          <w:szCs w:val="24"/>
          <w:lang w:val="mn-MN"/>
        </w:rPr>
      </w:pPr>
      <w:r>
        <w:rPr>
          <w:rFonts w:ascii="Arial" w:eastAsia="Times New Roman" w:hAnsi="Arial" w:cs="Arial"/>
          <w:color w:val="050505"/>
          <w:sz w:val="24"/>
          <w:szCs w:val="24"/>
          <w:lang w:val="mn-MN"/>
        </w:rPr>
        <w:t>А</w:t>
      </w:r>
      <w:r>
        <w:rPr>
          <w:rFonts w:ascii="Arial" w:eastAsia="Times New Roman" w:hAnsi="Arial" w:cs="Arial"/>
          <w:color w:val="050505"/>
          <w:sz w:val="24"/>
          <w:szCs w:val="24"/>
        </w:rPr>
        <w:t xml:space="preserve">ймгийн </w:t>
      </w:r>
      <w:r>
        <w:rPr>
          <w:rFonts w:ascii="Arial" w:eastAsia="Times New Roman" w:hAnsi="Arial" w:cs="Arial"/>
          <w:color w:val="050505"/>
          <w:sz w:val="24"/>
          <w:szCs w:val="24"/>
          <w:lang w:val="mn-MN"/>
        </w:rPr>
        <w:t>ИТХ-ын</w:t>
      </w:r>
      <w:r>
        <w:rPr>
          <w:rFonts w:ascii="Arial" w:eastAsia="Times New Roman" w:hAnsi="Arial" w:cs="Arial"/>
          <w:color w:val="050505"/>
          <w:sz w:val="24"/>
          <w:szCs w:val="24"/>
        </w:rPr>
        <w:t xml:space="preserve"> </w:t>
      </w:r>
      <w:r w:rsidR="002B5A10">
        <w:rPr>
          <w:rFonts w:ascii="Arial" w:eastAsia="Times New Roman" w:hAnsi="Arial" w:cs="Arial"/>
          <w:color w:val="050505"/>
          <w:sz w:val="24"/>
          <w:szCs w:val="24"/>
          <w:lang w:val="mn-MN"/>
        </w:rPr>
        <w:t xml:space="preserve">Ажлын албанаас 8-р сарын 25-ны өдөр аймгийн ИТХ-ын </w:t>
      </w:r>
      <w:r>
        <w:rPr>
          <w:rFonts w:ascii="Arial" w:eastAsia="Times New Roman" w:hAnsi="Arial" w:cs="Arial"/>
          <w:color w:val="050505"/>
          <w:sz w:val="24"/>
          <w:szCs w:val="24"/>
        </w:rPr>
        <w:t xml:space="preserve">дэргэдэх </w:t>
      </w:r>
      <w:r w:rsidR="00FD68CC">
        <w:rPr>
          <w:rFonts w:ascii="Arial" w:eastAsia="Times New Roman" w:hAnsi="Arial" w:cs="Arial"/>
          <w:color w:val="050505"/>
          <w:sz w:val="24"/>
          <w:szCs w:val="24"/>
          <w:lang w:val="mn-MN"/>
        </w:rPr>
        <w:t xml:space="preserve">цагдаагийн байгууллагын үйл ажиллагаанд дэмжлэг үзүүлэх хяналт тавих үүрэг бүхий </w:t>
      </w:r>
      <w:r>
        <w:rPr>
          <w:rFonts w:ascii="Arial" w:eastAsia="Times New Roman" w:hAnsi="Arial" w:cs="Arial"/>
          <w:color w:val="050505"/>
          <w:sz w:val="24"/>
          <w:szCs w:val="24"/>
        </w:rPr>
        <w:t>“</w:t>
      </w:r>
      <w:r>
        <w:rPr>
          <w:rFonts w:ascii="Arial" w:eastAsia="Times New Roman" w:hAnsi="Arial" w:cs="Arial"/>
          <w:color w:val="050505"/>
          <w:sz w:val="24"/>
          <w:szCs w:val="24"/>
          <w:lang w:val="mn-MN"/>
        </w:rPr>
        <w:t>И</w:t>
      </w:r>
      <w:r w:rsidR="002B5A10">
        <w:rPr>
          <w:rFonts w:ascii="Arial" w:eastAsia="Times New Roman" w:hAnsi="Arial" w:cs="Arial"/>
          <w:color w:val="050505"/>
          <w:sz w:val="24"/>
          <w:szCs w:val="24"/>
        </w:rPr>
        <w:t>ргэний зөвлөл”-д шинээр</w:t>
      </w:r>
      <w:r w:rsidR="002B5A10">
        <w:rPr>
          <w:rFonts w:ascii="Arial" w:eastAsia="Times New Roman" w:hAnsi="Arial" w:cs="Arial"/>
          <w:color w:val="050505"/>
          <w:sz w:val="24"/>
          <w:szCs w:val="24"/>
          <w:lang w:val="mn-MN"/>
        </w:rPr>
        <w:t xml:space="preserve"> </w:t>
      </w:r>
      <w:r w:rsidRPr="00DE225D">
        <w:rPr>
          <w:rFonts w:ascii="Arial" w:eastAsia="Times New Roman" w:hAnsi="Arial" w:cs="Arial"/>
          <w:color w:val="050505"/>
          <w:sz w:val="24"/>
          <w:szCs w:val="24"/>
        </w:rPr>
        <w:t>томилогдсон гишүүдэд сургалт зохион байгууллаа</w:t>
      </w:r>
      <w:r w:rsidR="002B5A10">
        <w:rPr>
          <w:rFonts w:ascii="Arial" w:eastAsia="Times New Roman" w:hAnsi="Arial" w:cs="Arial"/>
          <w:color w:val="050505"/>
          <w:sz w:val="24"/>
          <w:szCs w:val="24"/>
          <w:lang w:val="mn-MN"/>
        </w:rPr>
        <w:t>.</w:t>
      </w:r>
    </w:p>
    <w:p w:rsidR="00DE225D" w:rsidRPr="00DE225D" w:rsidRDefault="009E1CE2" w:rsidP="00AB2935">
      <w:pPr>
        <w:shd w:val="clear" w:color="auto" w:fill="FFFFFF"/>
        <w:spacing w:after="0"/>
        <w:ind w:firstLine="720"/>
        <w:jc w:val="both"/>
        <w:rPr>
          <w:rFonts w:ascii="Arial" w:eastAsia="Times New Roman" w:hAnsi="Arial" w:cs="Arial"/>
          <w:color w:val="050505"/>
          <w:sz w:val="24"/>
          <w:szCs w:val="24"/>
        </w:rPr>
      </w:pPr>
      <w:r>
        <w:rPr>
          <w:rFonts w:ascii="Arial" w:eastAsia="Times New Roman" w:hAnsi="Arial" w:cs="Arial"/>
          <w:color w:val="050505"/>
          <w:sz w:val="24"/>
          <w:szCs w:val="24"/>
          <w:lang w:val="mn-MN"/>
        </w:rPr>
        <w:t>Гишүүдийг</w:t>
      </w:r>
      <w:r w:rsidR="000D3AFC">
        <w:rPr>
          <w:rFonts w:ascii="Arial" w:eastAsia="Times New Roman" w:hAnsi="Arial" w:cs="Arial"/>
          <w:color w:val="050505"/>
          <w:sz w:val="24"/>
          <w:szCs w:val="24"/>
          <w:lang w:val="mn-MN"/>
        </w:rPr>
        <w:t xml:space="preserve"> </w:t>
      </w:r>
      <w:r w:rsidR="00DE225D" w:rsidRPr="00DE225D">
        <w:rPr>
          <w:rFonts w:ascii="Arial" w:eastAsia="Times New Roman" w:hAnsi="Arial" w:cs="Arial"/>
          <w:color w:val="050505"/>
          <w:sz w:val="24"/>
          <w:szCs w:val="24"/>
        </w:rPr>
        <w:t>аймгийн ИТХ-ы</w:t>
      </w:r>
      <w:r>
        <w:rPr>
          <w:rFonts w:ascii="Arial" w:eastAsia="Times New Roman" w:hAnsi="Arial" w:cs="Arial"/>
          <w:color w:val="050505"/>
          <w:sz w:val="24"/>
          <w:szCs w:val="24"/>
        </w:rPr>
        <w:t>н 5-р хуралдааны 11-р тогтоол</w:t>
      </w:r>
      <w:r>
        <w:rPr>
          <w:rFonts w:ascii="Arial" w:eastAsia="Times New Roman" w:hAnsi="Arial" w:cs="Arial"/>
          <w:color w:val="050505"/>
          <w:sz w:val="24"/>
          <w:szCs w:val="24"/>
          <w:lang w:val="mn-MN"/>
        </w:rPr>
        <w:t>оор</w:t>
      </w:r>
      <w:r w:rsidR="00DE225D" w:rsidRPr="00DE225D">
        <w:rPr>
          <w:rFonts w:ascii="Arial" w:eastAsia="Times New Roman" w:hAnsi="Arial" w:cs="Arial"/>
          <w:color w:val="050505"/>
          <w:sz w:val="24"/>
          <w:szCs w:val="24"/>
        </w:rPr>
        <w:t xml:space="preserve"> Б.Эрдэнэбат, Г.Цэцгээ, Л.Ганбат, М.Мэндсүрэн, С.Энхтунгалаг, Ж.Энхбаатар, П.Мөнх-Оюун нарыг 2021 оны 09-р сарын 01-ний өдрөөс эхл</w:t>
      </w:r>
      <w:r w:rsidR="00F7053E">
        <w:rPr>
          <w:rFonts w:ascii="Arial" w:eastAsia="Times New Roman" w:hAnsi="Arial" w:cs="Arial"/>
          <w:color w:val="050505"/>
          <w:sz w:val="24"/>
          <w:szCs w:val="24"/>
        </w:rPr>
        <w:t>эн 3 жилийн хугацаатай томил</w:t>
      </w:r>
      <w:r w:rsidR="000D3AFC">
        <w:rPr>
          <w:rFonts w:ascii="Arial" w:eastAsia="Times New Roman" w:hAnsi="Arial" w:cs="Arial"/>
          <w:color w:val="050505"/>
          <w:sz w:val="24"/>
          <w:szCs w:val="24"/>
          <w:lang w:val="mn-MN"/>
        </w:rPr>
        <w:t>сон</w:t>
      </w:r>
      <w:r w:rsidR="00F7053E">
        <w:rPr>
          <w:rFonts w:ascii="Arial" w:eastAsia="Times New Roman" w:hAnsi="Arial" w:cs="Arial"/>
          <w:color w:val="050505"/>
          <w:sz w:val="24"/>
          <w:szCs w:val="24"/>
          <w:lang w:val="mn-MN"/>
        </w:rPr>
        <w:t>.</w:t>
      </w:r>
      <w:r w:rsidR="00DE225D" w:rsidRPr="00DE225D">
        <w:rPr>
          <w:rFonts w:ascii="Arial" w:eastAsia="Times New Roman" w:hAnsi="Arial" w:cs="Arial"/>
          <w:color w:val="050505"/>
          <w:sz w:val="24"/>
          <w:szCs w:val="24"/>
        </w:rPr>
        <w:t xml:space="preserve"> </w:t>
      </w:r>
    </w:p>
    <w:p w:rsidR="00F80B47" w:rsidRDefault="002B5A10" w:rsidP="00AB2935">
      <w:pPr>
        <w:shd w:val="clear" w:color="auto" w:fill="FFFFFF"/>
        <w:spacing w:after="0"/>
        <w:ind w:firstLine="720"/>
        <w:jc w:val="both"/>
        <w:rPr>
          <w:rFonts w:ascii="Arial" w:eastAsia="Times New Roman" w:hAnsi="Arial" w:cs="Arial"/>
          <w:color w:val="050505"/>
          <w:sz w:val="24"/>
          <w:szCs w:val="24"/>
          <w:lang w:val="mn-MN"/>
        </w:rPr>
      </w:pPr>
      <w:r>
        <w:rPr>
          <w:rFonts w:ascii="Arial" w:eastAsia="Times New Roman" w:hAnsi="Arial" w:cs="Arial"/>
          <w:color w:val="050505"/>
          <w:sz w:val="24"/>
          <w:szCs w:val="24"/>
          <w:lang w:val="mn-MN"/>
        </w:rPr>
        <w:t>Тус</w:t>
      </w:r>
      <w:r w:rsidR="00DE225D" w:rsidRPr="00DE225D">
        <w:rPr>
          <w:rFonts w:ascii="Arial" w:eastAsia="Times New Roman" w:hAnsi="Arial" w:cs="Arial"/>
          <w:color w:val="050505"/>
          <w:sz w:val="24"/>
          <w:szCs w:val="24"/>
        </w:rPr>
        <w:t xml:space="preserve"> сургалтаар шинэ гишүүд</w:t>
      </w:r>
      <w:r w:rsidR="009E1CE2">
        <w:rPr>
          <w:rFonts w:ascii="Arial" w:eastAsia="Times New Roman" w:hAnsi="Arial" w:cs="Arial"/>
          <w:color w:val="050505"/>
          <w:sz w:val="24"/>
          <w:szCs w:val="24"/>
          <w:lang w:val="mn-MN"/>
        </w:rPr>
        <w:t>э</w:t>
      </w:r>
      <w:r w:rsidR="00DE225D" w:rsidRPr="00DE225D">
        <w:rPr>
          <w:rFonts w:ascii="Arial" w:eastAsia="Times New Roman" w:hAnsi="Arial" w:cs="Arial"/>
          <w:color w:val="050505"/>
          <w:sz w:val="24"/>
          <w:szCs w:val="24"/>
        </w:rPr>
        <w:t>дээ зөвлөлийн үйл ажиллагааны талаар мэдээлэл өгч, үнэмлэх гардуулан, гишүүдийн ажил</w:t>
      </w:r>
      <w:r>
        <w:rPr>
          <w:rFonts w:ascii="Arial" w:eastAsia="Times New Roman" w:hAnsi="Arial" w:cs="Arial"/>
          <w:color w:val="050505"/>
          <w:sz w:val="24"/>
          <w:szCs w:val="24"/>
        </w:rPr>
        <w:t xml:space="preserve"> үүргийн хуваарийг танилцууллаа</w:t>
      </w:r>
      <w:r>
        <w:rPr>
          <w:rFonts w:ascii="Arial" w:eastAsia="Times New Roman" w:hAnsi="Arial" w:cs="Arial"/>
          <w:color w:val="050505"/>
          <w:sz w:val="24"/>
          <w:szCs w:val="24"/>
          <w:lang w:val="mn-MN"/>
        </w:rPr>
        <w:t>.</w:t>
      </w:r>
    </w:p>
    <w:p w:rsidR="00082A5A" w:rsidRPr="00082A5A" w:rsidRDefault="00082A5A" w:rsidP="00AB2935">
      <w:pPr>
        <w:shd w:val="clear" w:color="auto" w:fill="FFFFFF"/>
        <w:spacing w:after="0"/>
        <w:ind w:firstLine="720"/>
        <w:jc w:val="both"/>
        <w:rPr>
          <w:rFonts w:ascii="Arial" w:eastAsia="Times New Roman" w:hAnsi="Arial" w:cs="Arial"/>
          <w:color w:val="050505"/>
          <w:sz w:val="24"/>
          <w:szCs w:val="24"/>
        </w:rPr>
      </w:pPr>
      <w:r w:rsidRPr="00082A5A">
        <w:rPr>
          <w:rFonts w:ascii="Arial" w:eastAsia="Times New Roman" w:hAnsi="Arial" w:cs="Arial"/>
          <w:color w:val="050505"/>
          <w:sz w:val="24"/>
          <w:szCs w:val="24"/>
        </w:rPr>
        <w:t xml:space="preserve">Төв аймгийн ИТХ-аас цэцэрлэг, ерөнхий боловсролын сургуулийн 2021 оны хичээлийн шинэ жилийг эхлүүлэх, бэлтгэл хангахтай холбогдуулан сумдын ерөнхий боловсролын сургууль, цэцэрлэгийн үйл ажиллагаатай танилцаж, зөвлөн туслах ажлыг аймгийн хэмжээнд зохион байгуулж байна. </w:t>
      </w:r>
    </w:p>
    <w:p w:rsidR="00082A5A" w:rsidRPr="00082A5A" w:rsidRDefault="00082A5A" w:rsidP="00AB2935">
      <w:pPr>
        <w:shd w:val="clear" w:color="auto" w:fill="FFFFFF"/>
        <w:spacing w:after="0"/>
        <w:ind w:firstLine="720"/>
        <w:jc w:val="both"/>
        <w:rPr>
          <w:rFonts w:ascii="Arial" w:eastAsia="Times New Roman" w:hAnsi="Arial" w:cs="Arial"/>
          <w:color w:val="050505"/>
          <w:sz w:val="24"/>
          <w:szCs w:val="24"/>
        </w:rPr>
      </w:pPr>
      <w:r>
        <w:rPr>
          <w:rFonts w:ascii="Arial" w:eastAsia="Times New Roman" w:hAnsi="Arial" w:cs="Arial"/>
          <w:color w:val="050505"/>
          <w:sz w:val="24"/>
          <w:szCs w:val="24"/>
          <w:lang w:val="mn-MN"/>
        </w:rPr>
        <w:t xml:space="preserve">Аймгийн </w:t>
      </w:r>
      <w:r w:rsidRPr="00082A5A">
        <w:rPr>
          <w:rFonts w:ascii="Arial" w:eastAsia="Times New Roman" w:hAnsi="Arial" w:cs="Arial"/>
          <w:color w:val="050505"/>
          <w:sz w:val="24"/>
          <w:szCs w:val="24"/>
        </w:rPr>
        <w:t>ИТХ-ын дарга Ц.Жамба</w:t>
      </w:r>
      <w:r>
        <w:rPr>
          <w:rFonts w:ascii="Arial" w:eastAsia="Times New Roman" w:hAnsi="Arial" w:cs="Arial"/>
          <w:color w:val="050505"/>
          <w:sz w:val="24"/>
          <w:szCs w:val="24"/>
        </w:rPr>
        <w:t xml:space="preserve">лсүрэнгээр ахлуулсан баг </w:t>
      </w:r>
      <w:r>
        <w:rPr>
          <w:rFonts w:ascii="Arial" w:eastAsia="Times New Roman" w:hAnsi="Arial" w:cs="Arial"/>
          <w:color w:val="050505"/>
          <w:sz w:val="24"/>
          <w:szCs w:val="24"/>
          <w:lang w:val="mn-MN"/>
        </w:rPr>
        <w:t>8-р сарын 30-ны өдөр</w:t>
      </w:r>
      <w:r w:rsidRPr="00082A5A">
        <w:rPr>
          <w:rFonts w:ascii="Arial" w:eastAsia="Times New Roman" w:hAnsi="Arial" w:cs="Arial"/>
          <w:color w:val="050505"/>
          <w:sz w:val="24"/>
          <w:szCs w:val="24"/>
        </w:rPr>
        <w:t xml:space="preserve"> “Хүмүүн” ахлах болон дунд сургуулийн нөхцөл байдалтай танилцаж, тулгарч буй хүндрэл бэрхшээлийн талаар ярилцаж, зөвлөлөө. </w:t>
      </w:r>
    </w:p>
    <w:p w:rsidR="00082A5A" w:rsidRPr="00082A5A" w:rsidRDefault="00082A5A" w:rsidP="00AB2935">
      <w:pPr>
        <w:shd w:val="clear" w:color="auto" w:fill="FFFFFF"/>
        <w:spacing w:after="0"/>
        <w:ind w:firstLine="720"/>
        <w:jc w:val="both"/>
        <w:rPr>
          <w:rFonts w:ascii="Arial" w:eastAsia="Times New Roman" w:hAnsi="Arial" w:cs="Arial"/>
          <w:color w:val="050505"/>
          <w:sz w:val="24"/>
          <w:szCs w:val="24"/>
        </w:rPr>
      </w:pPr>
      <w:r w:rsidRPr="00082A5A">
        <w:rPr>
          <w:rFonts w:ascii="Arial" w:eastAsia="Times New Roman" w:hAnsi="Arial" w:cs="Arial"/>
          <w:color w:val="050505"/>
          <w:sz w:val="24"/>
          <w:szCs w:val="24"/>
        </w:rPr>
        <w:t xml:space="preserve">Мөн Зуунмод сумын хэмжээнд үйл ажиллагаа явуулдаг цэцэрлэгүүд болон 4, 5-р сургуулийн удирдлагуудтай уулзаж тус бүрийн хичээлийн шинэ жилийн бэлтгэл, ариутгал халдваргүйтэл, урьдчилан сэргийлэх талаар зохион байгуулж буй ажлын явц, шаардлагатай бодисын хангалт, сэжигтэй тохиолдол илэрсэн үед авах арга хэмжээний төлөвлөгөө, бэлтгэл зохион байгуулалт, сурагчдын нийгэм, сэтгэл зүйн байдлыг дэмжих ажлууд, багшийн хангалтын хувь болон өвөлжилтийн бэлтгэл ажлын талаар мэдээ мэдээлэлүүдийг сонслоо. </w:t>
      </w:r>
    </w:p>
    <w:p w:rsidR="00082A5A" w:rsidRPr="00082A5A" w:rsidRDefault="00082A5A" w:rsidP="00AB2935">
      <w:pPr>
        <w:shd w:val="clear" w:color="auto" w:fill="FFFFFF"/>
        <w:spacing w:after="0"/>
        <w:ind w:firstLine="720"/>
        <w:jc w:val="both"/>
        <w:rPr>
          <w:rFonts w:ascii="Arial" w:eastAsia="Times New Roman" w:hAnsi="Arial" w:cs="Arial"/>
          <w:color w:val="050505"/>
          <w:sz w:val="24"/>
          <w:szCs w:val="24"/>
        </w:rPr>
      </w:pPr>
      <w:r w:rsidRPr="00082A5A">
        <w:rPr>
          <w:rFonts w:ascii="Arial" w:eastAsia="Times New Roman" w:hAnsi="Arial" w:cs="Arial"/>
          <w:color w:val="050505"/>
          <w:sz w:val="24"/>
          <w:szCs w:val="24"/>
        </w:rPr>
        <w:lastRenderedPageBreak/>
        <w:t xml:space="preserve">Аймгийн хэмжээнд Ерөнхий боловсролын 31 сургуулийн 18000 сурагч, 867 багштайгаар энэ хичээлийн жил эхлэх ба нийт багш ажилчдын 96,7% вакцины бүрэн тундаа хамрагдсан байна. Харин сурагчдын вакцинжуулалтын явц 54%-тай байна. </w:t>
      </w:r>
    </w:p>
    <w:p w:rsidR="00082A5A" w:rsidRPr="00D362A3" w:rsidRDefault="00082A5A" w:rsidP="00AB2935">
      <w:pPr>
        <w:shd w:val="clear" w:color="auto" w:fill="FFFFFF"/>
        <w:spacing w:after="0"/>
        <w:ind w:firstLine="720"/>
        <w:jc w:val="both"/>
        <w:rPr>
          <w:rFonts w:ascii="Arial" w:eastAsia="Times New Roman" w:hAnsi="Arial" w:cs="Arial"/>
          <w:color w:val="050505"/>
          <w:sz w:val="24"/>
          <w:szCs w:val="24"/>
          <w:lang w:val="mn-MN"/>
        </w:rPr>
      </w:pPr>
      <w:r w:rsidRPr="00082A5A">
        <w:rPr>
          <w:rFonts w:ascii="Arial" w:eastAsia="Times New Roman" w:hAnsi="Arial" w:cs="Arial"/>
          <w:color w:val="050505"/>
          <w:sz w:val="24"/>
          <w:szCs w:val="24"/>
        </w:rPr>
        <w:t xml:space="preserve">Цаашид эрсдэл өндөртэй байгаа сургуулиудын багш ажилчдыг яаралтай шинжилгээнд хамруулж, тандалт судалгаа хийх, ариутгалын бодисын нөөцийг нэмэгдүүлэх, өвөлжилтийн бэлтгэл ажил хангагдаагүй зарим сумдын асуудлыг яаралтай шийдвэрлэхийг </w:t>
      </w:r>
      <w:r>
        <w:rPr>
          <w:rFonts w:ascii="Arial" w:eastAsia="Times New Roman" w:hAnsi="Arial" w:cs="Arial"/>
          <w:color w:val="050505"/>
          <w:sz w:val="24"/>
          <w:szCs w:val="24"/>
          <w:lang w:val="mn-MN"/>
        </w:rPr>
        <w:t xml:space="preserve">аймгийн </w:t>
      </w:r>
      <w:r w:rsidRPr="00082A5A">
        <w:rPr>
          <w:rFonts w:ascii="Arial" w:eastAsia="Times New Roman" w:hAnsi="Arial" w:cs="Arial"/>
          <w:color w:val="050505"/>
          <w:sz w:val="24"/>
          <w:szCs w:val="24"/>
        </w:rPr>
        <w:t>ИТХ-ын дарга Ц.Жамбалсүрэн холбогдох байгууллагуудад үүрэг болголоо.</w:t>
      </w:r>
    </w:p>
    <w:p w:rsidR="00575109" w:rsidRPr="00575109" w:rsidRDefault="00575109" w:rsidP="00AB2935">
      <w:pPr>
        <w:spacing w:after="0"/>
        <w:ind w:firstLine="720"/>
        <w:jc w:val="both"/>
        <w:rPr>
          <w:rFonts w:ascii="Arial" w:hAnsi="Arial" w:cs="Arial"/>
          <w:b/>
          <w:sz w:val="24"/>
          <w:szCs w:val="24"/>
          <w:lang w:val="mn-MN"/>
        </w:rPr>
      </w:pPr>
      <w:r w:rsidRPr="00575109">
        <w:rPr>
          <w:rFonts w:ascii="Arial" w:hAnsi="Arial" w:cs="Arial"/>
          <w:b/>
          <w:sz w:val="24"/>
          <w:szCs w:val="24"/>
          <w:lang w:val="mn-MN"/>
        </w:rPr>
        <w:t>Аймгийн Гэмт хэргээс урьдчилан сэргийлэх ажлын хүрээнд:-</w:t>
      </w:r>
    </w:p>
    <w:p w:rsidR="00EC49B2" w:rsidRPr="00F930F9" w:rsidRDefault="00EC49B2" w:rsidP="00AB2935">
      <w:pPr>
        <w:pStyle w:val="Title"/>
        <w:spacing w:line="276" w:lineRule="auto"/>
        <w:ind w:firstLine="720"/>
        <w:jc w:val="both"/>
        <w:rPr>
          <w:rFonts w:ascii="Arial" w:hAnsi="Arial" w:cs="Arial"/>
          <w:b/>
          <w:szCs w:val="24"/>
          <w:lang w:val="mn-MN"/>
        </w:rPr>
      </w:pPr>
      <w:r w:rsidRPr="00EC49B2">
        <w:rPr>
          <w:rFonts w:ascii="Arial" w:hAnsi="Arial" w:cs="Arial"/>
          <w:color w:val="000000"/>
          <w:szCs w:val="24"/>
          <w:shd w:val="clear" w:color="auto" w:fill="FFFFFF"/>
        </w:rPr>
        <w:t>Мал хулг</w:t>
      </w:r>
      <w:r>
        <w:rPr>
          <w:rFonts w:ascii="Arial" w:hAnsi="Arial" w:cs="Arial"/>
          <w:color w:val="000000"/>
          <w:szCs w:val="24"/>
          <w:shd w:val="clear" w:color="auto" w:fill="FFFFFF"/>
        </w:rPr>
        <w:t>айлах гэмт хэрэгтэй тэмцэх, урь</w:t>
      </w:r>
      <w:r w:rsidRPr="00EC49B2">
        <w:rPr>
          <w:rFonts w:ascii="Arial" w:hAnsi="Arial" w:cs="Arial"/>
          <w:color w:val="000000"/>
          <w:szCs w:val="24"/>
          <w:shd w:val="clear" w:color="auto" w:fill="FFFFFF"/>
        </w:rPr>
        <w:t>дчилан сэргийлэх ажлыг эрчимжүүлэх зорилгоор Мал мах нэгдсэн арга хэмжээний хүрээнд “Эрчимжүүлэлт-2021” аймгийн хэмжээг 2020 оны 08 дугаар сарын 09-ний өдрөөс 2021 оны 10 дугаар сарын 25-ны хугацаанд явуулж байна. Арга хэмжээний хүрээнд Лүн, Баян, Эрдэнэ, Аргалант, Баянцогт, Эрдэнэсант, Сэргэлэн, Баянцагаан, Баяндэлгэр, Өндөрширээт, Баян-Өнжүүл, Батсүмбэр, Борнуур сумдад мэ</w:t>
      </w:r>
      <w:r w:rsidR="00F930F9">
        <w:rPr>
          <w:rFonts w:ascii="Arial" w:hAnsi="Arial" w:cs="Arial"/>
          <w:color w:val="000000"/>
          <w:szCs w:val="24"/>
          <w:shd w:val="clear" w:color="auto" w:fill="FFFFFF"/>
        </w:rPr>
        <w:t>дээллийн самбар байрлуулах, мал</w:t>
      </w:r>
      <w:r w:rsidRPr="00EC49B2">
        <w:rPr>
          <w:rFonts w:ascii="Arial" w:hAnsi="Arial" w:cs="Arial"/>
          <w:color w:val="000000"/>
          <w:szCs w:val="24"/>
          <w:shd w:val="clear" w:color="auto" w:fill="FFFFFF"/>
        </w:rPr>
        <w:t xml:space="preserve"> хулгайлах гэмт хэрэгтэй тэмцэх чиглэлээр танин мэдэхүйн малын им там</w:t>
      </w:r>
      <w:r w:rsidR="00F930F9">
        <w:rPr>
          <w:rFonts w:ascii="Arial" w:hAnsi="Arial" w:cs="Arial"/>
          <w:color w:val="000000"/>
          <w:szCs w:val="24"/>
          <w:shd w:val="clear" w:color="auto" w:fill="FFFFFF"/>
        </w:rPr>
        <w:t>га, шүд, зүс бүхий сургалтын та</w:t>
      </w:r>
      <w:r w:rsidR="00F930F9">
        <w:rPr>
          <w:rFonts w:ascii="Arial" w:hAnsi="Arial" w:cs="Arial"/>
          <w:color w:val="000000"/>
          <w:szCs w:val="24"/>
          <w:shd w:val="clear" w:color="auto" w:fill="FFFFFF"/>
          <w:lang w:val="mn-MN"/>
        </w:rPr>
        <w:t>н</w:t>
      </w:r>
      <w:r w:rsidRPr="00EC49B2">
        <w:rPr>
          <w:rFonts w:ascii="Arial" w:hAnsi="Arial" w:cs="Arial"/>
          <w:color w:val="000000"/>
          <w:szCs w:val="24"/>
          <w:shd w:val="clear" w:color="auto" w:fill="FFFFFF"/>
        </w:rPr>
        <w:t>хим аймгийн Цагдаагийн газарт байгуулахаар шийдвэрлэж, “Эрчимжүүлэлт 2021”- арга хэмжээний бэлтгэл ажлын төлөвлөгөөний дагуу 4 сая төгрөгийн санхүүжилтийг шийдвэрлэ</w:t>
      </w:r>
      <w:r w:rsidR="00F930F9">
        <w:rPr>
          <w:rFonts w:ascii="Arial" w:hAnsi="Arial" w:cs="Arial"/>
          <w:color w:val="000000"/>
          <w:szCs w:val="24"/>
          <w:shd w:val="clear" w:color="auto" w:fill="FFFFFF"/>
          <w:lang w:val="mn-MN"/>
        </w:rPr>
        <w:t>в.</w:t>
      </w:r>
    </w:p>
    <w:p w:rsidR="002B31A4" w:rsidRPr="00F85356" w:rsidRDefault="001F585F" w:rsidP="00AB2935">
      <w:pPr>
        <w:spacing w:after="0"/>
        <w:ind w:firstLine="720"/>
        <w:jc w:val="both"/>
        <w:rPr>
          <w:rFonts w:ascii="Arial" w:hAnsi="Arial" w:cs="Arial"/>
          <w:sz w:val="24"/>
          <w:szCs w:val="24"/>
          <w:lang w:val="mn-MN"/>
        </w:rPr>
      </w:pPr>
      <w:r>
        <w:rPr>
          <w:rFonts w:ascii="Arial" w:hAnsi="Arial" w:cs="Arial"/>
          <w:sz w:val="24"/>
          <w:szCs w:val="24"/>
          <w:lang w:val="mn-MN"/>
        </w:rPr>
        <w:t>Аймгийн ИТХ-ын ээлжит 6</w:t>
      </w:r>
      <w:r w:rsidR="002B31A4">
        <w:rPr>
          <w:rFonts w:ascii="Arial" w:hAnsi="Arial" w:cs="Arial"/>
          <w:sz w:val="24"/>
          <w:szCs w:val="24"/>
          <w:lang w:val="mn-MN"/>
        </w:rPr>
        <w:t xml:space="preserve"> дугаар хуралдааны тов тогтсонтой холбогдуулан ай</w:t>
      </w:r>
      <w:r>
        <w:rPr>
          <w:rFonts w:ascii="Arial" w:hAnsi="Arial" w:cs="Arial"/>
          <w:sz w:val="24"/>
          <w:szCs w:val="24"/>
          <w:lang w:val="mn-MN"/>
        </w:rPr>
        <w:t>мгийн ИТХ-ын Ажлын алба Хурлын Х</w:t>
      </w:r>
      <w:r w:rsidR="002B31A4">
        <w:rPr>
          <w:rFonts w:ascii="Arial" w:hAnsi="Arial" w:cs="Arial"/>
          <w:sz w:val="24"/>
          <w:szCs w:val="24"/>
          <w:lang w:val="mn-MN"/>
        </w:rPr>
        <w:t>уралдааны бэлтгэл ажлыг ханган ажиллаж байна.</w:t>
      </w:r>
    </w:p>
    <w:p w:rsidR="00B64DEB" w:rsidRDefault="00B64DEB" w:rsidP="00AB2935">
      <w:pPr>
        <w:spacing w:after="0"/>
        <w:jc w:val="both"/>
        <w:rPr>
          <w:rFonts w:ascii="Arial" w:hAnsi="Arial" w:cs="Arial"/>
          <w:sz w:val="24"/>
          <w:szCs w:val="24"/>
          <w:lang w:val="mn-MN"/>
        </w:rPr>
      </w:pPr>
    </w:p>
    <w:p w:rsidR="00954BD5" w:rsidRDefault="00954BD5" w:rsidP="00AB2935">
      <w:pPr>
        <w:spacing w:after="0"/>
        <w:jc w:val="both"/>
        <w:rPr>
          <w:rFonts w:ascii="Arial" w:hAnsi="Arial" w:cs="Arial"/>
          <w:sz w:val="24"/>
          <w:szCs w:val="24"/>
          <w:lang w:val="mn-MN"/>
        </w:rPr>
      </w:pPr>
    </w:p>
    <w:p w:rsidR="003D2035" w:rsidRPr="00B524E6" w:rsidRDefault="003D2035" w:rsidP="00AB2935">
      <w:pPr>
        <w:spacing w:after="0"/>
        <w:jc w:val="both"/>
        <w:rPr>
          <w:rFonts w:ascii="Arial" w:hAnsi="Arial" w:cs="Arial"/>
          <w:sz w:val="24"/>
          <w:szCs w:val="24"/>
          <w:lang w:val="mn-MN"/>
        </w:rPr>
      </w:pPr>
    </w:p>
    <w:p w:rsidR="003D1A5C" w:rsidRPr="00B524E6" w:rsidRDefault="007F1840" w:rsidP="00AB2935">
      <w:pPr>
        <w:spacing w:after="0"/>
        <w:jc w:val="center"/>
        <w:rPr>
          <w:rFonts w:ascii="Arial" w:hAnsi="Arial" w:cs="Arial"/>
          <w:sz w:val="24"/>
          <w:szCs w:val="24"/>
          <w:lang w:val="mn-MN"/>
        </w:rPr>
      </w:pPr>
      <w:r w:rsidRPr="00B524E6">
        <w:rPr>
          <w:rFonts w:ascii="Arial" w:hAnsi="Arial" w:cs="Arial"/>
          <w:sz w:val="24"/>
          <w:szCs w:val="24"/>
          <w:lang w:val="mn-MN"/>
        </w:rPr>
        <w:t>ТАНИЛЦСАН</w:t>
      </w:r>
      <w:r w:rsidR="0041388B" w:rsidRPr="00B524E6">
        <w:rPr>
          <w:rFonts w:ascii="Arial" w:hAnsi="Arial" w:cs="Arial"/>
          <w:sz w:val="24"/>
          <w:szCs w:val="24"/>
          <w:lang w:val="mn-MN"/>
        </w:rPr>
        <w:t>:</w:t>
      </w:r>
    </w:p>
    <w:p w:rsidR="00D66325" w:rsidRDefault="0041388B" w:rsidP="00AB2935">
      <w:pPr>
        <w:spacing w:after="0"/>
        <w:rPr>
          <w:rFonts w:ascii="Arial" w:hAnsi="Arial" w:cs="Arial"/>
          <w:sz w:val="24"/>
          <w:szCs w:val="24"/>
          <w:lang w:val="mn-MN"/>
        </w:rPr>
      </w:pPr>
      <w:r w:rsidRPr="00B524E6">
        <w:rPr>
          <w:rFonts w:ascii="Arial" w:hAnsi="Arial" w:cs="Arial"/>
          <w:sz w:val="24"/>
          <w:szCs w:val="24"/>
          <w:lang w:val="mn-MN"/>
        </w:rPr>
        <w:t xml:space="preserve">           </w:t>
      </w:r>
      <w:r w:rsidR="003D1A5C">
        <w:rPr>
          <w:rFonts w:ascii="Arial" w:hAnsi="Arial" w:cs="Arial"/>
          <w:sz w:val="24"/>
          <w:szCs w:val="24"/>
          <w:lang w:val="mn-MN"/>
        </w:rPr>
        <w:t xml:space="preserve">          НАРИЙН БИЧГИЙН ДАРГ</w:t>
      </w:r>
      <w:r w:rsidR="001F585F">
        <w:rPr>
          <w:rFonts w:ascii="Arial" w:hAnsi="Arial" w:cs="Arial"/>
          <w:sz w:val="24"/>
          <w:szCs w:val="24"/>
          <w:lang w:val="mn-MN"/>
        </w:rPr>
        <w:t xml:space="preserve">А                 </w:t>
      </w:r>
      <w:r w:rsidR="00B84F33">
        <w:rPr>
          <w:rFonts w:ascii="Arial" w:hAnsi="Arial" w:cs="Arial"/>
          <w:sz w:val="24"/>
          <w:szCs w:val="24"/>
          <w:lang w:val="mn-MN"/>
        </w:rPr>
        <w:t>Ч.ЖАВЗАНПАГМА</w:t>
      </w:r>
    </w:p>
    <w:p w:rsidR="0086034E" w:rsidRPr="00B524E6" w:rsidRDefault="0086034E" w:rsidP="00AB2935">
      <w:pPr>
        <w:spacing w:after="0"/>
        <w:rPr>
          <w:rFonts w:ascii="Arial" w:hAnsi="Arial" w:cs="Arial"/>
          <w:sz w:val="24"/>
          <w:szCs w:val="24"/>
          <w:lang w:val="mn-MN"/>
        </w:rPr>
      </w:pPr>
    </w:p>
    <w:p w:rsidR="00F35BA0" w:rsidRPr="00B524E6" w:rsidRDefault="006336E8" w:rsidP="00AB2935">
      <w:pPr>
        <w:spacing w:after="0"/>
        <w:rPr>
          <w:rFonts w:ascii="Arial" w:hAnsi="Arial" w:cs="Arial"/>
          <w:sz w:val="24"/>
          <w:szCs w:val="24"/>
          <w:lang w:val="mn-MN"/>
        </w:rPr>
      </w:pPr>
      <w:r w:rsidRPr="00B524E6">
        <w:rPr>
          <w:rFonts w:ascii="Arial" w:hAnsi="Arial" w:cs="Arial"/>
          <w:sz w:val="24"/>
          <w:szCs w:val="24"/>
          <w:lang w:val="mn-MN"/>
        </w:rPr>
        <w:t xml:space="preserve">                                   </w:t>
      </w:r>
      <w:r w:rsidR="003D1A5C">
        <w:rPr>
          <w:rFonts w:ascii="Arial" w:hAnsi="Arial" w:cs="Arial"/>
          <w:sz w:val="24"/>
          <w:szCs w:val="24"/>
          <w:lang w:val="mn-MN"/>
        </w:rPr>
        <w:t xml:space="preserve">                      </w:t>
      </w:r>
      <w:r w:rsidR="00315511" w:rsidRPr="00B524E6">
        <w:rPr>
          <w:rFonts w:ascii="Arial" w:hAnsi="Arial" w:cs="Arial"/>
          <w:sz w:val="24"/>
          <w:szCs w:val="24"/>
          <w:lang w:val="mn-MN"/>
        </w:rPr>
        <w:t>МЭДЭЭ БЭЛТГЭСЭН:</w:t>
      </w:r>
    </w:p>
    <w:p w:rsidR="00C80C5D" w:rsidRPr="00B524E6" w:rsidRDefault="001F585F" w:rsidP="00AB2935">
      <w:pPr>
        <w:spacing w:after="0"/>
        <w:jc w:val="center"/>
        <w:rPr>
          <w:rFonts w:ascii="Arial" w:hAnsi="Arial" w:cs="Arial"/>
          <w:sz w:val="24"/>
          <w:szCs w:val="24"/>
          <w:lang w:val="mn-MN"/>
        </w:rPr>
      </w:pPr>
      <w:r>
        <w:rPr>
          <w:rFonts w:ascii="Arial" w:hAnsi="Arial" w:cs="Arial"/>
          <w:sz w:val="24"/>
          <w:szCs w:val="24"/>
          <w:lang w:val="mn-MN"/>
        </w:rPr>
        <w:t>АЖЛЫН АЛБАНЫ МЭРГЭЖИЛТЭН</w:t>
      </w:r>
      <w:r w:rsidR="00315511" w:rsidRPr="00B524E6">
        <w:rPr>
          <w:rFonts w:ascii="Arial" w:hAnsi="Arial" w:cs="Arial"/>
          <w:sz w:val="24"/>
          <w:szCs w:val="24"/>
          <w:lang w:val="mn-MN"/>
        </w:rPr>
        <w:t xml:space="preserve">       </w:t>
      </w:r>
      <w:r w:rsidR="0041388B" w:rsidRPr="00B524E6">
        <w:rPr>
          <w:rFonts w:ascii="Arial" w:hAnsi="Arial" w:cs="Arial"/>
          <w:sz w:val="24"/>
          <w:szCs w:val="24"/>
          <w:lang w:val="mn-MN"/>
        </w:rPr>
        <w:t xml:space="preserve">  </w:t>
      </w:r>
      <w:r w:rsidR="00315511" w:rsidRPr="00B524E6">
        <w:rPr>
          <w:rFonts w:ascii="Arial" w:hAnsi="Arial" w:cs="Arial"/>
          <w:sz w:val="24"/>
          <w:szCs w:val="24"/>
          <w:lang w:val="mn-MN"/>
        </w:rPr>
        <w:t xml:space="preserve">       </w:t>
      </w:r>
      <w:r w:rsidR="003D1A5C">
        <w:rPr>
          <w:rFonts w:ascii="Arial" w:hAnsi="Arial" w:cs="Arial"/>
          <w:sz w:val="24"/>
          <w:szCs w:val="24"/>
          <w:lang w:val="mn-MN"/>
        </w:rPr>
        <w:t xml:space="preserve">    </w:t>
      </w:r>
      <w:r w:rsidR="00315511" w:rsidRPr="00B524E6">
        <w:rPr>
          <w:rFonts w:ascii="Arial" w:hAnsi="Arial" w:cs="Arial"/>
          <w:sz w:val="24"/>
          <w:szCs w:val="24"/>
          <w:lang w:val="mn-MN"/>
        </w:rPr>
        <w:t xml:space="preserve">   Д.ОЮУНСАЙХАН</w:t>
      </w:r>
    </w:p>
    <w:sectPr w:rsidR="00C80C5D" w:rsidRPr="00B524E6" w:rsidSect="003A58B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Mon">
    <w:panose1 w:val="02020500000000000000"/>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F60"/>
    <w:multiLevelType w:val="hybridMultilevel"/>
    <w:tmpl w:val="859642A6"/>
    <w:lvl w:ilvl="0" w:tplc="2CAAE48E">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25EE6"/>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3139A"/>
    <w:multiLevelType w:val="multilevel"/>
    <w:tmpl w:val="4C4685E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3B0F9D"/>
    <w:multiLevelType w:val="multilevel"/>
    <w:tmpl w:val="ED0C73E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D1C0480"/>
    <w:multiLevelType w:val="multilevel"/>
    <w:tmpl w:val="975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4E5E9B"/>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916A3"/>
    <w:multiLevelType w:val="multilevel"/>
    <w:tmpl w:val="1F6E1A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24A99"/>
    <w:multiLevelType w:val="hybridMultilevel"/>
    <w:tmpl w:val="23A6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11">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0230CD1"/>
    <w:multiLevelType w:val="multilevel"/>
    <w:tmpl w:val="B686AD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6">
    <w:nsid w:val="58603692"/>
    <w:multiLevelType w:val="hybridMultilevel"/>
    <w:tmpl w:val="8826C036"/>
    <w:lvl w:ilvl="0" w:tplc="0409000F">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7CA0462"/>
    <w:multiLevelType w:val="multilevel"/>
    <w:tmpl w:val="DA7C7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FB009AE"/>
    <w:multiLevelType w:val="multilevel"/>
    <w:tmpl w:val="2A5A4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605FA1"/>
    <w:multiLevelType w:val="multilevel"/>
    <w:tmpl w:val="67A2116C"/>
    <w:lvl w:ilvl="0">
      <w:start w:val="1"/>
      <w:numFmt w:val="decimal"/>
      <w:lvlText w:val="%1."/>
      <w:lvlJc w:val="left"/>
      <w:pPr>
        <w:ind w:left="1080" w:hanging="36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nsid w:val="78C02EEE"/>
    <w:multiLevelType w:val="hybridMultilevel"/>
    <w:tmpl w:val="67E08626"/>
    <w:lvl w:ilvl="0" w:tplc="68366022">
      <w:start w:val="1"/>
      <w:numFmt w:val="decimal"/>
      <w:lvlText w:val="%1."/>
      <w:lvlJc w:val="left"/>
      <w:pPr>
        <w:ind w:left="890" w:hanging="360"/>
      </w:pPr>
      <w:rPr>
        <w:rFonts w:hint="default"/>
      </w:r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E5435FD"/>
    <w:multiLevelType w:val="multilevel"/>
    <w:tmpl w:val="93C0BE3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7F4248C0"/>
    <w:multiLevelType w:val="multilevel"/>
    <w:tmpl w:val="4C6C3222"/>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nsid w:val="7F9B41AD"/>
    <w:multiLevelType w:val="hybridMultilevel"/>
    <w:tmpl w:val="4CC6E1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D85D1C"/>
    <w:multiLevelType w:val="hybridMultilevel"/>
    <w:tmpl w:val="776A94C6"/>
    <w:lvl w:ilvl="0" w:tplc="F0AEC7E6">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9"/>
  </w:num>
  <w:num w:numId="3">
    <w:abstractNumId w:val="11"/>
  </w:num>
  <w:num w:numId="4">
    <w:abstractNumId w:val="12"/>
  </w:num>
  <w:num w:numId="5">
    <w:abstractNumId w:val="13"/>
  </w:num>
  <w:num w:numId="6">
    <w:abstractNumId w:val="7"/>
  </w:num>
  <w:num w:numId="7">
    <w:abstractNumId w:val="15"/>
  </w:num>
  <w:num w:numId="8">
    <w:abstractNumId w:val="10"/>
  </w:num>
  <w:num w:numId="9">
    <w:abstractNumId w:val="4"/>
  </w:num>
  <w:num w:numId="10">
    <w:abstractNumId w:val="18"/>
  </w:num>
  <w:num w:numId="11">
    <w:abstractNumId w:val="0"/>
  </w:num>
  <w:num w:numId="12">
    <w:abstractNumId w:val="3"/>
  </w:num>
  <w:num w:numId="13">
    <w:abstractNumId w:val="5"/>
  </w:num>
  <w:num w:numId="14">
    <w:abstractNumId w:val="1"/>
  </w:num>
  <w:num w:numId="15">
    <w:abstractNumId w:val="20"/>
  </w:num>
  <w:num w:numId="16">
    <w:abstractNumId w:val="22"/>
  </w:num>
  <w:num w:numId="17">
    <w:abstractNumId w:val="17"/>
  </w:num>
  <w:num w:numId="18">
    <w:abstractNumId w:val="14"/>
  </w:num>
  <w:num w:numId="19">
    <w:abstractNumId w:val="2"/>
  </w:num>
  <w:num w:numId="20">
    <w:abstractNumId w:val="23"/>
  </w:num>
  <w:num w:numId="21">
    <w:abstractNumId w:val="6"/>
  </w:num>
  <w:num w:numId="22">
    <w:abstractNumId w:val="19"/>
  </w:num>
  <w:num w:numId="23">
    <w:abstractNumId w:val="16"/>
  </w:num>
  <w:num w:numId="24">
    <w:abstractNumId w:val="24"/>
  </w:num>
  <w:num w:numId="25">
    <w:abstractNumId w:val="25"/>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35BA0"/>
    <w:rsid w:val="00002647"/>
    <w:rsid w:val="0000662D"/>
    <w:rsid w:val="00010DCF"/>
    <w:rsid w:val="00012816"/>
    <w:rsid w:val="00012988"/>
    <w:rsid w:val="00015AB7"/>
    <w:rsid w:val="00016368"/>
    <w:rsid w:val="00016C53"/>
    <w:rsid w:val="00023A69"/>
    <w:rsid w:val="00026A61"/>
    <w:rsid w:val="0003208B"/>
    <w:rsid w:val="00044A7D"/>
    <w:rsid w:val="00046749"/>
    <w:rsid w:val="000501BF"/>
    <w:rsid w:val="00051DE4"/>
    <w:rsid w:val="000525BA"/>
    <w:rsid w:val="00064C71"/>
    <w:rsid w:val="00071BD0"/>
    <w:rsid w:val="00080B54"/>
    <w:rsid w:val="00080CC4"/>
    <w:rsid w:val="00080EEA"/>
    <w:rsid w:val="00081C66"/>
    <w:rsid w:val="00082A5A"/>
    <w:rsid w:val="00083A43"/>
    <w:rsid w:val="00084A1A"/>
    <w:rsid w:val="00084E4F"/>
    <w:rsid w:val="00087DE6"/>
    <w:rsid w:val="000910FF"/>
    <w:rsid w:val="00092639"/>
    <w:rsid w:val="00094306"/>
    <w:rsid w:val="00096ED0"/>
    <w:rsid w:val="000A357D"/>
    <w:rsid w:val="000A3ACC"/>
    <w:rsid w:val="000B07AD"/>
    <w:rsid w:val="000B0BC4"/>
    <w:rsid w:val="000B0CD0"/>
    <w:rsid w:val="000B6CBE"/>
    <w:rsid w:val="000B7EC4"/>
    <w:rsid w:val="000C2C6F"/>
    <w:rsid w:val="000D0D6F"/>
    <w:rsid w:val="000D3AFC"/>
    <w:rsid w:val="000D525D"/>
    <w:rsid w:val="000D5744"/>
    <w:rsid w:val="000D656C"/>
    <w:rsid w:val="000E6FE1"/>
    <w:rsid w:val="000F177B"/>
    <w:rsid w:val="000F2D55"/>
    <w:rsid w:val="000F6892"/>
    <w:rsid w:val="000F6ABA"/>
    <w:rsid w:val="00101D4D"/>
    <w:rsid w:val="00121066"/>
    <w:rsid w:val="0012332A"/>
    <w:rsid w:val="001269D9"/>
    <w:rsid w:val="00127991"/>
    <w:rsid w:val="001302EB"/>
    <w:rsid w:val="00131E7B"/>
    <w:rsid w:val="00134A0B"/>
    <w:rsid w:val="00135684"/>
    <w:rsid w:val="0013744B"/>
    <w:rsid w:val="00140EB3"/>
    <w:rsid w:val="00141B19"/>
    <w:rsid w:val="00144C72"/>
    <w:rsid w:val="00145E58"/>
    <w:rsid w:val="001479CF"/>
    <w:rsid w:val="00152750"/>
    <w:rsid w:val="00156057"/>
    <w:rsid w:val="00156D17"/>
    <w:rsid w:val="00160EBF"/>
    <w:rsid w:val="00162419"/>
    <w:rsid w:val="00163DCF"/>
    <w:rsid w:val="00163E3E"/>
    <w:rsid w:val="001666D2"/>
    <w:rsid w:val="00170741"/>
    <w:rsid w:val="001741CE"/>
    <w:rsid w:val="00176827"/>
    <w:rsid w:val="00184A3C"/>
    <w:rsid w:val="00192C9E"/>
    <w:rsid w:val="00193E75"/>
    <w:rsid w:val="001A035B"/>
    <w:rsid w:val="001A2445"/>
    <w:rsid w:val="001A2B10"/>
    <w:rsid w:val="001A5937"/>
    <w:rsid w:val="001A64FA"/>
    <w:rsid w:val="001B3B0A"/>
    <w:rsid w:val="001B5BFD"/>
    <w:rsid w:val="001C523A"/>
    <w:rsid w:val="001C67AC"/>
    <w:rsid w:val="001D0E86"/>
    <w:rsid w:val="001D5E78"/>
    <w:rsid w:val="001D6968"/>
    <w:rsid w:val="001E479F"/>
    <w:rsid w:val="001E47CA"/>
    <w:rsid w:val="001E5AEC"/>
    <w:rsid w:val="001F2821"/>
    <w:rsid w:val="001F48EA"/>
    <w:rsid w:val="001F585F"/>
    <w:rsid w:val="0020714C"/>
    <w:rsid w:val="00207D59"/>
    <w:rsid w:val="00210554"/>
    <w:rsid w:val="00210766"/>
    <w:rsid w:val="00214841"/>
    <w:rsid w:val="002205EC"/>
    <w:rsid w:val="002241A2"/>
    <w:rsid w:val="002247E3"/>
    <w:rsid w:val="0022612D"/>
    <w:rsid w:val="00233F02"/>
    <w:rsid w:val="00233FC7"/>
    <w:rsid w:val="0024143C"/>
    <w:rsid w:val="00241B16"/>
    <w:rsid w:val="002439D6"/>
    <w:rsid w:val="00245E82"/>
    <w:rsid w:val="00246B21"/>
    <w:rsid w:val="002471BC"/>
    <w:rsid w:val="0026501C"/>
    <w:rsid w:val="00267452"/>
    <w:rsid w:val="0027244A"/>
    <w:rsid w:val="00275543"/>
    <w:rsid w:val="00276131"/>
    <w:rsid w:val="00277766"/>
    <w:rsid w:val="00277812"/>
    <w:rsid w:val="002825E1"/>
    <w:rsid w:val="0028719E"/>
    <w:rsid w:val="002877F2"/>
    <w:rsid w:val="00294AD0"/>
    <w:rsid w:val="00294C94"/>
    <w:rsid w:val="002A6505"/>
    <w:rsid w:val="002B21AE"/>
    <w:rsid w:val="002B31A4"/>
    <w:rsid w:val="002B5A10"/>
    <w:rsid w:val="002C07A3"/>
    <w:rsid w:val="002C29CE"/>
    <w:rsid w:val="002C2A90"/>
    <w:rsid w:val="002C538B"/>
    <w:rsid w:val="002C7C2A"/>
    <w:rsid w:val="002D12EC"/>
    <w:rsid w:val="002D28C4"/>
    <w:rsid w:val="002D337C"/>
    <w:rsid w:val="002D4D39"/>
    <w:rsid w:val="002E3ABC"/>
    <w:rsid w:val="002E3F79"/>
    <w:rsid w:val="002E4D26"/>
    <w:rsid w:val="002E55AB"/>
    <w:rsid w:val="002F25AE"/>
    <w:rsid w:val="002F55F4"/>
    <w:rsid w:val="00301F4E"/>
    <w:rsid w:val="003033B8"/>
    <w:rsid w:val="00305F26"/>
    <w:rsid w:val="00307ED8"/>
    <w:rsid w:val="00307FDE"/>
    <w:rsid w:val="00313A1D"/>
    <w:rsid w:val="00315511"/>
    <w:rsid w:val="0032246B"/>
    <w:rsid w:val="003315C0"/>
    <w:rsid w:val="0033626F"/>
    <w:rsid w:val="003425C9"/>
    <w:rsid w:val="003444DA"/>
    <w:rsid w:val="00344F83"/>
    <w:rsid w:val="00345046"/>
    <w:rsid w:val="0034639F"/>
    <w:rsid w:val="003467AF"/>
    <w:rsid w:val="00350987"/>
    <w:rsid w:val="00360938"/>
    <w:rsid w:val="003623AF"/>
    <w:rsid w:val="00362D6D"/>
    <w:rsid w:val="0036452D"/>
    <w:rsid w:val="00374751"/>
    <w:rsid w:val="00374AD7"/>
    <w:rsid w:val="003760E8"/>
    <w:rsid w:val="00377CD4"/>
    <w:rsid w:val="00386A54"/>
    <w:rsid w:val="00387496"/>
    <w:rsid w:val="00392739"/>
    <w:rsid w:val="00395AE1"/>
    <w:rsid w:val="003969CA"/>
    <w:rsid w:val="003A06AF"/>
    <w:rsid w:val="003A497B"/>
    <w:rsid w:val="003A4E24"/>
    <w:rsid w:val="003A58B9"/>
    <w:rsid w:val="003A6794"/>
    <w:rsid w:val="003A73C3"/>
    <w:rsid w:val="003B0A2B"/>
    <w:rsid w:val="003B26C1"/>
    <w:rsid w:val="003C379D"/>
    <w:rsid w:val="003C5312"/>
    <w:rsid w:val="003C6567"/>
    <w:rsid w:val="003D1A5C"/>
    <w:rsid w:val="003D2035"/>
    <w:rsid w:val="003D43EE"/>
    <w:rsid w:val="003D52D0"/>
    <w:rsid w:val="003E2ED5"/>
    <w:rsid w:val="003E379E"/>
    <w:rsid w:val="003E5AB6"/>
    <w:rsid w:val="003F104C"/>
    <w:rsid w:val="003F2FF1"/>
    <w:rsid w:val="00400A6F"/>
    <w:rsid w:val="00401CF4"/>
    <w:rsid w:val="00402A05"/>
    <w:rsid w:val="00404DFF"/>
    <w:rsid w:val="0041388B"/>
    <w:rsid w:val="00413CF7"/>
    <w:rsid w:val="004168D4"/>
    <w:rsid w:val="00416CF3"/>
    <w:rsid w:val="004213D6"/>
    <w:rsid w:val="00425A3F"/>
    <w:rsid w:val="00431F5C"/>
    <w:rsid w:val="00431F7E"/>
    <w:rsid w:val="00434B69"/>
    <w:rsid w:val="00435DB3"/>
    <w:rsid w:val="00443C86"/>
    <w:rsid w:val="00443FF4"/>
    <w:rsid w:val="00454C0A"/>
    <w:rsid w:val="00457A46"/>
    <w:rsid w:val="00463526"/>
    <w:rsid w:val="00463C77"/>
    <w:rsid w:val="00470285"/>
    <w:rsid w:val="00473C5B"/>
    <w:rsid w:val="0048214A"/>
    <w:rsid w:val="00483FE7"/>
    <w:rsid w:val="00484118"/>
    <w:rsid w:val="00484531"/>
    <w:rsid w:val="00485C49"/>
    <w:rsid w:val="00485C7E"/>
    <w:rsid w:val="004875B6"/>
    <w:rsid w:val="00490A3E"/>
    <w:rsid w:val="0049678D"/>
    <w:rsid w:val="004A158C"/>
    <w:rsid w:val="004A2C0E"/>
    <w:rsid w:val="004A47FC"/>
    <w:rsid w:val="004A67EE"/>
    <w:rsid w:val="004A73E6"/>
    <w:rsid w:val="004A7E2C"/>
    <w:rsid w:val="004B0353"/>
    <w:rsid w:val="004B3C45"/>
    <w:rsid w:val="004B5B7E"/>
    <w:rsid w:val="004C3114"/>
    <w:rsid w:val="004D517C"/>
    <w:rsid w:val="004D7DD5"/>
    <w:rsid w:val="004E6AC8"/>
    <w:rsid w:val="004E72A0"/>
    <w:rsid w:val="004F1C2C"/>
    <w:rsid w:val="004F2329"/>
    <w:rsid w:val="004F24F4"/>
    <w:rsid w:val="004F2B82"/>
    <w:rsid w:val="004F3812"/>
    <w:rsid w:val="004F5F49"/>
    <w:rsid w:val="005007DC"/>
    <w:rsid w:val="00501CEE"/>
    <w:rsid w:val="005044F0"/>
    <w:rsid w:val="0050520B"/>
    <w:rsid w:val="005067A0"/>
    <w:rsid w:val="00507C6A"/>
    <w:rsid w:val="0051352C"/>
    <w:rsid w:val="00515B03"/>
    <w:rsid w:val="00516B47"/>
    <w:rsid w:val="00520689"/>
    <w:rsid w:val="00520A4F"/>
    <w:rsid w:val="00520D16"/>
    <w:rsid w:val="00524E6A"/>
    <w:rsid w:val="00531677"/>
    <w:rsid w:val="00531B4E"/>
    <w:rsid w:val="00535054"/>
    <w:rsid w:val="0053600C"/>
    <w:rsid w:val="005418E5"/>
    <w:rsid w:val="00542917"/>
    <w:rsid w:val="00547898"/>
    <w:rsid w:val="00553EAC"/>
    <w:rsid w:val="00555B47"/>
    <w:rsid w:val="00557B22"/>
    <w:rsid w:val="00560013"/>
    <w:rsid w:val="005600D9"/>
    <w:rsid w:val="00560B7D"/>
    <w:rsid w:val="00561B43"/>
    <w:rsid w:val="00565336"/>
    <w:rsid w:val="00571335"/>
    <w:rsid w:val="00574E64"/>
    <w:rsid w:val="00575109"/>
    <w:rsid w:val="0057692A"/>
    <w:rsid w:val="00577E12"/>
    <w:rsid w:val="00583002"/>
    <w:rsid w:val="00590B69"/>
    <w:rsid w:val="00591049"/>
    <w:rsid w:val="00594365"/>
    <w:rsid w:val="0059637B"/>
    <w:rsid w:val="005A3B62"/>
    <w:rsid w:val="005A6DED"/>
    <w:rsid w:val="005B0E1D"/>
    <w:rsid w:val="005B13B3"/>
    <w:rsid w:val="005B1F0E"/>
    <w:rsid w:val="005B453A"/>
    <w:rsid w:val="005C1E5F"/>
    <w:rsid w:val="005E065E"/>
    <w:rsid w:val="005F2716"/>
    <w:rsid w:val="00600262"/>
    <w:rsid w:val="006005E2"/>
    <w:rsid w:val="00606039"/>
    <w:rsid w:val="00606429"/>
    <w:rsid w:val="00606ED9"/>
    <w:rsid w:val="006122DB"/>
    <w:rsid w:val="006150E7"/>
    <w:rsid w:val="006154A0"/>
    <w:rsid w:val="00620272"/>
    <w:rsid w:val="00620571"/>
    <w:rsid w:val="00620FB0"/>
    <w:rsid w:val="00623E5E"/>
    <w:rsid w:val="00626F40"/>
    <w:rsid w:val="0062790E"/>
    <w:rsid w:val="006336E8"/>
    <w:rsid w:val="00634F93"/>
    <w:rsid w:val="006408D8"/>
    <w:rsid w:val="00644EB6"/>
    <w:rsid w:val="006455B7"/>
    <w:rsid w:val="00647001"/>
    <w:rsid w:val="00652FBE"/>
    <w:rsid w:val="006536F2"/>
    <w:rsid w:val="00660A22"/>
    <w:rsid w:val="006645A8"/>
    <w:rsid w:val="006673A9"/>
    <w:rsid w:val="00672623"/>
    <w:rsid w:val="00672D45"/>
    <w:rsid w:val="00673EEC"/>
    <w:rsid w:val="00674DC3"/>
    <w:rsid w:val="00675414"/>
    <w:rsid w:val="00683CA8"/>
    <w:rsid w:val="006843D8"/>
    <w:rsid w:val="00685DD2"/>
    <w:rsid w:val="006922B4"/>
    <w:rsid w:val="00692C8E"/>
    <w:rsid w:val="00694101"/>
    <w:rsid w:val="006A119E"/>
    <w:rsid w:val="006B4F56"/>
    <w:rsid w:val="006C0B24"/>
    <w:rsid w:val="006C229F"/>
    <w:rsid w:val="006C40DE"/>
    <w:rsid w:val="006C4137"/>
    <w:rsid w:val="006C457E"/>
    <w:rsid w:val="006D0C09"/>
    <w:rsid w:val="006D1C77"/>
    <w:rsid w:val="006D22B5"/>
    <w:rsid w:val="006D26B5"/>
    <w:rsid w:val="006D45D1"/>
    <w:rsid w:val="006D57AB"/>
    <w:rsid w:val="006E20C5"/>
    <w:rsid w:val="006E242F"/>
    <w:rsid w:val="006E6D16"/>
    <w:rsid w:val="006F3D87"/>
    <w:rsid w:val="006F5F83"/>
    <w:rsid w:val="00702BDB"/>
    <w:rsid w:val="00704202"/>
    <w:rsid w:val="00714933"/>
    <w:rsid w:val="00721619"/>
    <w:rsid w:val="00722853"/>
    <w:rsid w:val="00724F5C"/>
    <w:rsid w:val="00732E39"/>
    <w:rsid w:val="00734A55"/>
    <w:rsid w:val="007428EF"/>
    <w:rsid w:val="00744C2F"/>
    <w:rsid w:val="00745E30"/>
    <w:rsid w:val="00750CB3"/>
    <w:rsid w:val="00751277"/>
    <w:rsid w:val="007518E3"/>
    <w:rsid w:val="00752888"/>
    <w:rsid w:val="00753A20"/>
    <w:rsid w:val="00754FCE"/>
    <w:rsid w:val="007565A9"/>
    <w:rsid w:val="00756F15"/>
    <w:rsid w:val="007621D2"/>
    <w:rsid w:val="00764280"/>
    <w:rsid w:val="00770CCC"/>
    <w:rsid w:val="00773805"/>
    <w:rsid w:val="0077503B"/>
    <w:rsid w:val="00775339"/>
    <w:rsid w:val="00777AE7"/>
    <w:rsid w:val="00780465"/>
    <w:rsid w:val="00784C90"/>
    <w:rsid w:val="007874D2"/>
    <w:rsid w:val="007923CD"/>
    <w:rsid w:val="00797C09"/>
    <w:rsid w:val="007A17C0"/>
    <w:rsid w:val="007A5BAF"/>
    <w:rsid w:val="007A7F87"/>
    <w:rsid w:val="007B0A8E"/>
    <w:rsid w:val="007B109A"/>
    <w:rsid w:val="007C115C"/>
    <w:rsid w:val="007C4C5C"/>
    <w:rsid w:val="007D0B24"/>
    <w:rsid w:val="007D278D"/>
    <w:rsid w:val="007D3108"/>
    <w:rsid w:val="007D3450"/>
    <w:rsid w:val="007E43E2"/>
    <w:rsid w:val="007E641F"/>
    <w:rsid w:val="007F01F9"/>
    <w:rsid w:val="007F1840"/>
    <w:rsid w:val="007F1FED"/>
    <w:rsid w:val="007F254E"/>
    <w:rsid w:val="007F46AA"/>
    <w:rsid w:val="007F5068"/>
    <w:rsid w:val="007F5756"/>
    <w:rsid w:val="007F7563"/>
    <w:rsid w:val="00801D13"/>
    <w:rsid w:val="00806BD4"/>
    <w:rsid w:val="00813299"/>
    <w:rsid w:val="00815651"/>
    <w:rsid w:val="008171D7"/>
    <w:rsid w:val="008173DC"/>
    <w:rsid w:val="00822953"/>
    <w:rsid w:val="00825B0F"/>
    <w:rsid w:val="008267A8"/>
    <w:rsid w:val="00840D39"/>
    <w:rsid w:val="00842FA4"/>
    <w:rsid w:val="0084535A"/>
    <w:rsid w:val="0084772B"/>
    <w:rsid w:val="00854016"/>
    <w:rsid w:val="00854F03"/>
    <w:rsid w:val="0086034E"/>
    <w:rsid w:val="00860A46"/>
    <w:rsid w:val="00873881"/>
    <w:rsid w:val="00873F9A"/>
    <w:rsid w:val="008762E2"/>
    <w:rsid w:val="00877789"/>
    <w:rsid w:val="00880541"/>
    <w:rsid w:val="008844F2"/>
    <w:rsid w:val="0088465F"/>
    <w:rsid w:val="008856BB"/>
    <w:rsid w:val="008856C2"/>
    <w:rsid w:val="008873D9"/>
    <w:rsid w:val="00890347"/>
    <w:rsid w:val="00893CBA"/>
    <w:rsid w:val="008A01B2"/>
    <w:rsid w:val="008A0F79"/>
    <w:rsid w:val="008A49CC"/>
    <w:rsid w:val="008A6F73"/>
    <w:rsid w:val="008B3F7A"/>
    <w:rsid w:val="008B7A1C"/>
    <w:rsid w:val="008D26CC"/>
    <w:rsid w:val="008D4114"/>
    <w:rsid w:val="008F7994"/>
    <w:rsid w:val="008F7E82"/>
    <w:rsid w:val="00900398"/>
    <w:rsid w:val="00902EF9"/>
    <w:rsid w:val="00911F8D"/>
    <w:rsid w:val="00912D48"/>
    <w:rsid w:val="00913710"/>
    <w:rsid w:val="009141EA"/>
    <w:rsid w:val="00914643"/>
    <w:rsid w:val="009214BA"/>
    <w:rsid w:val="00921833"/>
    <w:rsid w:val="00922DD9"/>
    <w:rsid w:val="00923F68"/>
    <w:rsid w:val="00926868"/>
    <w:rsid w:val="009411ED"/>
    <w:rsid w:val="00941923"/>
    <w:rsid w:val="00943D9E"/>
    <w:rsid w:val="009473CE"/>
    <w:rsid w:val="00951E65"/>
    <w:rsid w:val="00954BD5"/>
    <w:rsid w:val="00955A64"/>
    <w:rsid w:val="00956FD1"/>
    <w:rsid w:val="009602B0"/>
    <w:rsid w:val="00961DE8"/>
    <w:rsid w:val="00965CB0"/>
    <w:rsid w:val="009753C2"/>
    <w:rsid w:val="00976425"/>
    <w:rsid w:val="009772CF"/>
    <w:rsid w:val="009775CA"/>
    <w:rsid w:val="00986163"/>
    <w:rsid w:val="009962DE"/>
    <w:rsid w:val="00996703"/>
    <w:rsid w:val="009A496F"/>
    <w:rsid w:val="009B3B71"/>
    <w:rsid w:val="009B7B94"/>
    <w:rsid w:val="009C00EA"/>
    <w:rsid w:val="009C130A"/>
    <w:rsid w:val="009C242A"/>
    <w:rsid w:val="009D0760"/>
    <w:rsid w:val="009D4F3D"/>
    <w:rsid w:val="009E1CE2"/>
    <w:rsid w:val="009E2181"/>
    <w:rsid w:val="009E655C"/>
    <w:rsid w:val="009E7129"/>
    <w:rsid w:val="009F11A6"/>
    <w:rsid w:val="009F4E12"/>
    <w:rsid w:val="009F54E7"/>
    <w:rsid w:val="00A00A3F"/>
    <w:rsid w:val="00A02923"/>
    <w:rsid w:val="00A040CD"/>
    <w:rsid w:val="00A12C63"/>
    <w:rsid w:val="00A1571C"/>
    <w:rsid w:val="00A1749B"/>
    <w:rsid w:val="00A25017"/>
    <w:rsid w:val="00A26B65"/>
    <w:rsid w:val="00A27BBC"/>
    <w:rsid w:val="00A474AC"/>
    <w:rsid w:val="00A51C02"/>
    <w:rsid w:val="00A55C75"/>
    <w:rsid w:val="00A55F60"/>
    <w:rsid w:val="00A648A1"/>
    <w:rsid w:val="00A73616"/>
    <w:rsid w:val="00A7665A"/>
    <w:rsid w:val="00A82691"/>
    <w:rsid w:val="00A82B75"/>
    <w:rsid w:val="00A8351C"/>
    <w:rsid w:val="00A848DA"/>
    <w:rsid w:val="00A86B04"/>
    <w:rsid w:val="00A97780"/>
    <w:rsid w:val="00AA0E70"/>
    <w:rsid w:val="00AA3572"/>
    <w:rsid w:val="00AA3924"/>
    <w:rsid w:val="00AA46F2"/>
    <w:rsid w:val="00AA4929"/>
    <w:rsid w:val="00AA5A68"/>
    <w:rsid w:val="00AA6FD9"/>
    <w:rsid w:val="00AB2935"/>
    <w:rsid w:val="00AB2E73"/>
    <w:rsid w:val="00AB581C"/>
    <w:rsid w:val="00AC1747"/>
    <w:rsid w:val="00AC3410"/>
    <w:rsid w:val="00AC3C20"/>
    <w:rsid w:val="00AC5E7E"/>
    <w:rsid w:val="00AC7513"/>
    <w:rsid w:val="00AC787E"/>
    <w:rsid w:val="00AD041F"/>
    <w:rsid w:val="00AD137E"/>
    <w:rsid w:val="00AD14C0"/>
    <w:rsid w:val="00AD37CD"/>
    <w:rsid w:val="00AE1EE5"/>
    <w:rsid w:val="00AE5985"/>
    <w:rsid w:val="00AE789D"/>
    <w:rsid w:val="00AF27A7"/>
    <w:rsid w:val="00B1255E"/>
    <w:rsid w:val="00B20130"/>
    <w:rsid w:val="00B212ED"/>
    <w:rsid w:val="00B2638E"/>
    <w:rsid w:val="00B341A0"/>
    <w:rsid w:val="00B41844"/>
    <w:rsid w:val="00B446D3"/>
    <w:rsid w:val="00B46440"/>
    <w:rsid w:val="00B51053"/>
    <w:rsid w:val="00B524E6"/>
    <w:rsid w:val="00B55CA7"/>
    <w:rsid w:val="00B61354"/>
    <w:rsid w:val="00B64DEB"/>
    <w:rsid w:val="00B7169E"/>
    <w:rsid w:val="00B74058"/>
    <w:rsid w:val="00B81C10"/>
    <w:rsid w:val="00B84F33"/>
    <w:rsid w:val="00B93E98"/>
    <w:rsid w:val="00B95673"/>
    <w:rsid w:val="00B95802"/>
    <w:rsid w:val="00BB3EE4"/>
    <w:rsid w:val="00BC0C0B"/>
    <w:rsid w:val="00BC62E1"/>
    <w:rsid w:val="00BD3874"/>
    <w:rsid w:val="00BD6253"/>
    <w:rsid w:val="00BE197F"/>
    <w:rsid w:val="00BF1922"/>
    <w:rsid w:val="00BF39CC"/>
    <w:rsid w:val="00BF5974"/>
    <w:rsid w:val="00C061F3"/>
    <w:rsid w:val="00C06525"/>
    <w:rsid w:val="00C24E6C"/>
    <w:rsid w:val="00C25C38"/>
    <w:rsid w:val="00C3043E"/>
    <w:rsid w:val="00C33523"/>
    <w:rsid w:val="00C33F3D"/>
    <w:rsid w:val="00C34236"/>
    <w:rsid w:val="00C354D0"/>
    <w:rsid w:val="00C41987"/>
    <w:rsid w:val="00C44A8D"/>
    <w:rsid w:val="00C47A5B"/>
    <w:rsid w:val="00C621EB"/>
    <w:rsid w:val="00C6371A"/>
    <w:rsid w:val="00C66B11"/>
    <w:rsid w:val="00C7313D"/>
    <w:rsid w:val="00C76000"/>
    <w:rsid w:val="00C80C5D"/>
    <w:rsid w:val="00C815C7"/>
    <w:rsid w:val="00C84FE7"/>
    <w:rsid w:val="00C86F59"/>
    <w:rsid w:val="00C904A4"/>
    <w:rsid w:val="00C91975"/>
    <w:rsid w:val="00C93B72"/>
    <w:rsid w:val="00C977BD"/>
    <w:rsid w:val="00CA09E8"/>
    <w:rsid w:val="00CA7491"/>
    <w:rsid w:val="00CB09D8"/>
    <w:rsid w:val="00CB3B23"/>
    <w:rsid w:val="00CB4896"/>
    <w:rsid w:val="00CB7735"/>
    <w:rsid w:val="00CC60A3"/>
    <w:rsid w:val="00CC6122"/>
    <w:rsid w:val="00CE556F"/>
    <w:rsid w:val="00CF4454"/>
    <w:rsid w:val="00CF474A"/>
    <w:rsid w:val="00CF61D8"/>
    <w:rsid w:val="00CF70FF"/>
    <w:rsid w:val="00D06879"/>
    <w:rsid w:val="00D10DC0"/>
    <w:rsid w:val="00D129FB"/>
    <w:rsid w:val="00D15033"/>
    <w:rsid w:val="00D16B41"/>
    <w:rsid w:val="00D17015"/>
    <w:rsid w:val="00D235D9"/>
    <w:rsid w:val="00D33FEA"/>
    <w:rsid w:val="00D354C5"/>
    <w:rsid w:val="00D362A3"/>
    <w:rsid w:val="00D407A9"/>
    <w:rsid w:val="00D447DC"/>
    <w:rsid w:val="00D54BB9"/>
    <w:rsid w:val="00D57733"/>
    <w:rsid w:val="00D60A2C"/>
    <w:rsid w:val="00D66325"/>
    <w:rsid w:val="00D71436"/>
    <w:rsid w:val="00D73B13"/>
    <w:rsid w:val="00D73E58"/>
    <w:rsid w:val="00D76657"/>
    <w:rsid w:val="00D776D4"/>
    <w:rsid w:val="00D82875"/>
    <w:rsid w:val="00D86A53"/>
    <w:rsid w:val="00D95C32"/>
    <w:rsid w:val="00DA0948"/>
    <w:rsid w:val="00DA0E2B"/>
    <w:rsid w:val="00DA3D29"/>
    <w:rsid w:val="00DA49F9"/>
    <w:rsid w:val="00DB0977"/>
    <w:rsid w:val="00DB1D95"/>
    <w:rsid w:val="00DC1856"/>
    <w:rsid w:val="00DC63B9"/>
    <w:rsid w:val="00DC79C9"/>
    <w:rsid w:val="00DD2E59"/>
    <w:rsid w:val="00DE082F"/>
    <w:rsid w:val="00DE1EE5"/>
    <w:rsid w:val="00DE2230"/>
    <w:rsid w:val="00DE225D"/>
    <w:rsid w:val="00DE4ECE"/>
    <w:rsid w:val="00DE50EF"/>
    <w:rsid w:val="00DE6DB9"/>
    <w:rsid w:val="00DF0F71"/>
    <w:rsid w:val="00DF1ED5"/>
    <w:rsid w:val="00E01698"/>
    <w:rsid w:val="00E025C7"/>
    <w:rsid w:val="00E03964"/>
    <w:rsid w:val="00E1141D"/>
    <w:rsid w:val="00E11EBC"/>
    <w:rsid w:val="00E12352"/>
    <w:rsid w:val="00E12B08"/>
    <w:rsid w:val="00E16FC6"/>
    <w:rsid w:val="00E220E3"/>
    <w:rsid w:val="00E23B9F"/>
    <w:rsid w:val="00E24155"/>
    <w:rsid w:val="00E24B52"/>
    <w:rsid w:val="00E275DA"/>
    <w:rsid w:val="00E37734"/>
    <w:rsid w:val="00E43F7D"/>
    <w:rsid w:val="00E43F91"/>
    <w:rsid w:val="00E4485A"/>
    <w:rsid w:val="00E46138"/>
    <w:rsid w:val="00E46346"/>
    <w:rsid w:val="00E52446"/>
    <w:rsid w:val="00E6138A"/>
    <w:rsid w:val="00E67802"/>
    <w:rsid w:val="00E741C9"/>
    <w:rsid w:val="00E758FC"/>
    <w:rsid w:val="00E75E5A"/>
    <w:rsid w:val="00E81A00"/>
    <w:rsid w:val="00E8387D"/>
    <w:rsid w:val="00E855A9"/>
    <w:rsid w:val="00E85796"/>
    <w:rsid w:val="00E85A5C"/>
    <w:rsid w:val="00EA17A6"/>
    <w:rsid w:val="00EA22FA"/>
    <w:rsid w:val="00EA6506"/>
    <w:rsid w:val="00EB1506"/>
    <w:rsid w:val="00EB22B8"/>
    <w:rsid w:val="00EB31F8"/>
    <w:rsid w:val="00EB44E7"/>
    <w:rsid w:val="00EB4561"/>
    <w:rsid w:val="00EC0A9E"/>
    <w:rsid w:val="00EC10D2"/>
    <w:rsid w:val="00EC2D7E"/>
    <w:rsid w:val="00EC49B2"/>
    <w:rsid w:val="00EC4F7E"/>
    <w:rsid w:val="00ED2226"/>
    <w:rsid w:val="00ED27C4"/>
    <w:rsid w:val="00ED4813"/>
    <w:rsid w:val="00EE0D41"/>
    <w:rsid w:val="00EE1339"/>
    <w:rsid w:val="00EE2F54"/>
    <w:rsid w:val="00EE5DFC"/>
    <w:rsid w:val="00EE60B8"/>
    <w:rsid w:val="00EF0F22"/>
    <w:rsid w:val="00EF22B1"/>
    <w:rsid w:val="00EF52EA"/>
    <w:rsid w:val="00F00235"/>
    <w:rsid w:val="00F01435"/>
    <w:rsid w:val="00F02454"/>
    <w:rsid w:val="00F03B9B"/>
    <w:rsid w:val="00F0726E"/>
    <w:rsid w:val="00F07996"/>
    <w:rsid w:val="00F114D9"/>
    <w:rsid w:val="00F11BA5"/>
    <w:rsid w:val="00F129CB"/>
    <w:rsid w:val="00F12F32"/>
    <w:rsid w:val="00F136B8"/>
    <w:rsid w:val="00F21A28"/>
    <w:rsid w:val="00F233F9"/>
    <w:rsid w:val="00F264B5"/>
    <w:rsid w:val="00F27074"/>
    <w:rsid w:val="00F34298"/>
    <w:rsid w:val="00F35BA0"/>
    <w:rsid w:val="00F52E2A"/>
    <w:rsid w:val="00F5451E"/>
    <w:rsid w:val="00F554C2"/>
    <w:rsid w:val="00F63A04"/>
    <w:rsid w:val="00F64A66"/>
    <w:rsid w:val="00F66A7F"/>
    <w:rsid w:val="00F7053E"/>
    <w:rsid w:val="00F70C5D"/>
    <w:rsid w:val="00F7364B"/>
    <w:rsid w:val="00F754F9"/>
    <w:rsid w:val="00F7793D"/>
    <w:rsid w:val="00F80B47"/>
    <w:rsid w:val="00F85356"/>
    <w:rsid w:val="00F869E3"/>
    <w:rsid w:val="00F90719"/>
    <w:rsid w:val="00F930F9"/>
    <w:rsid w:val="00F948D3"/>
    <w:rsid w:val="00F965BF"/>
    <w:rsid w:val="00F97D9B"/>
    <w:rsid w:val="00FA242F"/>
    <w:rsid w:val="00FA26AE"/>
    <w:rsid w:val="00FA5659"/>
    <w:rsid w:val="00FA597E"/>
    <w:rsid w:val="00FA5AF6"/>
    <w:rsid w:val="00FA6407"/>
    <w:rsid w:val="00FB0D31"/>
    <w:rsid w:val="00FB233C"/>
    <w:rsid w:val="00FB318A"/>
    <w:rsid w:val="00FB7854"/>
    <w:rsid w:val="00FC5053"/>
    <w:rsid w:val="00FC66F8"/>
    <w:rsid w:val="00FD053A"/>
    <w:rsid w:val="00FD3C44"/>
    <w:rsid w:val="00FD4412"/>
    <w:rsid w:val="00FD68CC"/>
    <w:rsid w:val="00FD777B"/>
    <w:rsid w:val="00FE4541"/>
    <w:rsid w:val="00FE5F43"/>
    <w:rsid w:val="00FE7BED"/>
    <w:rsid w:val="00FF410F"/>
    <w:rsid w:val="00FF4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2">
    <w:name w:val="heading 2"/>
    <w:basedOn w:val="Normal"/>
    <w:next w:val="Normal"/>
    <w:link w:val="Heading2Char"/>
    <w:uiPriority w:val="9"/>
    <w:unhideWhenUsed/>
    <w:qFormat/>
    <w:rsid w:val="00D33F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Paragraph,Дэд гарчиг,List Paragraph Num,IBL List Paragraph,Bullets,Colorful List - Accent 11,Subtitle1,Subtitle11,Subtitle111,Subtitle1111,Subtitle11111,Subtitle2,Subtitle111111,Subtitle1111111,List Paragraph 1"/>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List Paragraph1 Char,Paragraph Char,Дэд гарчиг Char,List Paragraph Num Char,IBL List Paragraph Char,Bullets Char,Colorful List - Accent 11 Char,Subtitle1 Char,Subtitle11 Char,Subtitle111 Char,Subtitle1111 Char,Subtitle11111 Char"/>
    <w:basedOn w:val="DefaultParagraphFont"/>
    <w:link w:val="ListParagraph"/>
    <w:uiPriority w:val="34"/>
    <w:qFormat/>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textexposedshow">
    <w:name w:val="text_exposed_show"/>
    <w:basedOn w:val="DefaultParagraphFont"/>
    <w:rsid w:val="004F5F49"/>
  </w:style>
  <w:style w:type="character" w:styleId="Hyperlink">
    <w:name w:val="Hyperlink"/>
    <w:basedOn w:val="DefaultParagraphFont"/>
    <w:uiPriority w:val="99"/>
    <w:semiHidden/>
    <w:unhideWhenUsed/>
    <w:rsid w:val="004F5F49"/>
    <w:rPr>
      <w:color w:val="0000FF"/>
      <w:u w:val="single"/>
    </w:rPr>
  </w:style>
  <w:style w:type="character" w:customStyle="1" w:styleId="Heading2Char">
    <w:name w:val="Heading 2 Char"/>
    <w:basedOn w:val="DefaultParagraphFont"/>
    <w:link w:val="Heading2"/>
    <w:uiPriority w:val="9"/>
    <w:rsid w:val="00D33FE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A26AE"/>
    <w:rPr>
      <w:b/>
      <w:bCs/>
    </w:rPr>
  </w:style>
  <w:style w:type="paragraph" w:customStyle="1" w:styleId="msghead">
    <w:name w:val="msg_head"/>
    <w:basedOn w:val="Normal"/>
    <w:uiPriority w:val="99"/>
    <w:rsid w:val="006E6D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428754">
      <w:bodyDiv w:val="1"/>
      <w:marLeft w:val="0"/>
      <w:marRight w:val="0"/>
      <w:marTop w:val="0"/>
      <w:marBottom w:val="0"/>
      <w:divBdr>
        <w:top w:val="none" w:sz="0" w:space="0" w:color="auto"/>
        <w:left w:val="none" w:sz="0" w:space="0" w:color="auto"/>
        <w:bottom w:val="none" w:sz="0" w:space="0" w:color="auto"/>
        <w:right w:val="none" w:sz="0" w:space="0" w:color="auto"/>
      </w:divBdr>
    </w:div>
    <w:div w:id="482087515">
      <w:bodyDiv w:val="1"/>
      <w:marLeft w:val="0"/>
      <w:marRight w:val="0"/>
      <w:marTop w:val="0"/>
      <w:marBottom w:val="0"/>
      <w:divBdr>
        <w:top w:val="none" w:sz="0" w:space="0" w:color="auto"/>
        <w:left w:val="none" w:sz="0" w:space="0" w:color="auto"/>
        <w:bottom w:val="none" w:sz="0" w:space="0" w:color="auto"/>
        <w:right w:val="none" w:sz="0" w:space="0" w:color="auto"/>
      </w:divBdr>
      <w:divsChild>
        <w:div w:id="1919443255">
          <w:marLeft w:val="0"/>
          <w:marRight w:val="0"/>
          <w:marTop w:val="0"/>
          <w:marBottom w:val="0"/>
          <w:divBdr>
            <w:top w:val="none" w:sz="0" w:space="0" w:color="auto"/>
            <w:left w:val="none" w:sz="0" w:space="0" w:color="auto"/>
            <w:bottom w:val="none" w:sz="0" w:space="0" w:color="auto"/>
            <w:right w:val="none" w:sz="0" w:space="0" w:color="auto"/>
          </w:divBdr>
          <w:divsChild>
            <w:div w:id="150829157">
              <w:marLeft w:val="0"/>
              <w:marRight w:val="0"/>
              <w:marTop w:val="0"/>
              <w:marBottom w:val="0"/>
              <w:divBdr>
                <w:top w:val="none" w:sz="0" w:space="0" w:color="auto"/>
                <w:left w:val="none" w:sz="0" w:space="0" w:color="auto"/>
                <w:bottom w:val="none" w:sz="0" w:space="0" w:color="auto"/>
                <w:right w:val="none" w:sz="0" w:space="0" w:color="auto"/>
              </w:divBdr>
            </w:div>
          </w:divsChild>
        </w:div>
        <w:div w:id="1576234556">
          <w:marLeft w:val="0"/>
          <w:marRight w:val="0"/>
          <w:marTop w:val="0"/>
          <w:marBottom w:val="0"/>
          <w:divBdr>
            <w:top w:val="none" w:sz="0" w:space="0" w:color="auto"/>
            <w:left w:val="none" w:sz="0" w:space="0" w:color="auto"/>
            <w:bottom w:val="none" w:sz="0" w:space="0" w:color="auto"/>
            <w:right w:val="none" w:sz="0" w:space="0" w:color="auto"/>
          </w:divBdr>
          <w:divsChild>
            <w:div w:id="848566666">
              <w:marLeft w:val="0"/>
              <w:marRight w:val="0"/>
              <w:marTop w:val="0"/>
              <w:marBottom w:val="0"/>
              <w:divBdr>
                <w:top w:val="none" w:sz="0" w:space="0" w:color="auto"/>
                <w:left w:val="none" w:sz="0" w:space="0" w:color="auto"/>
                <w:bottom w:val="none" w:sz="0" w:space="0" w:color="auto"/>
                <w:right w:val="none" w:sz="0" w:space="0" w:color="auto"/>
              </w:divBdr>
              <w:divsChild>
                <w:div w:id="923103768">
                  <w:marLeft w:val="0"/>
                  <w:marRight w:val="0"/>
                  <w:marTop w:val="150"/>
                  <w:marBottom w:val="0"/>
                  <w:divBdr>
                    <w:top w:val="none" w:sz="0" w:space="0" w:color="auto"/>
                    <w:left w:val="none" w:sz="0" w:space="0" w:color="auto"/>
                    <w:bottom w:val="none" w:sz="0" w:space="0" w:color="auto"/>
                    <w:right w:val="none" w:sz="0" w:space="0" w:color="auto"/>
                  </w:divBdr>
                  <w:divsChild>
                    <w:div w:id="580262598">
                      <w:marLeft w:val="0"/>
                      <w:marRight w:val="0"/>
                      <w:marTop w:val="0"/>
                      <w:marBottom w:val="0"/>
                      <w:divBdr>
                        <w:top w:val="none" w:sz="0" w:space="0" w:color="auto"/>
                        <w:left w:val="none" w:sz="0" w:space="0" w:color="auto"/>
                        <w:bottom w:val="none" w:sz="0" w:space="0" w:color="auto"/>
                        <w:right w:val="none" w:sz="0" w:space="0" w:color="auto"/>
                      </w:divBdr>
                      <w:divsChild>
                        <w:div w:id="510097963">
                          <w:marLeft w:val="0"/>
                          <w:marRight w:val="0"/>
                          <w:marTop w:val="0"/>
                          <w:marBottom w:val="0"/>
                          <w:divBdr>
                            <w:top w:val="none" w:sz="0" w:space="0" w:color="auto"/>
                            <w:left w:val="none" w:sz="0" w:space="0" w:color="auto"/>
                            <w:bottom w:val="none" w:sz="0" w:space="0" w:color="auto"/>
                            <w:right w:val="none" w:sz="0" w:space="0" w:color="auto"/>
                          </w:divBdr>
                        </w:div>
                        <w:div w:id="2147162198">
                          <w:marLeft w:val="0"/>
                          <w:marRight w:val="0"/>
                          <w:marTop w:val="0"/>
                          <w:marBottom w:val="0"/>
                          <w:divBdr>
                            <w:top w:val="none" w:sz="0" w:space="0" w:color="auto"/>
                            <w:left w:val="none" w:sz="0" w:space="0" w:color="auto"/>
                            <w:bottom w:val="none" w:sz="0" w:space="0" w:color="auto"/>
                            <w:right w:val="none" w:sz="0" w:space="0" w:color="auto"/>
                          </w:divBdr>
                        </w:div>
                        <w:div w:id="6226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386">
      <w:bodyDiv w:val="1"/>
      <w:marLeft w:val="0"/>
      <w:marRight w:val="0"/>
      <w:marTop w:val="0"/>
      <w:marBottom w:val="0"/>
      <w:divBdr>
        <w:top w:val="none" w:sz="0" w:space="0" w:color="auto"/>
        <w:left w:val="none" w:sz="0" w:space="0" w:color="auto"/>
        <w:bottom w:val="none" w:sz="0" w:space="0" w:color="auto"/>
        <w:right w:val="none" w:sz="0" w:space="0" w:color="auto"/>
      </w:divBdr>
    </w:div>
    <w:div w:id="626816773">
      <w:bodyDiv w:val="1"/>
      <w:marLeft w:val="0"/>
      <w:marRight w:val="0"/>
      <w:marTop w:val="0"/>
      <w:marBottom w:val="0"/>
      <w:divBdr>
        <w:top w:val="none" w:sz="0" w:space="0" w:color="auto"/>
        <w:left w:val="none" w:sz="0" w:space="0" w:color="auto"/>
        <w:bottom w:val="none" w:sz="0" w:space="0" w:color="auto"/>
        <w:right w:val="none" w:sz="0" w:space="0" w:color="auto"/>
      </w:divBdr>
      <w:divsChild>
        <w:div w:id="208881743">
          <w:marLeft w:val="0"/>
          <w:marRight w:val="0"/>
          <w:marTop w:val="0"/>
          <w:marBottom w:val="0"/>
          <w:divBdr>
            <w:top w:val="none" w:sz="0" w:space="0" w:color="auto"/>
            <w:left w:val="none" w:sz="0" w:space="0" w:color="auto"/>
            <w:bottom w:val="none" w:sz="0" w:space="0" w:color="auto"/>
            <w:right w:val="none" w:sz="0" w:space="0" w:color="auto"/>
          </w:divBdr>
        </w:div>
        <w:div w:id="239876917">
          <w:marLeft w:val="0"/>
          <w:marRight w:val="0"/>
          <w:marTop w:val="0"/>
          <w:marBottom w:val="0"/>
          <w:divBdr>
            <w:top w:val="none" w:sz="0" w:space="0" w:color="auto"/>
            <w:left w:val="none" w:sz="0" w:space="0" w:color="auto"/>
            <w:bottom w:val="none" w:sz="0" w:space="0" w:color="auto"/>
            <w:right w:val="none" w:sz="0" w:space="0" w:color="auto"/>
          </w:divBdr>
        </w:div>
        <w:div w:id="1905724946">
          <w:marLeft w:val="0"/>
          <w:marRight w:val="0"/>
          <w:marTop w:val="0"/>
          <w:marBottom w:val="0"/>
          <w:divBdr>
            <w:top w:val="none" w:sz="0" w:space="0" w:color="auto"/>
            <w:left w:val="none" w:sz="0" w:space="0" w:color="auto"/>
            <w:bottom w:val="none" w:sz="0" w:space="0" w:color="auto"/>
            <w:right w:val="none" w:sz="0" w:space="0" w:color="auto"/>
          </w:divBdr>
        </w:div>
        <w:div w:id="1703901777">
          <w:marLeft w:val="0"/>
          <w:marRight w:val="0"/>
          <w:marTop w:val="0"/>
          <w:marBottom w:val="0"/>
          <w:divBdr>
            <w:top w:val="none" w:sz="0" w:space="0" w:color="auto"/>
            <w:left w:val="none" w:sz="0" w:space="0" w:color="auto"/>
            <w:bottom w:val="none" w:sz="0" w:space="0" w:color="auto"/>
            <w:right w:val="none" w:sz="0" w:space="0" w:color="auto"/>
          </w:divBdr>
        </w:div>
        <w:div w:id="480775693">
          <w:marLeft w:val="0"/>
          <w:marRight w:val="0"/>
          <w:marTop w:val="0"/>
          <w:marBottom w:val="0"/>
          <w:divBdr>
            <w:top w:val="none" w:sz="0" w:space="0" w:color="auto"/>
            <w:left w:val="none" w:sz="0" w:space="0" w:color="auto"/>
            <w:bottom w:val="none" w:sz="0" w:space="0" w:color="auto"/>
            <w:right w:val="none" w:sz="0" w:space="0" w:color="auto"/>
          </w:divBdr>
        </w:div>
      </w:divsChild>
    </w:div>
    <w:div w:id="706682590">
      <w:bodyDiv w:val="1"/>
      <w:marLeft w:val="0"/>
      <w:marRight w:val="0"/>
      <w:marTop w:val="0"/>
      <w:marBottom w:val="0"/>
      <w:divBdr>
        <w:top w:val="none" w:sz="0" w:space="0" w:color="auto"/>
        <w:left w:val="none" w:sz="0" w:space="0" w:color="auto"/>
        <w:bottom w:val="none" w:sz="0" w:space="0" w:color="auto"/>
        <w:right w:val="none" w:sz="0" w:space="0" w:color="auto"/>
      </w:divBdr>
    </w:div>
    <w:div w:id="848444090">
      <w:bodyDiv w:val="1"/>
      <w:marLeft w:val="0"/>
      <w:marRight w:val="0"/>
      <w:marTop w:val="0"/>
      <w:marBottom w:val="0"/>
      <w:divBdr>
        <w:top w:val="none" w:sz="0" w:space="0" w:color="auto"/>
        <w:left w:val="none" w:sz="0" w:space="0" w:color="auto"/>
        <w:bottom w:val="none" w:sz="0" w:space="0" w:color="auto"/>
        <w:right w:val="none" w:sz="0" w:space="0" w:color="auto"/>
      </w:divBdr>
      <w:divsChild>
        <w:div w:id="574314659">
          <w:marLeft w:val="0"/>
          <w:marRight w:val="0"/>
          <w:marTop w:val="0"/>
          <w:marBottom w:val="0"/>
          <w:divBdr>
            <w:top w:val="none" w:sz="0" w:space="0" w:color="auto"/>
            <w:left w:val="none" w:sz="0" w:space="0" w:color="auto"/>
            <w:bottom w:val="none" w:sz="0" w:space="0" w:color="auto"/>
            <w:right w:val="none" w:sz="0" w:space="0" w:color="auto"/>
          </w:divBdr>
        </w:div>
        <w:div w:id="2006976265">
          <w:marLeft w:val="0"/>
          <w:marRight w:val="0"/>
          <w:marTop w:val="0"/>
          <w:marBottom w:val="0"/>
          <w:divBdr>
            <w:top w:val="none" w:sz="0" w:space="0" w:color="auto"/>
            <w:left w:val="none" w:sz="0" w:space="0" w:color="auto"/>
            <w:bottom w:val="none" w:sz="0" w:space="0" w:color="auto"/>
            <w:right w:val="none" w:sz="0" w:space="0" w:color="auto"/>
          </w:divBdr>
        </w:div>
        <w:div w:id="1924559751">
          <w:marLeft w:val="0"/>
          <w:marRight w:val="0"/>
          <w:marTop w:val="0"/>
          <w:marBottom w:val="0"/>
          <w:divBdr>
            <w:top w:val="none" w:sz="0" w:space="0" w:color="auto"/>
            <w:left w:val="none" w:sz="0" w:space="0" w:color="auto"/>
            <w:bottom w:val="none" w:sz="0" w:space="0" w:color="auto"/>
            <w:right w:val="none" w:sz="0" w:space="0" w:color="auto"/>
          </w:divBdr>
        </w:div>
      </w:divsChild>
    </w:div>
    <w:div w:id="861164722">
      <w:bodyDiv w:val="1"/>
      <w:marLeft w:val="0"/>
      <w:marRight w:val="0"/>
      <w:marTop w:val="0"/>
      <w:marBottom w:val="0"/>
      <w:divBdr>
        <w:top w:val="none" w:sz="0" w:space="0" w:color="auto"/>
        <w:left w:val="none" w:sz="0" w:space="0" w:color="auto"/>
        <w:bottom w:val="none" w:sz="0" w:space="0" w:color="auto"/>
        <w:right w:val="none" w:sz="0" w:space="0" w:color="auto"/>
      </w:divBdr>
    </w:div>
    <w:div w:id="894975560">
      <w:bodyDiv w:val="1"/>
      <w:marLeft w:val="0"/>
      <w:marRight w:val="0"/>
      <w:marTop w:val="0"/>
      <w:marBottom w:val="0"/>
      <w:divBdr>
        <w:top w:val="none" w:sz="0" w:space="0" w:color="auto"/>
        <w:left w:val="none" w:sz="0" w:space="0" w:color="auto"/>
        <w:bottom w:val="none" w:sz="0" w:space="0" w:color="auto"/>
        <w:right w:val="none" w:sz="0" w:space="0" w:color="auto"/>
      </w:divBdr>
    </w:div>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19293">
      <w:bodyDiv w:val="1"/>
      <w:marLeft w:val="0"/>
      <w:marRight w:val="0"/>
      <w:marTop w:val="0"/>
      <w:marBottom w:val="0"/>
      <w:divBdr>
        <w:top w:val="none" w:sz="0" w:space="0" w:color="auto"/>
        <w:left w:val="none" w:sz="0" w:space="0" w:color="auto"/>
        <w:bottom w:val="none" w:sz="0" w:space="0" w:color="auto"/>
        <w:right w:val="none" w:sz="0" w:space="0" w:color="auto"/>
      </w:divBdr>
      <w:divsChild>
        <w:div w:id="586960940">
          <w:marLeft w:val="0"/>
          <w:marRight w:val="0"/>
          <w:marTop w:val="0"/>
          <w:marBottom w:val="0"/>
          <w:divBdr>
            <w:top w:val="none" w:sz="0" w:space="0" w:color="auto"/>
            <w:left w:val="none" w:sz="0" w:space="0" w:color="auto"/>
            <w:bottom w:val="none" w:sz="0" w:space="0" w:color="auto"/>
            <w:right w:val="none" w:sz="0" w:space="0" w:color="auto"/>
          </w:divBdr>
          <w:divsChild>
            <w:div w:id="12352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37420">
      <w:bodyDiv w:val="1"/>
      <w:marLeft w:val="0"/>
      <w:marRight w:val="0"/>
      <w:marTop w:val="0"/>
      <w:marBottom w:val="0"/>
      <w:divBdr>
        <w:top w:val="none" w:sz="0" w:space="0" w:color="auto"/>
        <w:left w:val="none" w:sz="0" w:space="0" w:color="auto"/>
        <w:bottom w:val="none" w:sz="0" w:space="0" w:color="auto"/>
        <w:right w:val="none" w:sz="0" w:space="0" w:color="auto"/>
      </w:divBdr>
    </w:div>
    <w:div w:id="1367830619">
      <w:bodyDiv w:val="1"/>
      <w:marLeft w:val="0"/>
      <w:marRight w:val="0"/>
      <w:marTop w:val="0"/>
      <w:marBottom w:val="0"/>
      <w:divBdr>
        <w:top w:val="none" w:sz="0" w:space="0" w:color="auto"/>
        <w:left w:val="none" w:sz="0" w:space="0" w:color="auto"/>
        <w:bottom w:val="none" w:sz="0" w:space="0" w:color="auto"/>
        <w:right w:val="none" w:sz="0" w:space="0" w:color="auto"/>
      </w:divBdr>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71448">
      <w:bodyDiv w:val="1"/>
      <w:marLeft w:val="0"/>
      <w:marRight w:val="0"/>
      <w:marTop w:val="0"/>
      <w:marBottom w:val="0"/>
      <w:divBdr>
        <w:top w:val="none" w:sz="0" w:space="0" w:color="auto"/>
        <w:left w:val="none" w:sz="0" w:space="0" w:color="auto"/>
        <w:bottom w:val="none" w:sz="0" w:space="0" w:color="auto"/>
        <w:right w:val="none" w:sz="0" w:space="0" w:color="auto"/>
      </w:divBdr>
      <w:divsChild>
        <w:div w:id="1724064896">
          <w:marLeft w:val="0"/>
          <w:marRight w:val="0"/>
          <w:marTop w:val="0"/>
          <w:marBottom w:val="0"/>
          <w:divBdr>
            <w:top w:val="none" w:sz="0" w:space="0" w:color="auto"/>
            <w:left w:val="none" w:sz="0" w:space="0" w:color="auto"/>
            <w:bottom w:val="none" w:sz="0" w:space="0" w:color="auto"/>
            <w:right w:val="none" w:sz="0" w:space="0" w:color="auto"/>
          </w:divBdr>
        </w:div>
        <w:div w:id="1394353544">
          <w:marLeft w:val="0"/>
          <w:marRight w:val="0"/>
          <w:marTop w:val="0"/>
          <w:marBottom w:val="0"/>
          <w:divBdr>
            <w:top w:val="none" w:sz="0" w:space="0" w:color="auto"/>
            <w:left w:val="none" w:sz="0" w:space="0" w:color="auto"/>
            <w:bottom w:val="none" w:sz="0" w:space="0" w:color="auto"/>
            <w:right w:val="none" w:sz="0" w:space="0" w:color="auto"/>
          </w:divBdr>
        </w:div>
        <w:div w:id="1823422535">
          <w:marLeft w:val="0"/>
          <w:marRight w:val="0"/>
          <w:marTop w:val="0"/>
          <w:marBottom w:val="0"/>
          <w:divBdr>
            <w:top w:val="none" w:sz="0" w:space="0" w:color="auto"/>
            <w:left w:val="none" w:sz="0" w:space="0" w:color="auto"/>
            <w:bottom w:val="none" w:sz="0" w:space="0" w:color="auto"/>
            <w:right w:val="none" w:sz="0" w:space="0" w:color="auto"/>
          </w:divBdr>
        </w:div>
        <w:div w:id="592978563">
          <w:marLeft w:val="0"/>
          <w:marRight w:val="0"/>
          <w:marTop w:val="0"/>
          <w:marBottom w:val="0"/>
          <w:divBdr>
            <w:top w:val="none" w:sz="0" w:space="0" w:color="auto"/>
            <w:left w:val="none" w:sz="0" w:space="0" w:color="auto"/>
            <w:bottom w:val="none" w:sz="0" w:space="0" w:color="auto"/>
            <w:right w:val="none" w:sz="0" w:space="0" w:color="auto"/>
          </w:divBdr>
        </w:div>
        <w:div w:id="36205423">
          <w:marLeft w:val="0"/>
          <w:marRight w:val="0"/>
          <w:marTop w:val="0"/>
          <w:marBottom w:val="0"/>
          <w:divBdr>
            <w:top w:val="none" w:sz="0" w:space="0" w:color="auto"/>
            <w:left w:val="none" w:sz="0" w:space="0" w:color="auto"/>
            <w:bottom w:val="none" w:sz="0" w:space="0" w:color="auto"/>
            <w:right w:val="none" w:sz="0" w:space="0" w:color="auto"/>
          </w:divBdr>
        </w:div>
        <w:div w:id="426851533">
          <w:marLeft w:val="0"/>
          <w:marRight w:val="0"/>
          <w:marTop w:val="0"/>
          <w:marBottom w:val="0"/>
          <w:divBdr>
            <w:top w:val="none" w:sz="0" w:space="0" w:color="auto"/>
            <w:left w:val="none" w:sz="0" w:space="0" w:color="auto"/>
            <w:bottom w:val="none" w:sz="0" w:space="0" w:color="auto"/>
            <w:right w:val="none" w:sz="0" w:space="0" w:color="auto"/>
          </w:divBdr>
        </w:div>
        <w:div w:id="576329688">
          <w:marLeft w:val="0"/>
          <w:marRight w:val="0"/>
          <w:marTop w:val="0"/>
          <w:marBottom w:val="0"/>
          <w:divBdr>
            <w:top w:val="none" w:sz="0" w:space="0" w:color="auto"/>
            <w:left w:val="none" w:sz="0" w:space="0" w:color="auto"/>
            <w:bottom w:val="none" w:sz="0" w:space="0" w:color="auto"/>
            <w:right w:val="none" w:sz="0" w:space="0" w:color="auto"/>
          </w:divBdr>
        </w:div>
      </w:divsChild>
    </w:div>
    <w:div w:id="1570115752">
      <w:bodyDiv w:val="1"/>
      <w:marLeft w:val="0"/>
      <w:marRight w:val="0"/>
      <w:marTop w:val="0"/>
      <w:marBottom w:val="0"/>
      <w:divBdr>
        <w:top w:val="none" w:sz="0" w:space="0" w:color="auto"/>
        <w:left w:val="none" w:sz="0" w:space="0" w:color="auto"/>
        <w:bottom w:val="none" w:sz="0" w:space="0" w:color="auto"/>
        <w:right w:val="none" w:sz="0" w:space="0" w:color="auto"/>
      </w:divBdr>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1762068105">
      <w:bodyDiv w:val="1"/>
      <w:marLeft w:val="0"/>
      <w:marRight w:val="0"/>
      <w:marTop w:val="0"/>
      <w:marBottom w:val="0"/>
      <w:divBdr>
        <w:top w:val="none" w:sz="0" w:space="0" w:color="auto"/>
        <w:left w:val="none" w:sz="0" w:space="0" w:color="auto"/>
        <w:bottom w:val="none" w:sz="0" w:space="0" w:color="auto"/>
        <w:right w:val="none" w:sz="0" w:space="0" w:color="auto"/>
      </w:divBdr>
    </w:div>
    <w:div w:id="1774859488">
      <w:bodyDiv w:val="1"/>
      <w:marLeft w:val="0"/>
      <w:marRight w:val="0"/>
      <w:marTop w:val="0"/>
      <w:marBottom w:val="0"/>
      <w:divBdr>
        <w:top w:val="none" w:sz="0" w:space="0" w:color="auto"/>
        <w:left w:val="none" w:sz="0" w:space="0" w:color="auto"/>
        <w:bottom w:val="none" w:sz="0" w:space="0" w:color="auto"/>
        <w:right w:val="none" w:sz="0" w:space="0" w:color="auto"/>
      </w:divBdr>
    </w:div>
    <w:div w:id="1913158569">
      <w:bodyDiv w:val="1"/>
      <w:marLeft w:val="0"/>
      <w:marRight w:val="0"/>
      <w:marTop w:val="0"/>
      <w:marBottom w:val="0"/>
      <w:divBdr>
        <w:top w:val="none" w:sz="0" w:space="0" w:color="auto"/>
        <w:left w:val="none" w:sz="0" w:space="0" w:color="auto"/>
        <w:bottom w:val="none" w:sz="0" w:space="0" w:color="auto"/>
        <w:right w:val="none" w:sz="0" w:space="0" w:color="auto"/>
      </w:divBdr>
      <w:divsChild>
        <w:div w:id="1285424862">
          <w:marLeft w:val="0"/>
          <w:marRight w:val="0"/>
          <w:marTop w:val="0"/>
          <w:marBottom w:val="0"/>
          <w:divBdr>
            <w:top w:val="none" w:sz="0" w:space="0" w:color="auto"/>
            <w:left w:val="none" w:sz="0" w:space="0" w:color="auto"/>
            <w:bottom w:val="none" w:sz="0" w:space="0" w:color="auto"/>
            <w:right w:val="none" w:sz="0" w:space="0" w:color="auto"/>
          </w:divBdr>
        </w:div>
        <w:div w:id="1477717608">
          <w:marLeft w:val="0"/>
          <w:marRight w:val="0"/>
          <w:marTop w:val="120"/>
          <w:marBottom w:val="0"/>
          <w:divBdr>
            <w:top w:val="none" w:sz="0" w:space="0" w:color="auto"/>
            <w:left w:val="none" w:sz="0" w:space="0" w:color="auto"/>
            <w:bottom w:val="none" w:sz="0" w:space="0" w:color="auto"/>
            <w:right w:val="none" w:sz="0" w:space="0" w:color="auto"/>
          </w:divBdr>
          <w:divsChild>
            <w:div w:id="1956018124">
              <w:marLeft w:val="0"/>
              <w:marRight w:val="0"/>
              <w:marTop w:val="0"/>
              <w:marBottom w:val="0"/>
              <w:divBdr>
                <w:top w:val="none" w:sz="0" w:space="0" w:color="auto"/>
                <w:left w:val="none" w:sz="0" w:space="0" w:color="auto"/>
                <w:bottom w:val="none" w:sz="0" w:space="0" w:color="auto"/>
                <w:right w:val="none" w:sz="0" w:space="0" w:color="auto"/>
              </w:divBdr>
            </w:div>
            <w:div w:id="1738429207">
              <w:marLeft w:val="0"/>
              <w:marRight w:val="0"/>
              <w:marTop w:val="0"/>
              <w:marBottom w:val="0"/>
              <w:divBdr>
                <w:top w:val="none" w:sz="0" w:space="0" w:color="auto"/>
                <w:left w:val="none" w:sz="0" w:space="0" w:color="auto"/>
                <w:bottom w:val="none" w:sz="0" w:space="0" w:color="auto"/>
                <w:right w:val="none" w:sz="0" w:space="0" w:color="auto"/>
              </w:divBdr>
            </w:div>
            <w:div w:id="1267229238">
              <w:marLeft w:val="0"/>
              <w:marRight w:val="0"/>
              <w:marTop w:val="0"/>
              <w:marBottom w:val="0"/>
              <w:divBdr>
                <w:top w:val="none" w:sz="0" w:space="0" w:color="auto"/>
                <w:left w:val="none" w:sz="0" w:space="0" w:color="auto"/>
                <w:bottom w:val="none" w:sz="0" w:space="0" w:color="auto"/>
                <w:right w:val="none" w:sz="0" w:space="0" w:color="auto"/>
              </w:divBdr>
            </w:div>
            <w:div w:id="1673609297">
              <w:marLeft w:val="0"/>
              <w:marRight w:val="0"/>
              <w:marTop w:val="0"/>
              <w:marBottom w:val="0"/>
              <w:divBdr>
                <w:top w:val="none" w:sz="0" w:space="0" w:color="auto"/>
                <w:left w:val="none" w:sz="0" w:space="0" w:color="auto"/>
                <w:bottom w:val="none" w:sz="0" w:space="0" w:color="auto"/>
                <w:right w:val="none" w:sz="0" w:space="0" w:color="auto"/>
              </w:divBdr>
            </w:div>
            <w:div w:id="218519077">
              <w:marLeft w:val="0"/>
              <w:marRight w:val="0"/>
              <w:marTop w:val="0"/>
              <w:marBottom w:val="0"/>
              <w:divBdr>
                <w:top w:val="none" w:sz="0" w:space="0" w:color="auto"/>
                <w:left w:val="none" w:sz="0" w:space="0" w:color="auto"/>
                <w:bottom w:val="none" w:sz="0" w:space="0" w:color="auto"/>
                <w:right w:val="none" w:sz="0" w:space="0" w:color="auto"/>
              </w:divBdr>
            </w:div>
            <w:div w:id="1605766901">
              <w:marLeft w:val="0"/>
              <w:marRight w:val="0"/>
              <w:marTop w:val="0"/>
              <w:marBottom w:val="0"/>
              <w:divBdr>
                <w:top w:val="none" w:sz="0" w:space="0" w:color="auto"/>
                <w:left w:val="none" w:sz="0" w:space="0" w:color="auto"/>
                <w:bottom w:val="none" w:sz="0" w:space="0" w:color="auto"/>
                <w:right w:val="none" w:sz="0" w:space="0" w:color="auto"/>
              </w:divBdr>
            </w:div>
            <w:div w:id="1218668747">
              <w:marLeft w:val="0"/>
              <w:marRight w:val="0"/>
              <w:marTop w:val="0"/>
              <w:marBottom w:val="0"/>
              <w:divBdr>
                <w:top w:val="none" w:sz="0" w:space="0" w:color="auto"/>
                <w:left w:val="none" w:sz="0" w:space="0" w:color="auto"/>
                <w:bottom w:val="none" w:sz="0" w:space="0" w:color="auto"/>
                <w:right w:val="none" w:sz="0" w:space="0" w:color="auto"/>
              </w:divBdr>
            </w:div>
            <w:div w:id="1241520108">
              <w:marLeft w:val="0"/>
              <w:marRight w:val="0"/>
              <w:marTop w:val="0"/>
              <w:marBottom w:val="0"/>
              <w:divBdr>
                <w:top w:val="none" w:sz="0" w:space="0" w:color="auto"/>
                <w:left w:val="none" w:sz="0" w:space="0" w:color="auto"/>
                <w:bottom w:val="none" w:sz="0" w:space="0" w:color="auto"/>
                <w:right w:val="none" w:sz="0" w:space="0" w:color="auto"/>
              </w:divBdr>
            </w:div>
            <w:div w:id="955914187">
              <w:marLeft w:val="0"/>
              <w:marRight w:val="0"/>
              <w:marTop w:val="0"/>
              <w:marBottom w:val="0"/>
              <w:divBdr>
                <w:top w:val="none" w:sz="0" w:space="0" w:color="auto"/>
                <w:left w:val="none" w:sz="0" w:space="0" w:color="auto"/>
                <w:bottom w:val="none" w:sz="0" w:space="0" w:color="auto"/>
                <w:right w:val="none" w:sz="0" w:space="0" w:color="auto"/>
              </w:divBdr>
            </w:div>
            <w:div w:id="1755013299">
              <w:marLeft w:val="0"/>
              <w:marRight w:val="0"/>
              <w:marTop w:val="0"/>
              <w:marBottom w:val="0"/>
              <w:divBdr>
                <w:top w:val="none" w:sz="0" w:space="0" w:color="auto"/>
                <w:left w:val="none" w:sz="0" w:space="0" w:color="auto"/>
                <w:bottom w:val="none" w:sz="0" w:space="0" w:color="auto"/>
                <w:right w:val="none" w:sz="0" w:space="0" w:color="auto"/>
              </w:divBdr>
            </w:div>
            <w:div w:id="1341006480">
              <w:marLeft w:val="0"/>
              <w:marRight w:val="0"/>
              <w:marTop w:val="0"/>
              <w:marBottom w:val="0"/>
              <w:divBdr>
                <w:top w:val="none" w:sz="0" w:space="0" w:color="auto"/>
                <w:left w:val="none" w:sz="0" w:space="0" w:color="auto"/>
                <w:bottom w:val="none" w:sz="0" w:space="0" w:color="auto"/>
                <w:right w:val="none" w:sz="0" w:space="0" w:color="auto"/>
              </w:divBdr>
            </w:div>
            <w:div w:id="301350357">
              <w:marLeft w:val="0"/>
              <w:marRight w:val="0"/>
              <w:marTop w:val="0"/>
              <w:marBottom w:val="0"/>
              <w:divBdr>
                <w:top w:val="none" w:sz="0" w:space="0" w:color="auto"/>
                <w:left w:val="none" w:sz="0" w:space="0" w:color="auto"/>
                <w:bottom w:val="none" w:sz="0" w:space="0" w:color="auto"/>
                <w:right w:val="none" w:sz="0" w:space="0" w:color="auto"/>
              </w:divBdr>
            </w:div>
            <w:div w:id="778836648">
              <w:marLeft w:val="0"/>
              <w:marRight w:val="0"/>
              <w:marTop w:val="0"/>
              <w:marBottom w:val="0"/>
              <w:divBdr>
                <w:top w:val="none" w:sz="0" w:space="0" w:color="auto"/>
                <w:left w:val="none" w:sz="0" w:space="0" w:color="auto"/>
                <w:bottom w:val="none" w:sz="0" w:space="0" w:color="auto"/>
                <w:right w:val="none" w:sz="0" w:space="0" w:color="auto"/>
              </w:divBdr>
            </w:div>
            <w:div w:id="883176873">
              <w:marLeft w:val="0"/>
              <w:marRight w:val="0"/>
              <w:marTop w:val="0"/>
              <w:marBottom w:val="0"/>
              <w:divBdr>
                <w:top w:val="none" w:sz="0" w:space="0" w:color="auto"/>
                <w:left w:val="none" w:sz="0" w:space="0" w:color="auto"/>
                <w:bottom w:val="none" w:sz="0" w:space="0" w:color="auto"/>
                <w:right w:val="none" w:sz="0" w:space="0" w:color="auto"/>
              </w:divBdr>
            </w:div>
            <w:div w:id="939676421">
              <w:marLeft w:val="0"/>
              <w:marRight w:val="0"/>
              <w:marTop w:val="0"/>
              <w:marBottom w:val="0"/>
              <w:divBdr>
                <w:top w:val="none" w:sz="0" w:space="0" w:color="auto"/>
                <w:left w:val="none" w:sz="0" w:space="0" w:color="auto"/>
                <w:bottom w:val="none" w:sz="0" w:space="0" w:color="auto"/>
                <w:right w:val="none" w:sz="0" w:space="0" w:color="auto"/>
              </w:divBdr>
            </w:div>
            <w:div w:id="25176935">
              <w:marLeft w:val="0"/>
              <w:marRight w:val="0"/>
              <w:marTop w:val="0"/>
              <w:marBottom w:val="0"/>
              <w:divBdr>
                <w:top w:val="none" w:sz="0" w:space="0" w:color="auto"/>
                <w:left w:val="none" w:sz="0" w:space="0" w:color="auto"/>
                <w:bottom w:val="none" w:sz="0" w:space="0" w:color="auto"/>
                <w:right w:val="none" w:sz="0" w:space="0" w:color="auto"/>
              </w:divBdr>
            </w:div>
            <w:div w:id="704208897">
              <w:marLeft w:val="0"/>
              <w:marRight w:val="0"/>
              <w:marTop w:val="0"/>
              <w:marBottom w:val="0"/>
              <w:divBdr>
                <w:top w:val="none" w:sz="0" w:space="0" w:color="auto"/>
                <w:left w:val="none" w:sz="0" w:space="0" w:color="auto"/>
                <w:bottom w:val="none" w:sz="0" w:space="0" w:color="auto"/>
                <w:right w:val="none" w:sz="0" w:space="0" w:color="auto"/>
              </w:divBdr>
            </w:div>
            <w:div w:id="838731751">
              <w:marLeft w:val="0"/>
              <w:marRight w:val="0"/>
              <w:marTop w:val="0"/>
              <w:marBottom w:val="0"/>
              <w:divBdr>
                <w:top w:val="none" w:sz="0" w:space="0" w:color="auto"/>
                <w:left w:val="none" w:sz="0" w:space="0" w:color="auto"/>
                <w:bottom w:val="none" w:sz="0" w:space="0" w:color="auto"/>
                <w:right w:val="none" w:sz="0" w:space="0" w:color="auto"/>
              </w:divBdr>
            </w:div>
            <w:div w:id="963466087">
              <w:marLeft w:val="0"/>
              <w:marRight w:val="0"/>
              <w:marTop w:val="0"/>
              <w:marBottom w:val="0"/>
              <w:divBdr>
                <w:top w:val="none" w:sz="0" w:space="0" w:color="auto"/>
                <w:left w:val="none" w:sz="0" w:space="0" w:color="auto"/>
                <w:bottom w:val="none" w:sz="0" w:space="0" w:color="auto"/>
                <w:right w:val="none" w:sz="0" w:space="0" w:color="auto"/>
              </w:divBdr>
            </w:div>
            <w:div w:id="1161776501">
              <w:marLeft w:val="0"/>
              <w:marRight w:val="0"/>
              <w:marTop w:val="0"/>
              <w:marBottom w:val="0"/>
              <w:divBdr>
                <w:top w:val="none" w:sz="0" w:space="0" w:color="auto"/>
                <w:left w:val="none" w:sz="0" w:space="0" w:color="auto"/>
                <w:bottom w:val="none" w:sz="0" w:space="0" w:color="auto"/>
                <w:right w:val="none" w:sz="0" w:space="0" w:color="auto"/>
              </w:divBdr>
            </w:div>
            <w:div w:id="456920231">
              <w:marLeft w:val="0"/>
              <w:marRight w:val="0"/>
              <w:marTop w:val="0"/>
              <w:marBottom w:val="0"/>
              <w:divBdr>
                <w:top w:val="none" w:sz="0" w:space="0" w:color="auto"/>
                <w:left w:val="none" w:sz="0" w:space="0" w:color="auto"/>
                <w:bottom w:val="none" w:sz="0" w:space="0" w:color="auto"/>
                <w:right w:val="none" w:sz="0" w:space="0" w:color="auto"/>
              </w:divBdr>
            </w:div>
            <w:div w:id="1686665336">
              <w:marLeft w:val="0"/>
              <w:marRight w:val="0"/>
              <w:marTop w:val="0"/>
              <w:marBottom w:val="0"/>
              <w:divBdr>
                <w:top w:val="none" w:sz="0" w:space="0" w:color="auto"/>
                <w:left w:val="none" w:sz="0" w:space="0" w:color="auto"/>
                <w:bottom w:val="none" w:sz="0" w:space="0" w:color="auto"/>
                <w:right w:val="none" w:sz="0" w:space="0" w:color="auto"/>
              </w:divBdr>
            </w:div>
            <w:div w:id="1284773267">
              <w:marLeft w:val="0"/>
              <w:marRight w:val="0"/>
              <w:marTop w:val="0"/>
              <w:marBottom w:val="0"/>
              <w:divBdr>
                <w:top w:val="none" w:sz="0" w:space="0" w:color="auto"/>
                <w:left w:val="none" w:sz="0" w:space="0" w:color="auto"/>
                <w:bottom w:val="none" w:sz="0" w:space="0" w:color="auto"/>
                <w:right w:val="none" w:sz="0" w:space="0" w:color="auto"/>
              </w:divBdr>
            </w:div>
            <w:div w:id="885416108">
              <w:marLeft w:val="0"/>
              <w:marRight w:val="0"/>
              <w:marTop w:val="0"/>
              <w:marBottom w:val="0"/>
              <w:divBdr>
                <w:top w:val="none" w:sz="0" w:space="0" w:color="auto"/>
                <w:left w:val="none" w:sz="0" w:space="0" w:color="auto"/>
                <w:bottom w:val="none" w:sz="0" w:space="0" w:color="auto"/>
                <w:right w:val="none" w:sz="0" w:space="0" w:color="auto"/>
              </w:divBdr>
            </w:div>
            <w:div w:id="1171917704">
              <w:marLeft w:val="0"/>
              <w:marRight w:val="0"/>
              <w:marTop w:val="0"/>
              <w:marBottom w:val="0"/>
              <w:divBdr>
                <w:top w:val="none" w:sz="0" w:space="0" w:color="auto"/>
                <w:left w:val="none" w:sz="0" w:space="0" w:color="auto"/>
                <w:bottom w:val="none" w:sz="0" w:space="0" w:color="auto"/>
                <w:right w:val="none" w:sz="0" w:space="0" w:color="auto"/>
              </w:divBdr>
            </w:div>
            <w:div w:id="1691956334">
              <w:marLeft w:val="0"/>
              <w:marRight w:val="0"/>
              <w:marTop w:val="0"/>
              <w:marBottom w:val="0"/>
              <w:divBdr>
                <w:top w:val="none" w:sz="0" w:space="0" w:color="auto"/>
                <w:left w:val="none" w:sz="0" w:space="0" w:color="auto"/>
                <w:bottom w:val="none" w:sz="0" w:space="0" w:color="auto"/>
                <w:right w:val="none" w:sz="0" w:space="0" w:color="auto"/>
              </w:divBdr>
            </w:div>
            <w:div w:id="1995990088">
              <w:marLeft w:val="0"/>
              <w:marRight w:val="0"/>
              <w:marTop w:val="0"/>
              <w:marBottom w:val="0"/>
              <w:divBdr>
                <w:top w:val="none" w:sz="0" w:space="0" w:color="auto"/>
                <w:left w:val="none" w:sz="0" w:space="0" w:color="auto"/>
                <w:bottom w:val="none" w:sz="0" w:space="0" w:color="auto"/>
                <w:right w:val="none" w:sz="0" w:space="0" w:color="auto"/>
              </w:divBdr>
            </w:div>
            <w:div w:id="935596119">
              <w:marLeft w:val="0"/>
              <w:marRight w:val="0"/>
              <w:marTop w:val="0"/>
              <w:marBottom w:val="0"/>
              <w:divBdr>
                <w:top w:val="none" w:sz="0" w:space="0" w:color="auto"/>
                <w:left w:val="none" w:sz="0" w:space="0" w:color="auto"/>
                <w:bottom w:val="none" w:sz="0" w:space="0" w:color="auto"/>
                <w:right w:val="none" w:sz="0" w:space="0" w:color="auto"/>
              </w:divBdr>
            </w:div>
            <w:div w:id="1819759806">
              <w:marLeft w:val="0"/>
              <w:marRight w:val="0"/>
              <w:marTop w:val="0"/>
              <w:marBottom w:val="0"/>
              <w:divBdr>
                <w:top w:val="none" w:sz="0" w:space="0" w:color="auto"/>
                <w:left w:val="none" w:sz="0" w:space="0" w:color="auto"/>
                <w:bottom w:val="none" w:sz="0" w:space="0" w:color="auto"/>
                <w:right w:val="none" w:sz="0" w:space="0" w:color="auto"/>
              </w:divBdr>
            </w:div>
            <w:div w:id="696467970">
              <w:marLeft w:val="0"/>
              <w:marRight w:val="0"/>
              <w:marTop w:val="0"/>
              <w:marBottom w:val="0"/>
              <w:divBdr>
                <w:top w:val="none" w:sz="0" w:space="0" w:color="auto"/>
                <w:left w:val="none" w:sz="0" w:space="0" w:color="auto"/>
                <w:bottom w:val="none" w:sz="0" w:space="0" w:color="auto"/>
                <w:right w:val="none" w:sz="0" w:space="0" w:color="auto"/>
              </w:divBdr>
            </w:div>
            <w:div w:id="1842157237">
              <w:marLeft w:val="0"/>
              <w:marRight w:val="0"/>
              <w:marTop w:val="0"/>
              <w:marBottom w:val="0"/>
              <w:divBdr>
                <w:top w:val="none" w:sz="0" w:space="0" w:color="auto"/>
                <w:left w:val="none" w:sz="0" w:space="0" w:color="auto"/>
                <w:bottom w:val="none" w:sz="0" w:space="0" w:color="auto"/>
                <w:right w:val="none" w:sz="0" w:space="0" w:color="auto"/>
              </w:divBdr>
            </w:div>
            <w:div w:id="857355861">
              <w:marLeft w:val="0"/>
              <w:marRight w:val="0"/>
              <w:marTop w:val="0"/>
              <w:marBottom w:val="0"/>
              <w:divBdr>
                <w:top w:val="none" w:sz="0" w:space="0" w:color="auto"/>
                <w:left w:val="none" w:sz="0" w:space="0" w:color="auto"/>
                <w:bottom w:val="none" w:sz="0" w:space="0" w:color="auto"/>
                <w:right w:val="none" w:sz="0" w:space="0" w:color="auto"/>
              </w:divBdr>
            </w:div>
            <w:div w:id="1952006283">
              <w:marLeft w:val="0"/>
              <w:marRight w:val="0"/>
              <w:marTop w:val="0"/>
              <w:marBottom w:val="0"/>
              <w:divBdr>
                <w:top w:val="none" w:sz="0" w:space="0" w:color="auto"/>
                <w:left w:val="none" w:sz="0" w:space="0" w:color="auto"/>
                <w:bottom w:val="none" w:sz="0" w:space="0" w:color="auto"/>
                <w:right w:val="none" w:sz="0" w:space="0" w:color="auto"/>
              </w:divBdr>
            </w:div>
            <w:div w:id="764961710">
              <w:marLeft w:val="0"/>
              <w:marRight w:val="0"/>
              <w:marTop w:val="0"/>
              <w:marBottom w:val="0"/>
              <w:divBdr>
                <w:top w:val="none" w:sz="0" w:space="0" w:color="auto"/>
                <w:left w:val="none" w:sz="0" w:space="0" w:color="auto"/>
                <w:bottom w:val="none" w:sz="0" w:space="0" w:color="auto"/>
                <w:right w:val="none" w:sz="0" w:space="0" w:color="auto"/>
              </w:divBdr>
            </w:div>
            <w:div w:id="491533496">
              <w:marLeft w:val="0"/>
              <w:marRight w:val="0"/>
              <w:marTop w:val="0"/>
              <w:marBottom w:val="0"/>
              <w:divBdr>
                <w:top w:val="none" w:sz="0" w:space="0" w:color="auto"/>
                <w:left w:val="none" w:sz="0" w:space="0" w:color="auto"/>
                <w:bottom w:val="none" w:sz="0" w:space="0" w:color="auto"/>
                <w:right w:val="none" w:sz="0" w:space="0" w:color="auto"/>
              </w:divBdr>
            </w:div>
            <w:div w:id="68619037">
              <w:marLeft w:val="0"/>
              <w:marRight w:val="0"/>
              <w:marTop w:val="0"/>
              <w:marBottom w:val="0"/>
              <w:divBdr>
                <w:top w:val="none" w:sz="0" w:space="0" w:color="auto"/>
                <w:left w:val="none" w:sz="0" w:space="0" w:color="auto"/>
                <w:bottom w:val="none" w:sz="0" w:space="0" w:color="auto"/>
                <w:right w:val="none" w:sz="0" w:space="0" w:color="auto"/>
              </w:divBdr>
            </w:div>
            <w:div w:id="1499997046">
              <w:marLeft w:val="0"/>
              <w:marRight w:val="0"/>
              <w:marTop w:val="0"/>
              <w:marBottom w:val="0"/>
              <w:divBdr>
                <w:top w:val="none" w:sz="0" w:space="0" w:color="auto"/>
                <w:left w:val="none" w:sz="0" w:space="0" w:color="auto"/>
                <w:bottom w:val="none" w:sz="0" w:space="0" w:color="auto"/>
                <w:right w:val="none" w:sz="0" w:space="0" w:color="auto"/>
              </w:divBdr>
            </w:div>
            <w:div w:id="1709599507">
              <w:marLeft w:val="0"/>
              <w:marRight w:val="0"/>
              <w:marTop w:val="0"/>
              <w:marBottom w:val="0"/>
              <w:divBdr>
                <w:top w:val="none" w:sz="0" w:space="0" w:color="auto"/>
                <w:left w:val="none" w:sz="0" w:space="0" w:color="auto"/>
                <w:bottom w:val="none" w:sz="0" w:space="0" w:color="auto"/>
                <w:right w:val="none" w:sz="0" w:space="0" w:color="auto"/>
              </w:divBdr>
            </w:div>
            <w:div w:id="1743520748">
              <w:marLeft w:val="0"/>
              <w:marRight w:val="0"/>
              <w:marTop w:val="0"/>
              <w:marBottom w:val="0"/>
              <w:divBdr>
                <w:top w:val="none" w:sz="0" w:space="0" w:color="auto"/>
                <w:left w:val="none" w:sz="0" w:space="0" w:color="auto"/>
                <w:bottom w:val="none" w:sz="0" w:space="0" w:color="auto"/>
                <w:right w:val="none" w:sz="0" w:space="0" w:color="auto"/>
              </w:divBdr>
            </w:div>
            <w:div w:id="119689510">
              <w:marLeft w:val="0"/>
              <w:marRight w:val="0"/>
              <w:marTop w:val="0"/>
              <w:marBottom w:val="0"/>
              <w:divBdr>
                <w:top w:val="none" w:sz="0" w:space="0" w:color="auto"/>
                <w:left w:val="none" w:sz="0" w:space="0" w:color="auto"/>
                <w:bottom w:val="none" w:sz="0" w:space="0" w:color="auto"/>
                <w:right w:val="none" w:sz="0" w:space="0" w:color="auto"/>
              </w:divBdr>
            </w:div>
            <w:div w:id="793062635">
              <w:marLeft w:val="0"/>
              <w:marRight w:val="0"/>
              <w:marTop w:val="0"/>
              <w:marBottom w:val="0"/>
              <w:divBdr>
                <w:top w:val="none" w:sz="0" w:space="0" w:color="auto"/>
                <w:left w:val="none" w:sz="0" w:space="0" w:color="auto"/>
                <w:bottom w:val="none" w:sz="0" w:space="0" w:color="auto"/>
                <w:right w:val="none" w:sz="0" w:space="0" w:color="auto"/>
              </w:divBdr>
            </w:div>
            <w:div w:id="1247768179">
              <w:marLeft w:val="0"/>
              <w:marRight w:val="0"/>
              <w:marTop w:val="0"/>
              <w:marBottom w:val="0"/>
              <w:divBdr>
                <w:top w:val="none" w:sz="0" w:space="0" w:color="auto"/>
                <w:left w:val="none" w:sz="0" w:space="0" w:color="auto"/>
                <w:bottom w:val="none" w:sz="0" w:space="0" w:color="auto"/>
                <w:right w:val="none" w:sz="0" w:space="0" w:color="auto"/>
              </w:divBdr>
            </w:div>
            <w:div w:id="1588536127">
              <w:marLeft w:val="0"/>
              <w:marRight w:val="0"/>
              <w:marTop w:val="0"/>
              <w:marBottom w:val="0"/>
              <w:divBdr>
                <w:top w:val="none" w:sz="0" w:space="0" w:color="auto"/>
                <w:left w:val="none" w:sz="0" w:space="0" w:color="auto"/>
                <w:bottom w:val="none" w:sz="0" w:space="0" w:color="auto"/>
                <w:right w:val="none" w:sz="0" w:space="0" w:color="auto"/>
              </w:divBdr>
            </w:div>
            <w:div w:id="728040677">
              <w:marLeft w:val="0"/>
              <w:marRight w:val="0"/>
              <w:marTop w:val="0"/>
              <w:marBottom w:val="0"/>
              <w:divBdr>
                <w:top w:val="none" w:sz="0" w:space="0" w:color="auto"/>
                <w:left w:val="none" w:sz="0" w:space="0" w:color="auto"/>
                <w:bottom w:val="none" w:sz="0" w:space="0" w:color="auto"/>
                <w:right w:val="none" w:sz="0" w:space="0" w:color="auto"/>
              </w:divBdr>
            </w:div>
            <w:div w:id="1617978438">
              <w:marLeft w:val="0"/>
              <w:marRight w:val="0"/>
              <w:marTop w:val="0"/>
              <w:marBottom w:val="0"/>
              <w:divBdr>
                <w:top w:val="none" w:sz="0" w:space="0" w:color="auto"/>
                <w:left w:val="none" w:sz="0" w:space="0" w:color="auto"/>
                <w:bottom w:val="none" w:sz="0" w:space="0" w:color="auto"/>
                <w:right w:val="none" w:sz="0" w:space="0" w:color="auto"/>
              </w:divBdr>
            </w:div>
            <w:div w:id="1964270750">
              <w:marLeft w:val="0"/>
              <w:marRight w:val="0"/>
              <w:marTop w:val="0"/>
              <w:marBottom w:val="0"/>
              <w:divBdr>
                <w:top w:val="none" w:sz="0" w:space="0" w:color="auto"/>
                <w:left w:val="none" w:sz="0" w:space="0" w:color="auto"/>
                <w:bottom w:val="none" w:sz="0" w:space="0" w:color="auto"/>
                <w:right w:val="none" w:sz="0" w:space="0" w:color="auto"/>
              </w:divBdr>
            </w:div>
            <w:div w:id="814682669">
              <w:marLeft w:val="0"/>
              <w:marRight w:val="0"/>
              <w:marTop w:val="0"/>
              <w:marBottom w:val="0"/>
              <w:divBdr>
                <w:top w:val="none" w:sz="0" w:space="0" w:color="auto"/>
                <w:left w:val="none" w:sz="0" w:space="0" w:color="auto"/>
                <w:bottom w:val="none" w:sz="0" w:space="0" w:color="auto"/>
                <w:right w:val="none" w:sz="0" w:space="0" w:color="auto"/>
              </w:divBdr>
            </w:div>
            <w:div w:id="1542938361">
              <w:marLeft w:val="0"/>
              <w:marRight w:val="0"/>
              <w:marTop w:val="0"/>
              <w:marBottom w:val="0"/>
              <w:divBdr>
                <w:top w:val="none" w:sz="0" w:space="0" w:color="auto"/>
                <w:left w:val="none" w:sz="0" w:space="0" w:color="auto"/>
                <w:bottom w:val="none" w:sz="0" w:space="0" w:color="auto"/>
                <w:right w:val="none" w:sz="0" w:space="0" w:color="auto"/>
              </w:divBdr>
            </w:div>
            <w:div w:id="595402621">
              <w:marLeft w:val="0"/>
              <w:marRight w:val="0"/>
              <w:marTop w:val="0"/>
              <w:marBottom w:val="0"/>
              <w:divBdr>
                <w:top w:val="none" w:sz="0" w:space="0" w:color="auto"/>
                <w:left w:val="none" w:sz="0" w:space="0" w:color="auto"/>
                <w:bottom w:val="none" w:sz="0" w:space="0" w:color="auto"/>
                <w:right w:val="none" w:sz="0" w:space="0" w:color="auto"/>
              </w:divBdr>
            </w:div>
            <w:div w:id="2121141353">
              <w:marLeft w:val="0"/>
              <w:marRight w:val="0"/>
              <w:marTop w:val="0"/>
              <w:marBottom w:val="0"/>
              <w:divBdr>
                <w:top w:val="none" w:sz="0" w:space="0" w:color="auto"/>
                <w:left w:val="none" w:sz="0" w:space="0" w:color="auto"/>
                <w:bottom w:val="none" w:sz="0" w:space="0" w:color="auto"/>
                <w:right w:val="none" w:sz="0" w:space="0" w:color="auto"/>
              </w:divBdr>
            </w:div>
            <w:div w:id="452141467">
              <w:marLeft w:val="0"/>
              <w:marRight w:val="0"/>
              <w:marTop w:val="0"/>
              <w:marBottom w:val="0"/>
              <w:divBdr>
                <w:top w:val="none" w:sz="0" w:space="0" w:color="auto"/>
                <w:left w:val="none" w:sz="0" w:space="0" w:color="auto"/>
                <w:bottom w:val="none" w:sz="0" w:space="0" w:color="auto"/>
                <w:right w:val="none" w:sz="0" w:space="0" w:color="auto"/>
              </w:divBdr>
            </w:div>
            <w:div w:id="1036587449">
              <w:marLeft w:val="0"/>
              <w:marRight w:val="0"/>
              <w:marTop w:val="0"/>
              <w:marBottom w:val="0"/>
              <w:divBdr>
                <w:top w:val="none" w:sz="0" w:space="0" w:color="auto"/>
                <w:left w:val="none" w:sz="0" w:space="0" w:color="auto"/>
                <w:bottom w:val="none" w:sz="0" w:space="0" w:color="auto"/>
                <w:right w:val="none" w:sz="0" w:space="0" w:color="auto"/>
              </w:divBdr>
            </w:div>
            <w:div w:id="1899052823">
              <w:marLeft w:val="0"/>
              <w:marRight w:val="0"/>
              <w:marTop w:val="0"/>
              <w:marBottom w:val="0"/>
              <w:divBdr>
                <w:top w:val="none" w:sz="0" w:space="0" w:color="auto"/>
                <w:left w:val="none" w:sz="0" w:space="0" w:color="auto"/>
                <w:bottom w:val="none" w:sz="0" w:space="0" w:color="auto"/>
                <w:right w:val="none" w:sz="0" w:space="0" w:color="auto"/>
              </w:divBdr>
            </w:div>
            <w:div w:id="1748382468">
              <w:marLeft w:val="0"/>
              <w:marRight w:val="0"/>
              <w:marTop w:val="0"/>
              <w:marBottom w:val="0"/>
              <w:divBdr>
                <w:top w:val="none" w:sz="0" w:space="0" w:color="auto"/>
                <w:left w:val="none" w:sz="0" w:space="0" w:color="auto"/>
                <w:bottom w:val="none" w:sz="0" w:space="0" w:color="auto"/>
                <w:right w:val="none" w:sz="0" w:space="0" w:color="auto"/>
              </w:divBdr>
            </w:div>
            <w:div w:id="815489527">
              <w:marLeft w:val="0"/>
              <w:marRight w:val="0"/>
              <w:marTop w:val="0"/>
              <w:marBottom w:val="0"/>
              <w:divBdr>
                <w:top w:val="none" w:sz="0" w:space="0" w:color="auto"/>
                <w:left w:val="none" w:sz="0" w:space="0" w:color="auto"/>
                <w:bottom w:val="none" w:sz="0" w:space="0" w:color="auto"/>
                <w:right w:val="none" w:sz="0" w:space="0" w:color="auto"/>
              </w:divBdr>
            </w:div>
            <w:div w:id="1605990333">
              <w:marLeft w:val="0"/>
              <w:marRight w:val="0"/>
              <w:marTop w:val="0"/>
              <w:marBottom w:val="0"/>
              <w:divBdr>
                <w:top w:val="none" w:sz="0" w:space="0" w:color="auto"/>
                <w:left w:val="none" w:sz="0" w:space="0" w:color="auto"/>
                <w:bottom w:val="none" w:sz="0" w:space="0" w:color="auto"/>
                <w:right w:val="none" w:sz="0" w:space="0" w:color="auto"/>
              </w:divBdr>
            </w:div>
            <w:div w:id="1083448447">
              <w:marLeft w:val="0"/>
              <w:marRight w:val="0"/>
              <w:marTop w:val="0"/>
              <w:marBottom w:val="0"/>
              <w:divBdr>
                <w:top w:val="none" w:sz="0" w:space="0" w:color="auto"/>
                <w:left w:val="none" w:sz="0" w:space="0" w:color="auto"/>
                <w:bottom w:val="none" w:sz="0" w:space="0" w:color="auto"/>
                <w:right w:val="none" w:sz="0" w:space="0" w:color="auto"/>
              </w:divBdr>
            </w:div>
            <w:div w:id="1100951212">
              <w:marLeft w:val="0"/>
              <w:marRight w:val="0"/>
              <w:marTop w:val="0"/>
              <w:marBottom w:val="0"/>
              <w:divBdr>
                <w:top w:val="none" w:sz="0" w:space="0" w:color="auto"/>
                <w:left w:val="none" w:sz="0" w:space="0" w:color="auto"/>
                <w:bottom w:val="none" w:sz="0" w:space="0" w:color="auto"/>
                <w:right w:val="none" w:sz="0" w:space="0" w:color="auto"/>
              </w:divBdr>
            </w:div>
            <w:div w:id="588730452">
              <w:marLeft w:val="0"/>
              <w:marRight w:val="0"/>
              <w:marTop w:val="0"/>
              <w:marBottom w:val="0"/>
              <w:divBdr>
                <w:top w:val="none" w:sz="0" w:space="0" w:color="auto"/>
                <w:left w:val="none" w:sz="0" w:space="0" w:color="auto"/>
                <w:bottom w:val="none" w:sz="0" w:space="0" w:color="auto"/>
                <w:right w:val="none" w:sz="0" w:space="0" w:color="auto"/>
              </w:divBdr>
            </w:div>
            <w:div w:id="1233393824">
              <w:marLeft w:val="0"/>
              <w:marRight w:val="0"/>
              <w:marTop w:val="0"/>
              <w:marBottom w:val="0"/>
              <w:divBdr>
                <w:top w:val="none" w:sz="0" w:space="0" w:color="auto"/>
                <w:left w:val="none" w:sz="0" w:space="0" w:color="auto"/>
                <w:bottom w:val="none" w:sz="0" w:space="0" w:color="auto"/>
                <w:right w:val="none" w:sz="0" w:space="0" w:color="auto"/>
              </w:divBdr>
            </w:div>
            <w:div w:id="908612058">
              <w:marLeft w:val="0"/>
              <w:marRight w:val="0"/>
              <w:marTop w:val="0"/>
              <w:marBottom w:val="0"/>
              <w:divBdr>
                <w:top w:val="none" w:sz="0" w:space="0" w:color="auto"/>
                <w:left w:val="none" w:sz="0" w:space="0" w:color="auto"/>
                <w:bottom w:val="none" w:sz="0" w:space="0" w:color="auto"/>
                <w:right w:val="none" w:sz="0" w:space="0" w:color="auto"/>
              </w:divBdr>
            </w:div>
            <w:div w:id="760877005">
              <w:marLeft w:val="0"/>
              <w:marRight w:val="0"/>
              <w:marTop w:val="0"/>
              <w:marBottom w:val="0"/>
              <w:divBdr>
                <w:top w:val="none" w:sz="0" w:space="0" w:color="auto"/>
                <w:left w:val="none" w:sz="0" w:space="0" w:color="auto"/>
                <w:bottom w:val="none" w:sz="0" w:space="0" w:color="auto"/>
                <w:right w:val="none" w:sz="0" w:space="0" w:color="auto"/>
              </w:divBdr>
            </w:div>
            <w:div w:id="937131778">
              <w:marLeft w:val="0"/>
              <w:marRight w:val="0"/>
              <w:marTop w:val="0"/>
              <w:marBottom w:val="0"/>
              <w:divBdr>
                <w:top w:val="none" w:sz="0" w:space="0" w:color="auto"/>
                <w:left w:val="none" w:sz="0" w:space="0" w:color="auto"/>
                <w:bottom w:val="none" w:sz="0" w:space="0" w:color="auto"/>
                <w:right w:val="none" w:sz="0" w:space="0" w:color="auto"/>
              </w:divBdr>
            </w:div>
            <w:div w:id="372274719">
              <w:marLeft w:val="0"/>
              <w:marRight w:val="0"/>
              <w:marTop w:val="0"/>
              <w:marBottom w:val="0"/>
              <w:divBdr>
                <w:top w:val="none" w:sz="0" w:space="0" w:color="auto"/>
                <w:left w:val="none" w:sz="0" w:space="0" w:color="auto"/>
                <w:bottom w:val="none" w:sz="0" w:space="0" w:color="auto"/>
                <w:right w:val="none" w:sz="0" w:space="0" w:color="auto"/>
              </w:divBdr>
            </w:div>
            <w:div w:id="761072846">
              <w:marLeft w:val="0"/>
              <w:marRight w:val="0"/>
              <w:marTop w:val="0"/>
              <w:marBottom w:val="0"/>
              <w:divBdr>
                <w:top w:val="none" w:sz="0" w:space="0" w:color="auto"/>
                <w:left w:val="none" w:sz="0" w:space="0" w:color="auto"/>
                <w:bottom w:val="none" w:sz="0" w:space="0" w:color="auto"/>
                <w:right w:val="none" w:sz="0" w:space="0" w:color="auto"/>
              </w:divBdr>
            </w:div>
            <w:div w:id="1206214076">
              <w:marLeft w:val="0"/>
              <w:marRight w:val="0"/>
              <w:marTop w:val="0"/>
              <w:marBottom w:val="0"/>
              <w:divBdr>
                <w:top w:val="none" w:sz="0" w:space="0" w:color="auto"/>
                <w:left w:val="none" w:sz="0" w:space="0" w:color="auto"/>
                <w:bottom w:val="none" w:sz="0" w:space="0" w:color="auto"/>
                <w:right w:val="none" w:sz="0" w:space="0" w:color="auto"/>
              </w:divBdr>
            </w:div>
            <w:div w:id="287973744">
              <w:marLeft w:val="0"/>
              <w:marRight w:val="0"/>
              <w:marTop w:val="0"/>
              <w:marBottom w:val="0"/>
              <w:divBdr>
                <w:top w:val="none" w:sz="0" w:space="0" w:color="auto"/>
                <w:left w:val="none" w:sz="0" w:space="0" w:color="auto"/>
                <w:bottom w:val="none" w:sz="0" w:space="0" w:color="auto"/>
                <w:right w:val="none" w:sz="0" w:space="0" w:color="auto"/>
              </w:divBdr>
            </w:div>
            <w:div w:id="1377924980">
              <w:marLeft w:val="0"/>
              <w:marRight w:val="0"/>
              <w:marTop w:val="0"/>
              <w:marBottom w:val="0"/>
              <w:divBdr>
                <w:top w:val="none" w:sz="0" w:space="0" w:color="auto"/>
                <w:left w:val="none" w:sz="0" w:space="0" w:color="auto"/>
                <w:bottom w:val="none" w:sz="0" w:space="0" w:color="auto"/>
                <w:right w:val="none" w:sz="0" w:space="0" w:color="auto"/>
              </w:divBdr>
            </w:div>
            <w:div w:id="1265764822">
              <w:marLeft w:val="0"/>
              <w:marRight w:val="0"/>
              <w:marTop w:val="0"/>
              <w:marBottom w:val="0"/>
              <w:divBdr>
                <w:top w:val="none" w:sz="0" w:space="0" w:color="auto"/>
                <w:left w:val="none" w:sz="0" w:space="0" w:color="auto"/>
                <w:bottom w:val="none" w:sz="0" w:space="0" w:color="auto"/>
                <w:right w:val="none" w:sz="0" w:space="0" w:color="auto"/>
              </w:divBdr>
            </w:div>
            <w:div w:id="1825705557">
              <w:marLeft w:val="0"/>
              <w:marRight w:val="0"/>
              <w:marTop w:val="0"/>
              <w:marBottom w:val="0"/>
              <w:divBdr>
                <w:top w:val="none" w:sz="0" w:space="0" w:color="auto"/>
                <w:left w:val="none" w:sz="0" w:space="0" w:color="auto"/>
                <w:bottom w:val="none" w:sz="0" w:space="0" w:color="auto"/>
                <w:right w:val="none" w:sz="0" w:space="0" w:color="auto"/>
              </w:divBdr>
            </w:div>
            <w:div w:id="1584148473">
              <w:marLeft w:val="0"/>
              <w:marRight w:val="0"/>
              <w:marTop w:val="0"/>
              <w:marBottom w:val="0"/>
              <w:divBdr>
                <w:top w:val="none" w:sz="0" w:space="0" w:color="auto"/>
                <w:left w:val="none" w:sz="0" w:space="0" w:color="auto"/>
                <w:bottom w:val="none" w:sz="0" w:space="0" w:color="auto"/>
                <w:right w:val="none" w:sz="0" w:space="0" w:color="auto"/>
              </w:divBdr>
            </w:div>
            <w:div w:id="102964121">
              <w:marLeft w:val="0"/>
              <w:marRight w:val="0"/>
              <w:marTop w:val="0"/>
              <w:marBottom w:val="0"/>
              <w:divBdr>
                <w:top w:val="none" w:sz="0" w:space="0" w:color="auto"/>
                <w:left w:val="none" w:sz="0" w:space="0" w:color="auto"/>
                <w:bottom w:val="none" w:sz="0" w:space="0" w:color="auto"/>
                <w:right w:val="none" w:sz="0" w:space="0" w:color="auto"/>
              </w:divBdr>
            </w:div>
            <w:div w:id="1374774163">
              <w:marLeft w:val="0"/>
              <w:marRight w:val="0"/>
              <w:marTop w:val="0"/>
              <w:marBottom w:val="0"/>
              <w:divBdr>
                <w:top w:val="none" w:sz="0" w:space="0" w:color="auto"/>
                <w:left w:val="none" w:sz="0" w:space="0" w:color="auto"/>
                <w:bottom w:val="none" w:sz="0" w:space="0" w:color="auto"/>
                <w:right w:val="none" w:sz="0" w:space="0" w:color="auto"/>
              </w:divBdr>
            </w:div>
            <w:div w:id="652174856">
              <w:marLeft w:val="0"/>
              <w:marRight w:val="0"/>
              <w:marTop w:val="0"/>
              <w:marBottom w:val="0"/>
              <w:divBdr>
                <w:top w:val="none" w:sz="0" w:space="0" w:color="auto"/>
                <w:left w:val="none" w:sz="0" w:space="0" w:color="auto"/>
                <w:bottom w:val="none" w:sz="0" w:space="0" w:color="auto"/>
                <w:right w:val="none" w:sz="0" w:space="0" w:color="auto"/>
              </w:divBdr>
            </w:div>
            <w:div w:id="1871259357">
              <w:marLeft w:val="0"/>
              <w:marRight w:val="0"/>
              <w:marTop w:val="0"/>
              <w:marBottom w:val="0"/>
              <w:divBdr>
                <w:top w:val="none" w:sz="0" w:space="0" w:color="auto"/>
                <w:left w:val="none" w:sz="0" w:space="0" w:color="auto"/>
                <w:bottom w:val="none" w:sz="0" w:space="0" w:color="auto"/>
                <w:right w:val="none" w:sz="0" w:space="0" w:color="auto"/>
              </w:divBdr>
            </w:div>
            <w:div w:id="102385736">
              <w:marLeft w:val="0"/>
              <w:marRight w:val="0"/>
              <w:marTop w:val="0"/>
              <w:marBottom w:val="0"/>
              <w:divBdr>
                <w:top w:val="none" w:sz="0" w:space="0" w:color="auto"/>
                <w:left w:val="none" w:sz="0" w:space="0" w:color="auto"/>
                <w:bottom w:val="none" w:sz="0" w:space="0" w:color="auto"/>
                <w:right w:val="none" w:sz="0" w:space="0" w:color="auto"/>
              </w:divBdr>
            </w:div>
            <w:div w:id="136185994">
              <w:marLeft w:val="0"/>
              <w:marRight w:val="0"/>
              <w:marTop w:val="0"/>
              <w:marBottom w:val="0"/>
              <w:divBdr>
                <w:top w:val="none" w:sz="0" w:space="0" w:color="auto"/>
                <w:left w:val="none" w:sz="0" w:space="0" w:color="auto"/>
                <w:bottom w:val="none" w:sz="0" w:space="0" w:color="auto"/>
                <w:right w:val="none" w:sz="0" w:space="0" w:color="auto"/>
              </w:divBdr>
            </w:div>
            <w:div w:id="849760807">
              <w:marLeft w:val="0"/>
              <w:marRight w:val="0"/>
              <w:marTop w:val="0"/>
              <w:marBottom w:val="0"/>
              <w:divBdr>
                <w:top w:val="none" w:sz="0" w:space="0" w:color="auto"/>
                <w:left w:val="none" w:sz="0" w:space="0" w:color="auto"/>
                <w:bottom w:val="none" w:sz="0" w:space="0" w:color="auto"/>
                <w:right w:val="none" w:sz="0" w:space="0" w:color="auto"/>
              </w:divBdr>
            </w:div>
            <w:div w:id="929973060">
              <w:marLeft w:val="0"/>
              <w:marRight w:val="0"/>
              <w:marTop w:val="0"/>
              <w:marBottom w:val="0"/>
              <w:divBdr>
                <w:top w:val="none" w:sz="0" w:space="0" w:color="auto"/>
                <w:left w:val="none" w:sz="0" w:space="0" w:color="auto"/>
                <w:bottom w:val="none" w:sz="0" w:space="0" w:color="auto"/>
                <w:right w:val="none" w:sz="0" w:space="0" w:color="auto"/>
              </w:divBdr>
            </w:div>
            <w:div w:id="307629596">
              <w:marLeft w:val="0"/>
              <w:marRight w:val="0"/>
              <w:marTop w:val="0"/>
              <w:marBottom w:val="0"/>
              <w:divBdr>
                <w:top w:val="none" w:sz="0" w:space="0" w:color="auto"/>
                <w:left w:val="none" w:sz="0" w:space="0" w:color="auto"/>
                <w:bottom w:val="none" w:sz="0" w:space="0" w:color="auto"/>
                <w:right w:val="none" w:sz="0" w:space="0" w:color="auto"/>
              </w:divBdr>
            </w:div>
          </w:divsChild>
        </w:div>
        <w:div w:id="179005427">
          <w:marLeft w:val="0"/>
          <w:marRight w:val="0"/>
          <w:marTop w:val="120"/>
          <w:marBottom w:val="0"/>
          <w:divBdr>
            <w:top w:val="none" w:sz="0" w:space="0" w:color="auto"/>
            <w:left w:val="none" w:sz="0" w:space="0" w:color="auto"/>
            <w:bottom w:val="none" w:sz="0" w:space="0" w:color="auto"/>
            <w:right w:val="none" w:sz="0" w:space="0" w:color="auto"/>
          </w:divBdr>
          <w:divsChild>
            <w:div w:id="1315723276">
              <w:marLeft w:val="0"/>
              <w:marRight w:val="0"/>
              <w:marTop w:val="0"/>
              <w:marBottom w:val="0"/>
              <w:divBdr>
                <w:top w:val="none" w:sz="0" w:space="0" w:color="auto"/>
                <w:left w:val="none" w:sz="0" w:space="0" w:color="auto"/>
                <w:bottom w:val="none" w:sz="0" w:space="0" w:color="auto"/>
                <w:right w:val="none" w:sz="0" w:space="0" w:color="auto"/>
              </w:divBdr>
            </w:div>
            <w:div w:id="1825124771">
              <w:marLeft w:val="0"/>
              <w:marRight w:val="0"/>
              <w:marTop w:val="0"/>
              <w:marBottom w:val="0"/>
              <w:divBdr>
                <w:top w:val="none" w:sz="0" w:space="0" w:color="auto"/>
                <w:left w:val="none" w:sz="0" w:space="0" w:color="auto"/>
                <w:bottom w:val="none" w:sz="0" w:space="0" w:color="auto"/>
                <w:right w:val="none" w:sz="0" w:space="0" w:color="auto"/>
              </w:divBdr>
            </w:div>
            <w:div w:id="1671788456">
              <w:marLeft w:val="0"/>
              <w:marRight w:val="0"/>
              <w:marTop w:val="0"/>
              <w:marBottom w:val="0"/>
              <w:divBdr>
                <w:top w:val="none" w:sz="0" w:space="0" w:color="auto"/>
                <w:left w:val="none" w:sz="0" w:space="0" w:color="auto"/>
                <w:bottom w:val="none" w:sz="0" w:space="0" w:color="auto"/>
                <w:right w:val="none" w:sz="0" w:space="0" w:color="auto"/>
              </w:divBdr>
            </w:div>
            <w:div w:id="218786622">
              <w:marLeft w:val="0"/>
              <w:marRight w:val="0"/>
              <w:marTop w:val="0"/>
              <w:marBottom w:val="0"/>
              <w:divBdr>
                <w:top w:val="none" w:sz="0" w:space="0" w:color="auto"/>
                <w:left w:val="none" w:sz="0" w:space="0" w:color="auto"/>
                <w:bottom w:val="none" w:sz="0" w:space="0" w:color="auto"/>
                <w:right w:val="none" w:sz="0" w:space="0" w:color="auto"/>
              </w:divBdr>
            </w:div>
            <w:div w:id="1627390588">
              <w:marLeft w:val="0"/>
              <w:marRight w:val="0"/>
              <w:marTop w:val="0"/>
              <w:marBottom w:val="0"/>
              <w:divBdr>
                <w:top w:val="none" w:sz="0" w:space="0" w:color="auto"/>
                <w:left w:val="none" w:sz="0" w:space="0" w:color="auto"/>
                <w:bottom w:val="none" w:sz="0" w:space="0" w:color="auto"/>
                <w:right w:val="none" w:sz="0" w:space="0" w:color="auto"/>
              </w:divBdr>
            </w:div>
            <w:div w:id="1465194532">
              <w:marLeft w:val="0"/>
              <w:marRight w:val="0"/>
              <w:marTop w:val="0"/>
              <w:marBottom w:val="0"/>
              <w:divBdr>
                <w:top w:val="none" w:sz="0" w:space="0" w:color="auto"/>
                <w:left w:val="none" w:sz="0" w:space="0" w:color="auto"/>
                <w:bottom w:val="none" w:sz="0" w:space="0" w:color="auto"/>
                <w:right w:val="none" w:sz="0" w:space="0" w:color="auto"/>
              </w:divBdr>
            </w:div>
            <w:div w:id="455953367">
              <w:marLeft w:val="0"/>
              <w:marRight w:val="0"/>
              <w:marTop w:val="0"/>
              <w:marBottom w:val="0"/>
              <w:divBdr>
                <w:top w:val="none" w:sz="0" w:space="0" w:color="auto"/>
                <w:left w:val="none" w:sz="0" w:space="0" w:color="auto"/>
                <w:bottom w:val="none" w:sz="0" w:space="0" w:color="auto"/>
                <w:right w:val="none" w:sz="0" w:space="0" w:color="auto"/>
              </w:divBdr>
            </w:div>
            <w:div w:id="366108468">
              <w:marLeft w:val="0"/>
              <w:marRight w:val="0"/>
              <w:marTop w:val="0"/>
              <w:marBottom w:val="0"/>
              <w:divBdr>
                <w:top w:val="none" w:sz="0" w:space="0" w:color="auto"/>
                <w:left w:val="none" w:sz="0" w:space="0" w:color="auto"/>
                <w:bottom w:val="none" w:sz="0" w:space="0" w:color="auto"/>
                <w:right w:val="none" w:sz="0" w:space="0" w:color="auto"/>
              </w:divBdr>
            </w:div>
            <w:div w:id="2050647450">
              <w:marLeft w:val="0"/>
              <w:marRight w:val="0"/>
              <w:marTop w:val="0"/>
              <w:marBottom w:val="0"/>
              <w:divBdr>
                <w:top w:val="none" w:sz="0" w:space="0" w:color="auto"/>
                <w:left w:val="none" w:sz="0" w:space="0" w:color="auto"/>
                <w:bottom w:val="none" w:sz="0" w:space="0" w:color="auto"/>
                <w:right w:val="none" w:sz="0" w:space="0" w:color="auto"/>
              </w:divBdr>
            </w:div>
            <w:div w:id="1847088274">
              <w:marLeft w:val="0"/>
              <w:marRight w:val="0"/>
              <w:marTop w:val="0"/>
              <w:marBottom w:val="0"/>
              <w:divBdr>
                <w:top w:val="none" w:sz="0" w:space="0" w:color="auto"/>
                <w:left w:val="none" w:sz="0" w:space="0" w:color="auto"/>
                <w:bottom w:val="none" w:sz="0" w:space="0" w:color="auto"/>
                <w:right w:val="none" w:sz="0" w:space="0" w:color="auto"/>
              </w:divBdr>
            </w:div>
            <w:div w:id="368379688">
              <w:marLeft w:val="0"/>
              <w:marRight w:val="0"/>
              <w:marTop w:val="0"/>
              <w:marBottom w:val="0"/>
              <w:divBdr>
                <w:top w:val="none" w:sz="0" w:space="0" w:color="auto"/>
                <w:left w:val="none" w:sz="0" w:space="0" w:color="auto"/>
                <w:bottom w:val="none" w:sz="0" w:space="0" w:color="auto"/>
                <w:right w:val="none" w:sz="0" w:space="0" w:color="auto"/>
              </w:divBdr>
            </w:div>
            <w:div w:id="2602762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1292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4267">
      <w:bodyDiv w:val="1"/>
      <w:marLeft w:val="0"/>
      <w:marRight w:val="0"/>
      <w:marTop w:val="0"/>
      <w:marBottom w:val="0"/>
      <w:divBdr>
        <w:top w:val="none" w:sz="0" w:space="0" w:color="auto"/>
        <w:left w:val="none" w:sz="0" w:space="0" w:color="auto"/>
        <w:bottom w:val="none" w:sz="0" w:space="0" w:color="auto"/>
        <w:right w:val="none" w:sz="0" w:space="0" w:color="auto"/>
      </w:divBdr>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AB9EC-CA49-444E-87D5-2ACC39A1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4</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Oyunsaikhan</dc:creator>
  <cp:lastModifiedBy>Oyunsaikhan</cp:lastModifiedBy>
  <cp:revision>197</cp:revision>
  <cp:lastPrinted>2021-08-31T03:26:00Z</cp:lastPrinted>
  <dcterms:created xsi:type="dcterms:W3CDTF">2017-09-04T10:22:00Z</dcterms:created>
  <dcterms:modified xsi:type="dcterms:W3CDTF">2021-08-31T04:08:00Z</dcterms:modified>
</cp:coreProperties>
</file>