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BA0" w:rsidRPr="00942330" w:rsidRDefault="00F35BA0" w:rsidP="0049129B">
      <w:pPr>
        <w:spacing w:after="0"/>
        <w:jc w:val="center"/>
        <w:rPr>
          <w:rFonts w:ascii="Arial" w:hAnsi="Arial" w:cs="Arial"/>
          <w:b/>
          <w:sz w:val="24"/>
          <w:szCs w:val="24"/>
          <w:lang w:val="mn-MN"/>
        </w:rPr>
      </w:pPr>
      <w:r w:rsidRPr="00942330">
        <w:rPr>
          <w:rFonts w:ascii="Arial" w:hAnsi="Arial" w:cs="Arial"/>
          <w:b/>
          <w:sz w:val="24"/>
          <w:szCs w:val="24"/>
          <w:lang w:val="mn-MN"/>
        </w:rPr>
        <w:t>АЙМГИЙН ИТХ-ЫН ТЭРГҮҮЛЭГЧИД, АЖЛЫН АЛБАНААС</w:t>
      </w:r>
    </w:p>
    <w:p w:rsidR="00F35BA0" w:rsidRPr="00942330" w:rsidRDefault="00226611" w:rsidP="0049129B">
      <w:pPr>
        <w:spacing w:after="0"/>
        <w:jc w:val="center"/>
        <w:rPr>
          <w:rFonts w:ascii="Arial" w:hAnsi="Arial" w:cs="Arial"/>
          <w:b/>
          <w:sz w:val="24"/>
          <w:szCs w:val="24"/>
          <w:lang w:val="mn-MN"/>
        </w:rPr>
      </w:pPr>
      <w:r w:rsidRPr="00942330">
        <w:rPr>
          <w:rFonts w:ascii="Arial" w:hAnsi="Arial" w:cs="Arial"/>
          <w:b/>
          <w:sz w:val="24"/>
          <w:szCs w:val="24"/>
          <w:lang w:val="mn-MN"/>
        </w:rPr>
        <w:t>20</w:t>
      </w:r>
      <w:r w:rsidR="00DE596B" w:rsidRPr="00942330">
        <w:rPr>
          <w:rFonts w:ascii="Arial" w:hAnsi="Arial" w:cs="Arial"/>
          <w:b/>
          <w:sz w:val="24"/>
          <w:szCs w:val="24"/>
        </w:rPr>
        <w:t>2</w:t>
      </w:r>
      <w:r w:rsidR="00DE596B" w:rsidRPr="00942330">
        <w:rPr>
          <w:rFonts w:ascii="Arial" w:hAnsi="Arial" w:cs="Arial"/>
          <w:b/>
          <w:sz w:val="24"/>
          <w:szCs w:val="24"/>
          <w:lang w:val="mn-MN"/>
        </w:rPr>
        <w:t>1</w:t>
      </w:r>
      <w:r w:rsidR="00F35BA0" w:rsidRPr="00942330">
        <w:rPr>
          <w:rFonts w:ascii="Arial" w:hAnsi="Arial" w:cs="Arial"/>
          <w:b/>
          <w:sz w:val="24"/>
          <w:szCs w:val="24"/>
          <w:lang w:val="mn-MN"/>
        </w:rPr>
        <w:t xml:space="preserve"> ОНЫ </w:t>
      </w:r>
      <w:r w:rsidR="00DD163E" w:rsidRPr="00942330">
        <w:rPr>
          <w:rFonts w:ascii="Arial" w:hAnsi="Arial" w:cs="Arial"/>
          <w:b/>
          <w:sz w:val="24"/>
          <w:szCs w:val="24"/>
          <w:lang w:val="mn-MN"/>
        </w:rPr>
        <w:t>10</w:t>
      </w:r>
      <w:r w:rsidR="00F35BA0" w:rsidRPr="00942330">
        <w:rPr>
          <w:rFonts w:ascii="Arial" w:hAnsi="Arial" w:cs="Arial"/>
          <w:b/>
          <w:sz w:val="24"/>
          <w:szCs w:val="24"/>
          <w:lang w:val="mn-MN"/>
        </w:rPr>
        <w:t>-Р САРД ХИЙЖ ГҮЙЦЭТГЭСЭН</w:t>
      </w:r>
    </w:p>
    <w:p w:rsidR="00F35BA0" w:rsidRPr="00942330" w:rsidRDefault="00F35BA0" w:rsidP="0049129B">
      <w:pPr>
        <w:spacing w:after="0"/>
        <w:rPr>
          <w:rFonts w:ascii="Arial" w:hAnsi="Arial" w:cs="Arial"/>
          <w:b/>
          <w:sz w:val="24"/>
          <w:szCs w:val="24"/>
        </w:rPr>
      </w:pPr>
      <w:r w:rsidRPr="00942330">
        <w:rPr>
          <w:rFonts w:ascii="Arial" w:hAnsi="Arial" w:cs="Arial"/>
          <w:b/>
          <w:sz w:val="24"/>
          <w:szCs w:val="24"/>
          <w:lang w:val="mn-MN"/>
        </w:rPr>
        <w:t xml:space="preserve">                                       </w:t>
      </w:r>
      <w:r w:rsidR="00360938" w:rsidRPr="00942330">
        <w:rPr>
          <w:rFonts w:ascii="Arial" w:hAnsi="Arial" w:cs="Arial"/>
          <w:b/>
          <w:sz w:val="24"/>
          <w:szCs w:val="24"/>
          <w:lang w:val="mn-MN"/>
        </w:rPr>
        <w:t xml:space="preserve">                </w:t>
      </w:r>
      <w:r w:rsidR="009B3B71" w:rsidRPr="00942330">
        <w:rPr>
          <w:rFonts w:ascii="Arial" w:hAnsi="Arial" w:cs="Arial"/>
          <w:b/>
          <w:sz w:val="24"/>
          <w:szCs w:val="24"/>
        </w:rPr>
        <w:t xml:space="preserve">  </w:t>
      </w:r>
      <w:r w:rsidR="00911F8D" w:rsidRPr="00942330">
        <w:rPr>
          <w:rFonts w:ascii="Arial" w:hAnsi="Arial" w:cs="Arial"/>
          <w:b/>
          <w:sz w:val="24"/>
          <w:szCs w:val="24"/>
          <w:lang w:val="mn-MN"/>
        </w:rPr>
        <w:t xml:space="preserve"> АЖЛЫН МЭДЭЭ</w:t>
      </w:r>
    </w:p>
    <w:p w:rsidR="00E906BE" w:rsidRPr="00942330" w:rsidRDefault="007F334C" w:rsidP="0049129B">
      <w:pPr>
        <w:spacing w:after="0"/>
        <w:rPr>
          <w:rFonts w:ascii="Arial" w:hAnsi="Arial" w:cs="Arial"/>
          <w:sz w:val="24"/>
          <w:szCs w:val="24"/>
          <w:lang w:val="mn-MN"/>
        </w:rPr>
      </w:pPr>
      <w:r w:rsidRPr="00942330">
        <w:rPr>
          <w:rFonts w:ascii="Arial" w:hAnsi="Arial" w:cs="Arial"/>
          <w:sz w:val="24"/>
          <w:szCs w:val="24"/>
          <w:lang w:val="mn-MN"/>
        </w:rPr>
        <w:t>20</w:t>
      </w:r>
      <w:r w:rsidR="00DE596B" w:rsidRPr="00942330">
        <w:rPr>
          <w:rFonts w:ascii="Arial" w:hAnsi="Arial" w:cs="Arial"/>
          <w:sz w:val="24"/>
          <w:szCs w:val="24"/>
        </w:rPr>
        <w:t>2</w:t>
      </w:r>
      <w:r w:rsidR="00DE596B" w:rsidRPr="00942330">
        <w:rPr>
          <w:rFonts w:ascii="Arial" w:hAnsi="Arial" w:cs="Arial"/>
          <w:sz w:val="24"/>
          <w:szCs w:val="24"/>
          <w:lang w:val="mn-MN"/>
        </w:rPr>
        <w:t>1</w:t>
      </w:r>
      <w:r w:rsidR="00F35BA0" w:rsidRPr="00942330">
        <w:rPr>
          <w:rFonts w:ascii="Arial" w:hAnsi="Arial" w:cs="Arial"/>
          <w:sz w:val="24"/>
          <w:szCs w:val="24"/>
          <w:lang w:val="mn-MN"/>
        </w:rPr>
        <w:t>.</w:t>
      </w:r>
      <w:r w:rsidR="00DD163E" w:rsidRPr="00942330">
        <w:rPr>
          <w:rFonts w:ascii="Arial" w:hAnsi="Arial" w:cs="Arial"/>
          <w:sz w:val="24"/>
          <w:szCs w:val="24"/>
          <w:lang w:val="mn-MN"/>
        </w:rPr>
        <w:t>10</w:t>
      </w:r>
      <w:r w:rsidR="00470285" w:rsidRPr="00942330">
        <w:rPr>
          <w:rFonts w:ascii="Arial" w:hAnsi="Arial" w:cs="Arial"/>
          <w:sz w:val="24"/>
          <w:szCs w:val="24"/>
          <w:lang w:val="mn-MN"/>
        </w:rPr>
        <w:t>.</w:t>
      </w:r>
      <w:r w:rsidR="009F5694" w:rsidRPr="00942330">
        <w:rPr>
          <w:rFonts w:ascii="Arial" w:hAnsi="Arial" w:cs="Arial"/>
          <w:sz w:val="24"/>
          <w:szCs w:val="24"/>
        </w:rPr>
        <w:t>2</w:t>
      </w:r>
      <w:r w:rsidRPr="00942330">
        <w:rPr>
          <w:rFonts w:ascii="Arial" w:hAnsi="Arial" w:cs="Arial"/>
          <w:sz w:val="24"/>
          <w:szCs w:val="24"/>
        </w:rPr>
        <w:t>8</w:t>
      </w:r>
      <w:r w:rsidR="00F35BA0" w:rsidRPr="00942330">
        <w:rPr>
          <w:rFonts w:ascii="Arial" w:hAnsi="Arial" w:cs="Arial"/>
          <w:sz w:val="24"/>
          <w:szCs w:val="24"/>
          <w:lang w:val="mn-MN"/>
        </w:rPr>
        <w:t xml:space="preserve">.                                                                                   </w:t>
      </w:r>
      <w:r w:rsidR="00FB3E33" w:rsidRPr="00942330">
        <w:rPr>
          <w:rFonts w:ascii="Arial" w:hAnsi="Arial" w:cs="Arial"/>
          <w:sz w:val="24"/>
          <w:szCs w:val="24"/>
          <w:lang w:val="mn-MN"/>
        </w:rPr>
        <w:t xml:space="preserve">                    </w:t>
      </w:r>
      <w:r w:rsidR="00FB3E33" w:rsidRPr="00942330">
        <w:rPr>
          <w:rFonts w:ascii="Arial" w:hAnsi="Arial" w:cs="Arial"/>
          <w:sz w:val="24"/>
          <w:szCs w:val="24"/>
        </w:rPr>
        <w:t xml:space="preserve">  </w:t>
      </w:r>
      <w:r w:rsidR="00F35BA0" w:rsidRPr="00942330">
        <w:rPr>
          <w:rFonts w:ascii="Arial" w:hAnsi="Arial" w:cs="Arial"/>
          <w:sz w:val="24"/>
          <w:szCs w:val="24"/>
          <w:lang w:val="mn-MN"/>
        </w:rPr>
        <w:t>Зуунмод.</w:t>
      </w:r>
    </w:p>
    <w:p w:rsidR="00E5545A" w:rsidRPr="00EA1CCA" w:rsidRDefault="00E5545A" w:rsidP="00EA1CCA">
      <w:pPr>
        <w:spacing w:after="0"/>
        <w:ind w:firstLine="720"/>
        <w:jc w:val="both"/>
        <w:rPr>
          <w:rFonts w:ascii="Arial" w:hAnsi="Arial" w:cs="Arial"/>
          <w:sz w:val="24"/>
          <w:szCs w:val="24"/>
          <w:lang w:val="mn-MN"/>
        </w:rPr>
      </w:pPr>
      <w:r w:rsidRPr="00EA1CCA">
        <w:rPr>
          <w:rFonts w:ascii="Arial" w:hAnsi="Arial" w:cs="Arial"/>
          <w:sz w:val="24"/>
          <w:szCs w:val="24"/>
          <w:lang w:val="mn-MN"/>
        </w:rPr>
        <w:t>А</w:t>
      </w:r>
      <w:r w:rsidR="00251E86" w:rsidRPr="00EA1CCA">
        <w:rPr>
          <w:rFonts w:ascii="Arial" w:hAnsi="Arial" w:cs="Arial"/>
          <w:sz w:val="24"/>
          <w:szCs w:val="24"/>
          <w:lang w:val="mn-MN"/>
        </w:rPr>
        <w:t>ймгийн ИТХ, Тэргүүлэгчид,</w:t>
      </w:r>
      <w:r w:rsidRPr="00EA1CCA">
        <w:rPr>
          <w:rFonts w:ascii="Arial" w:hAnsi="Arial" w:cs="Arial"/>
          <w:sz w:val="24"/>
          <w:szCs w:val="24"/>
          <w:lang w:val="mn-MN"/>
        </w:rPr>
        <w:t xml:space="preserve"> Ажлын албанаас 10 дугаар  с</w:t>
      </w:r>
      <w:r w:rsidR="00966734" w:rsidRPr="00EA1CCA">
        <w:rPr>
          <w:rFonts w:ascii="Arial" w:hAnsi="Arial" w:cs="Arial"/>
          <w:sz w:val="24"/>
          <w:szCs w:val="24"/>
          <w:lang w:val="mn-MN"/>
        </w:rPr>
        <w:t>ард дараах ажлуудыг хийж гүйцэтгэлээ.</w:t>
      </w:r>
    </w:p>
    <w:p w:rsidR="009C3173" w:rsidRPr="00EA1CCA" w:rsidRDefault="009C3173" w:rsidP="00EA1CCA">
      <w:pPr>
        <w:spacing w:after="0"/>
        <w:ind w:firstLine="720"/>
        <w:jc w:val="both"/>
        <w:rPr>
          <w:rFonts w:ascii="Arial" w:hAnsi="Arial" w:cs="Arial"/>
          <w:sz w:val="24"/>
          <w:szCs w:val="24"/>
          <w:lang w:val="mn-MN"/>
        </w:rPr>
      </w:pPr>
      <w:r w:rsidRPr="00EA1CCA">
        <w:rPr>
          <w:rFonts w:ascii="Arial" w:hAnsi="Arial" w:cs="Arial"/>
          <w:sz w:val="24"/>
          <w:szCs w:val="24"/>
          <w:lang w:val="mn-MN"/>
        </w:rPr>
        <w:t xml:space="preserve">Аймгийн ИТХ-ын Тэргүүлэгчидийн 9 дүгээр Хуралдаан 10-р сарын 21-ний өдөр хуралдаж 8 асуудал хэлэлцэн 5 тогтоол, 3 хуралдааны тэмдэглэлээр үүрэг өгөв.  </w:t>
      </w:r>
    </w:p>
    <w:p w:rsidR="009C3173" w:rsidRPr="00EA1CCA" w:rsidRDefault="005B5018" w:rsidP="008F4062">
      <w:pPr>
        <w:shd w:val="clear" w:color="auto" w:fill="FFFFFF"/>
        <w:spacing w:after="0"/>
        <w:ind w:firstLine="720"/>
        <w:jc w:val="both"/>
        <w:textAlignment w:val="baseline"/>
        <w:rPr>
          <w:rFonts w:ascii="Arial" w:hAnsi="Arial" w:cs="Arial"/>
          <w:sz w:val="24"/>
          <w:szCs w:val="24"/>
          <w:lang w:val="mn-MN"/>
        </w:rPr>
      </w:pPr>
      <w:r w:rsidRPr="00EA1CCA">
        <w:rPr>
          <w:rFonts w:ascii="Arial" w:hAnsi="Arial" w:cs="Arial"/>
          <w:b/>
          <w:sz w:val="24"/>
          <w:szCs w:val="24"/>
          <w:lang w:val="mn-MN"/>
        </w:rPr>
        <w:t xml:space="preserve">Аймгийн ИТХ-ын Тэргүүлэгчдийн </w:t>
      </w:r>
      <w:r w:rsidRPr="00EA1CCA">
        <w:rPr>
          <w:rFonts w:ascii="Arial" w:hAnsi="Arial" w:cs="Arial"/>
          <w:b/>
          <w:sz w:val="24"/>
          <w:szCs w:val="24"/>
        </w:rPr>
        <w:t>X</w:t>
      </w:r>
      <w:r w:rsidR="009C3173" w:rsidRPr="00EA1CCA">
        <w:rPr>
          <w:rFonts w:ascii="Arial" w:hAnsi="Arial" w:cs="Arial"/>
          <w:b/>
          <w:sz w:val="24"/>
          <w:szCs w:val="24"/>
        </w:rPr>
        <w:t xml:space="preserve"> </w:t>
      </w:r>
      <w:r w:rsidR="009C3173" w:rsidRPr="00EA1CCA">
        <w:rPr>
          <w:rFonts w:ascii="Arial" w:hAnsi="Arial" w:cs="Arial"/>
          <w:b/>
          <w:sz w:val="24"/>
          <w:szCs w:val="24"/>
          <w:lang w:val="mn-MN"/>
        </w:rPr>
        <w:t>Хуралдаанаар:</w:t>
      </w:r>
    </w:p>
    <w:p w:rsidR="008F4062" w:rsidRDefault="00CE3FAA" w:rsidP="00EA1CCA">
      <w:pPr>
        <w:ind w:firstLine="720"/>
        <w:jc w:val="both"/>
        <w:rPr>
          <w:rFonts w:ascii="Arial" w:hAnsi="Arial" w:cs="Arial"/>
          <w:sz w:val="24"/>
          <w:szCs w:val="24"/>
          <w:lang w:val="mn-MN"/>
        </w:rPr>
      </w:pPr>
      <w:r w:rsidRPr="00EA1CCA">
        <w:rPr>
          <w:rFonts w:ascii="Arial" w:hAnsi="Arial" w:cs="Arial"/>
          <w:sz w:val="24"/>
          <w:szCs w:val="24"/>
          <w:lang w:val="mn-MN"/>
        </w:rPr>
        <w:t>1.Мал аж ахуйн салбарын болон Төв суурин газрын өвөлжилтийн бэлтгэл хангах ажлын явцын тухай мэдээллийг хэлэлцээд</w:t>
      </w:r>
      <w:r w:rsidR="008F4062">
        <w:rPr>
          <w:rFonts w:ascii="Arial" w:hAnsi="Arial" w:cs="Arial"/>
          <w:sz w:val="24"/>
          <w:szCs w:val="24"/>
          <w:lang w:val="mn-MN"/>
        </w:rPr>
        <w:t>:</w:t>
      </w:r>
    </w:p>
    <w:p w:rsidR="008F4062" w:rsidRDefault="008F4062" w:rsidP="00EA1CCA">
      <w:pPr>
        <w:ind w:firstLine="720"/>
        <w:jc w:val="both"/>
        <w:rPr>
          <w:rFonts w:ascii="Arial" w:hAnsi="Arial" w:cs="Arial"/>
          <w:sz w:val="24"/>
          <w:szCs w:val="24"/>
          <w:lang w:val="mn-MN"/>
        </w:rPr>
      </w:pPr>
      <w:r>
        <w:rPr>
          <w:rFonts w:ascii="Arial" w:hAnsi="Arial" w:cs="Arial"/>
          <w:sz w:val="24"/>
          <w:szCs w:val="24"/>
          <w:lang w:val="mn-MN"/>
        </w:rPr>
        <w:t>-</w:t>
      </w:r>
      <w:r w:rsidR="00CE3FAA" w:rsidRPr="00EA1CCA">
        <w:rPr>
          <w:rFonts w:ascii="Arial" w:hAnsi="Arial" w:cs="Arial"/>
          <w:sz w:val="24"/>
          <w:szCs w:val="24"/>
          <w:lang w:val="mn-MN"/>
        </w:rPr>
        <w:t xml:space="preserve"> “Хөдөө аж ахуйн салбарын 2021-2022 оны өвөлжилт, хаваржилтын бэлтгэл хангах зарим арга хэмжээний тухай” Монгол Улсын Засгийн газрын 202</w:t>
      </w:r>
      <w:r w:rsidR="00CE3FAA" w:rsidRPr="00EA1CCA">
        <w:rPr>
          <w:rFonts w:ascii="Arial" w:hAnsi="Arial" w:cs="Arial"/>
          <w:sz w:val="24"/>
          <w:szCs w:val="24"/>
        </w:rPr>
        <w:t>1</w:t>
      </w:r>
      <w:r w:rsidR="00CE3FAA" w:rsidRPr="00EA1CCA">
        <w:rPr>
          <w:rFonts w:ascii="Arial" w:hAnsi="Arial" w:cs="Arial"/>
          <w:sz w:val="24"/>
          <w:szCs w:val="24"/>
          <w:lang w:val="mn-MN"/>
        </w:rPr>
        <w:t xml:space="preserve"> оны </w:t>
      </w:r>
      <w:r w:rsidR="00CE3FAA" w:rsidRPr="00EA1CCA">
        <w:rPr>
          <w:rFonts w:ascii="Arial" w:hAnsi="Arial" w:cs="Arial"/>
          <w:sz w:val="24"/>
          <w:szCs w:val="24"/>
        </w:rPr>
        <w:t>221</w:t>
      </w:r>
      <w:r w:rsidR="00CE3FAA" w:rsidRPr="00EA1CCA">
        <w:rPr>
          <w:rFonts w:ascii="Arial" w:hAnsi="Arial" w:cs="Arial"/>
          <w:sz w:val="24"/>
          <w:szCs w:val="24"/>
          <w:lang w:val="mn-MN"/>
        </w:rPr>
        <w:t xml:space="preserve"> дүгээр тогтоолыг хэрэгжүүлэн, аймгийн өвс тэжээлийн аюулгүйн нөөцөд өвс </w:t>
      </w:r>
      <w:r w:rsidR="00CE3FAA" w:rsidRPr="00EA1CCA">
        <w:rPr>
          <w:rFonts w:ascii="Arial" w:hAnsi="Arial" w:cs="Arial"/>
          <w:sz w:val="24"/>
          <w:szCs w:val="24"/>
        </w:rPr>
        <w:t>1</w:t>
      </w:r>
      <w:r w:rsidR="00CE3FAA" w:rsidRPr="00EA1CCA">
        <w:rPr>
          <w:rFonts w:ascii="Arial" w:hAnsi="Arial" w:cs="Arial"/>
          <w:sz w:val="24"/>
          <w:szCs w:val="24"/>
          <w:lang w:val="mn-MN"/>
        </w:rPr>
        <w:t>00 тн, тэжээл 150 тн,</w:t>
      </w:r>
      <w:r w:rsidR="00CE3FAA" w:rsidRPr="00EA1CCA">
        <w:rPr>
          <w:rFonts w:ascii="Arial" w:hAnsi="Arial" w:cs="Arial"/>
          <w:sz w:val="24"/>
          <w:szCs w:val="24"/>
        </w:rPr>
        <w:t xml:space="preserve"> </w:t>
      </w:r>
      <w:r w:rsidR="00CE3FAA" w:rsidRPr="00EA1CCA">
        <w:rPr>
          <w:rFonts w:ascii="Arial" w:hAnsi="Arial" w:cs="Arial"/>
          <w:sz w:val="24"/>
          <w:szCs w:val="24"/>
          <w:lang w:val="mn-MN"/>
        </w:rPr>
        <w:t xml:space="preserve">ногоон тэжээл 400 тн сум бүрийн өвс, тэжээлийн аюулгүйн нөөцөд өвс 150 тн, тэжээл 40 тн, нийт өвс 4000 тн, тэжээл 1230 тн бэлтгэх үүргийг бүрэн хангуулж, өвс, тэжээл худалдан авахад шаардагдах хөрөнгийн асуудлыг зохих журмын дагуу шийдвэрлүүлж, хадгалалт хамгаалалт, зохистой ашиглалтад хяналт тавих,  </w:t>
      </w:r>
    </w:p>
    <w:p w:rsidR="008F4062" w:rsidRDefault="008F4062" w:rsidP="00EA1CCA">
      <w:pPr>
        <w:ind w:firstLine="720"/>
        <w:jc w:val="both"/>
        <w:rPr>
          <w:rFonts w:ascii="Arial" w:hAnsi="Arial" w:cs="Arial"/>
          <w:b/>
          <w:sz w:val="24"/>
          <w:szCs w:val="24"/>
          <w:lang w:val="mn-MN"/>
        </w:rPr>
      </w:pPr>
      <w:r>
        <w:rPr>
          <w:rFonts w:ascii="Arial" w:hAnsi="Arial" w:cs="Arial"/>
          <w:sz w:val="24"/>
          <w:szCs w:val="24"/>
          <w:lang w:val="mn-MN"/>
        </w:rPr>
        <w:t>-</w:t>
      </w:r>
      <w:r w:rsidR="00CE3FAA" w:rsidRPr="00EA1CCA">
        <w:rPr>
          <w:rFonts w:ascii="Arial" w:hAnsi="Arial" w:cs="Arial"/>
          <w:sz w:val="24"/>
          <w:szCs w:val="24"/>
          <w:lang w:val="mn-MN"/>
        </w:rPr>
        <w:t>Монгол улсын Засгийн газрын 2015 оны 286 дугаар тогтоолын дагуу тооцоолж гаргасан 202</w:t>
      </w:r>
      <w:r w:rsidR="00CE3FAA" w:rsidRPr="00EA1CCA">
        <w:rPr>
          <w:rFonts w:ascii="Arial" w:hAnsi="Arial" w:cs="Arial"/>
          <w:sz w:val="24"/>
          <w:szCs w:val="24"/>
        </w:rPr>
        <w:t>1</w:t>
      </w:r>
      <w:r w:rsidR="00CE3FAA" w:rsidRPr="00EA1CCA">
        <w:rPr>
          <w:rFonts w:ascii="Arial" w:hAnsi="Arial" w:cs="Arial"/>
          <w:sz w:val="24"/>
          <w:szCs w:val="24"/>
          <w:lang w:val="mn-MN"/>
        </w:rPr>
        <w:t>-202</w:t>
      </w:r>
      <w:r w:rsidR="00CE3FAA" w:rsidRPr="00EA1CCA">
        <w:rPr>
          <w:rFonts w:ascii="Arial" w:hAnsi="Arial" w:cs="Arial"/>
          <w:sz w:val="24"/>
          <w:szCs w:val="24"/>
        </w:rPr>
        <w:t>2</w:t>
      </w:r>
      <w:r w:rsidR="00CE3FAA" w:rsidRPr="00EA1CCA">
        <w:rPr>
          <w:rFonts w:ascii="Arial" w:hAnsi="Arial" w:cs="Arial"/>
          <w:sz w:val="24"/>
          <w:szCs w:val="24"/>
          <w:lang w:val="mn-MN"/>
        </w:rPr>
        <w:t xml:space="preserve"> оны өвөл, хаврын бэлчээрийн даацын үнэлгээнд тулгуурлан орон нутагтаа болон отор нүүдлээр гадны аймаг, суманд өвөлжих мал, малчдын судалгаа гаргаж, аймгийн мал өвөлжилт, хаваржилтын талаар бодлого боловсруулан хэрэгжүүлэх,</w:t>
      </w:r>
      <w:r w:rsidR="00CE3FAA" w:rsidRPr="00EA1CCA">
        <w:rPr>
          <w:rFonts w:ascii="Arial" w:hAnsi="Arial" w:cs="Arial"/>
          <w:b/>
          <w:sz w:val="24"/>
          <w:szCs w:val="24"/>
          <w:lang w:val="mn-MN"/>
        </w:rPr>
        <w:t xml:space="preserve"> </w:t>
      </w:r>
    </w:p>
    <w:p w:rsidR="008F4062" w:rsidRDefault="008F4062" w:rsidP="00EA1CCA">
      <w:pPr>
        <w:ind w:firstLine="720"/>
        <w:jc w:val="both"/>
        <w:rPr>
          <w:rFonts w:ascii="Arial" w:hAnsi="Arial" w:cs="Arial"/>
          <w:sz w:val="24"/>
          <w:szCs w:val="24"/>
          <w:lang w:val="mn-MN"/>
        </w:rPr>
      </w:pPr>
      <w:r>
        <w:rPr>
          <w:rFonts w:ascii="Arial" w:hAnsi="Arial" w:cs="Arial"/>
          <w:b/>
          <w:sz w:val="24"/>
          <w:szCs w:val="24"/>
          <w:lang w:val="mn-MN"/>
        </w:rPr>
        <w:t>-</w:t>
      </w:r>
      <w:r w:rsidR="00CE3FAA" w:rsidRPr="00EA1CCA">
        <w:rPr>
          <w:rFonts w:ascii="Arial" w:hAnsi="Arial" w:cs="Arial"/>
          <w:sz w:val="24"/>
          <w:szCs w:val="24"/>
          <w:lang w:val="mn-MN"/>
        </w:rPr>
        <w:t xml:space="preserve">Сумдын Мал эмнэлгийн тасгийн үйл ажиллагааг идэвхжүүлж, малчдын идэвх, оролцоог нэмэгдүүлэн малыг гоц халдварт, халдварт, паразиттах өвчнөөс урьдчилан сэргийлэх туулгалт, вакцинжуулалт, хийх зэрэг арга хэмжээг нийт мал сүргийг хамруулан технологийн хугацаанд нь хийлгүүлэх, өвөлжөө, хаваржааны ариутгал, халдваргүйжүүлэлтийг холбогдох журам, зааврын дагуу зохион байгуулах, </w:t>
      </w:r>
    </w:p>
    <w:p w:rsidR="008F4062" w:rsidRDefault="008F4062" w:rsidP="00EA1CCA">
      <w:pPr>
        <w:ind w:firstLine="720"/>
        <w:jc w:val="both"/>
        <w:rPr>
          <w:rFonts w:ascii="Arial" w:hAnsi="Arial" w:cs="Arial"/>
          <w:sz w:val="24"/>
          <w:szCs w:val="24"/>
          <w:lang w:val="mn-MN"/>
        </w:rPr>
      </w:pPr>
      <w:r>
        <w:rPr>
          <w:rFonts w:ascii="Arial" w:hAnsi="Arial" w:cs="Arial"/>
          <w:sz w:val="24"/>
          <w:szCs w:val="24"/>
          <w:lang w:val="mn-MN"/>
        </w:rPr>
        <w:t>-</w:t>
      </w:r>
      <w:r w:rsidR="00CE3FAA" w:rsidRPr="00EA1CCA">
        <w:rPr>
          <w:rFonts w:ascii="Arial" w:hAnsi="Arial" w:cs="Arial"/>
          <w:sz w:val="24"/>
          <w:szCs w:val="24"/>
          <w:lang w:val="mn-MN"/>
        </w:rPr>
        <w:t xml:space="preserve">Орон нутгийн төсвийн хөрөнгөөр хийгдэж буй худаг гаргах ажлыг эрчимжүүлж, шинээр гаргасан худаг нэг бүрийг тухайн сумын холбогдох албан тушаалтан оролцсон ажлын хэсэг шалган үнэлэлт өгөх, бэлчээрийн худаг гаргаагүй байгаа сумдын ЗДТГ-тай хамтран шаардлагатай арга хэмжээг шуурхай авч ажиллах, </w:t>
      </w:r>
    </w:p>
    <w:p w:rsidR="008F4062" w:rsidRDefault="008F4062" w:rsidP="00EA1CCA">
      <w:pPr>
        <w:ind w:firstLine="720"/>
        <w:jc w:val="both"/>
        <w:rPr>
          <w:rFonts w:ascii="Arial" w:hAnsi="Arial" w:cs="Arial"/>
          <w:sz w:val="24"/>
          <w:szCs w:val="24"/>
          <w:lang w:val="mn-MN"/>
        </w:rPr>
      </w:pPr>
      <w:r>
        <w:rPr>
          <w:rFonts w:ascii="Arial" w:hAnsi="Arial" w:cs="Arial"/>
          <w:sz w:val="24"/>
          <w:szCs w:val="24"/>
          <w:lang w:val="mn-MN"/>
        </w:rPr>
        <w:t>-</w:t>
      </w:r>
      <w:r w:rsidR="00CE3FAA" w:rsidRPr="00EA1CCA">
        <w:rPr>
          <w:rFonts w:ascii="Arial" w:hAnsi="Arial" w:cs="Arial"/>
          <w:sz w:val="24"/>
          <w:szCs w:val="24"/>
          <w:lang w:val="mn-MN"/>
        </w:rPr>
        <w:t xml:space="preserve">Монгол орны 2021-2022 оны өвөл, хаврын улирлын цаг агаарын урьдчилсан төлөв, сарын, тав хоногийн цаг агаарын болон хүчтэй цасан болон шороон шуурга зэрэг байгаль цаг агаарын аюулт үзэгдлээс урьдчилан сэргийлэх мэдээ мэдээллийг малчдад шуурхай хүргэх ажлыг оновчтой хэлбэрээр зохион байгуулахыг сум, багийн Засаг дарга, мал бүхий аж ахуйн нэгж байгууллагын дарга нарт үүрэг болгох, </w:t>
      </w:r>
    </w:p>
    <w:p w:rsidR="008F4062" w:rsidRDefault="008F4062" w:rsidP="00EA1CCA">
      <w:pPr>
        <w:ind w:firstLine="720"/>
        <w:jc w:val="both"/>
        <w:rPr>
          <w:rFonts w:ascii="Arial" w:hAnsi="Arial" w:cs="Arial"/>
          <w:b/>
          <w:sz w:val="24"/>
          <w:szCs w:val="24"/>
          <w:lang w:val="mn-MN"/>
        </w:rPr>
      </w:pPr>
      <w:r>
        <w:rPr>
          <w:rFonts w:ascii="Arial" w:hAnsi="Arial" w:cs="Arial"/>
          <w:sz w:val="24"/>
          <w:szCs w:val="24"/>
          <w:lang w:val="mn-MN"/>
        </w:rPr>
        <w:lastRenderedPageBreak/>
        <w:t>-</w:t>
      </w:r>
      <w:r w:rsidR="00CE3FAA" w:rsidRPr="00EA1CCA">
        <w:rPr>
          <w:rFonts w:ascii="Arial" w:hAnsi="Arial" w:cs="Arial"/>
          <w:sz w:val="24"/>
          <w:szCs w:val="24"/>
          <w:lang w:val="mn-MN"/>
        </w:rPr>
        <w:t>Өвөл, хаврын улиралд цас их орсон үед хаагддаг зам, давааг байнгын нээлттэй байлгах хүн хүч, техникийн бэлтгэл, бэлэн байдлыг хангуулан, техник тоног төхөөрөмжийн хангамжийг нэмэгдүүлэх, эрсдэл тохиолдсон үед шаардлагатай арга хэмжээг шуурхай авах талаар аймгийн Авто тээврийн төв, Онцгой байдлын газар зэрэг холбогдох байгууллагуудын удирдах албан тушаалтнуудыг үүрэгжүүлэх,</w:t>
      </w:r>
      <w:r w:rsidR="00CE3FAA" w:rsidRPr="00EA1CCA">
        <w:rPr>
          <w:rFonts w:ascii="Arial" w:hAnsi="Arial" w:cs="Arial"/>
          <w:b/>
          <w:sz w:val="24"/>
          <w:szCs w:val="24"/>
          <w:lang w:val="mn-MN"/>
        </w:rPr>
        <w:t xml:space="preserve"> </w:t>
      </w:r>
    </w:p>
    <w:p w:rsidR="00C85E47" w:rsidRPr="00EA1CCA" w:rsidRDefault="008F4062" w:rsidP="00EA1CCA">
      <w:pPr>
        <w:ind w:firstLine="720"/>
        <w:jc w:val="both"/>
        <w:rPr>
          <w:rFonts w:ascii="Arial" w:hAnsi="Arial" w:cs="Arial"/>
          <w:b/>
          <w:sz w:val="24"/>
          <w:szCs w:val="24"/>
          <w:lang w:val="mn-MN"/>
        </w:rPr>
      </w:pPr>
      <w:r>
        <w:rPr>
          <w:rFonts w:ascii="Arial" w:hAnsi="Arial" w:cs="Arial"/>
          <w:b/>
          <w:sz w:val="24"/>
          <w:szCs w:val="24"/>
          <w:lang w:val="mn-MN"/>
        </w:rPr>
        <w:t>-</w:t>
      </w:r>
      <w:r w:rsidR="00CE3FAA" w:rsidRPr="00EA1CCA">
        <w:rPr>
          <w:rFonts w:ascii="Arial" w:hAnsi="Arial" w:cs="Arial"/>
          <w:sz w:val="24"/>
          <w:szCs w:val="24"/>
          <w:lang w:val="mn-MN"/>
        </w:rPr>
        <w:t>Төв суурин газрын өвөлжилтийн бэлтгэлийг хангах ажлын хүрээнд “Төв Чандмань-ДЭХҮГ” /ОНӨҮГ/, төвлөрсөн халаалт бүхий сумдын болон байгууллагын уурын зуухнуудын нүүрсний нөөцийг нэмэгдүүлэх ажлыг эрчимтэй зохион байгуулж,  шаардагдах төсөв хөрөнгийг зохих журмын дагуу шийдвэрлэж дэмжлэг үзүүлэх зэрэг ажлуудын хэрэгжилтийг сум, байгууллагуудад шалган, шаардлагатай арга хэмжээг шуурхай авч, ажлын үр дүнгийн талаар аймгийн иргэдийн Төлөөлөгчдийн Хурлын Тэргүүлэгчдэд танилцуулахыг аймгийн Засаг даргад даалган, энэ Тэмдэглэлээр өгсөн үүргийг өөрийн суманд хэрэгжүүлэх ажлыг зохион байгуулж, гүйцэтгэлд нь хяналт тавьж, шаардлагатай арга хэмжээ авч ажиллахыг сумдын иргэдийн Төлөөлөгчдийн Хурлын дарга нарт зөвлөн хуралдааны тэмдэглэлээр үүрэг өгөв.</w:t>
      </w:r>
    </w:p>
    <w:p w:rsidR="00A912F2" w:rsidRDefault="00C85E47" w:rsidP="00EA1CCA">
      <w:pPr>
        <w:ind w:firstLine="720"/>
        <w:jc w:val="both"/>
        <w:rPr>
          <w:rFonts w:ascii="Arial" w:hAnsi="Arial" w:cs="Arial"/>
          <w:sz w:val="24"/>
          <w:szCs w:val="24"/>
          <w:lang w:val="mn-MN"/>
        </w:rPr>
      </w:pPr>
      <w:r w:rsidRPr="00EA1CCA">
        <w:rPr>
          <w:rFonts w:ascii="Arial" w:hAnsi="Arial" w:cs="Arial"/>
          <w:sz w:val="24"/>
          <w:szCs w:val="24"/>
          <w:lang w:val="mn-MN"/>
        </w:rPr>
        <w:t>2</w:t>
      </w:r>
      <w:r w:rsidR="009C3173" w:rsidRPr="00EA1CCA">
        <w:rPr>
          <w:rFonts w:ascii="Arial" w:hAnsi="Arial" w:cs="Arial"/>
          <w:sz w:val="24"/>
          <w:szCs w:val="24"/>
          <w:lang w:val="mn-MN"/>
        </w:rPr>
        <w:t xml:space="preserve">. </w:t>
      </w:r>
      <w:r w:rsidR="007D3BF9" w:rsidRPr="00EA1CCA">
        <w:rPr>
          <w:rFonts w:ascii="Arial" w:hAnsi="Arial" w:cs="Arial"/>
          <w:bCs/>
          <w:sz w:val="24"/>
          <w:szCs w:val="24"/>
          <w:lang w:val="mn-MN"/>
        </w:rPr>
        <w:t>Аймгийн 2021 оны хөрөнгө оруулалтын явц, худалдан авах ажиллагааны тухай</w:t>
      </w:r>
      <w:r w:rsidR="007D3BF9" w:rsidRPr="00EA1CCA">
        <w:rPr>
          <w:rFonts w:ascii="Arial" w:hAnsi="Arial" w:cs="Arial"/>
          <w:sz w:val="24"/>
          <w:szCs w:val="24"/>
          <w:lang w:val="mn-MN"/>
        </w:rPr>
        <w:t xml:space="preserve">  мэдээллийг  хэлэлцээд</w:t>
      </w:r>
      <w:r w:rsidR="00A912F2">
        <w:rPr>
          <w:rFonts w:ascii="Arial" w:hAnsi="Arial" w:cs="Arial"/>
          <w:sz w:val="24"/>
          <w:szCs w:val="24"/>
          <w:lang w:val="mn-MN"/>
        </w:rPr>
        <w:t>:</w:t>
      </w:r>
    </w:p>
    <w:p w:rsidR="00A912F2" w:rsidRDefault="00A912F2" w:rsidP="00EA1CCA">
      <w:pPr>
        <w:ind w:firstLine="720"/>
        <w:jc w:val="both"/>
        <w:rPr>
          <w:rFonts w:ascii="Arial" w:hAnsi="Arial" w:cs="Arial"/>
          <w:sz w:val="24"/>
          <w:szCs w:val="24"/>
          <w:lang w:val="mn-MN"/>
        </w:rPr>
      </w:pPr>
      <w:r>
        <w:rPr>
          <w:rFonts w:ascii="Arial" w:hAnsi="Arial" w:cs="Arial"/>
          <w:sz w:val="24"/>
          <w:szCs w:val="24"/>
          <w:lang w:val="mn-MN"/>
        </w:rPr>
        <w:t>-А</w:t>
      </w:r>
      <w:r w:rsidR="007D3BF9" w:rsidRPr="00EA1CCA">
        <w:rPr>
          <w:rFonts w:ascii="Arial" w:hAnsi="Arial" w:cs="Arial"/>
          <w:sz w:val="24"/>
          <w:szCs w:val="24"/>
          <w:lang w:val="mn-MN"/>
        </w:rPr>
        <w:t>ймгийн хэмжээнд 2021 онд хийгдэхээр төлөвлөгдсөн хөрөнгө оруулалтын төсөл, арга хэмжээнээс короновирус цар тахлын нөлөөгөөр хил гааль дээр барилгын материал саатсан, материалын үнэ өссөнтэй холбогдон удааширч байгаа төсөл арга хэмжээнүүдийн материалын үнийн өсөлтийг тооцон гүйцэтгэлийг хянах асуудлыг Сангийн яаманд уламжлах ажлыг зохион байгуулж ондоо багтаан дуусгах</w:t>
      </w:r>
      <w:r w:rsidR="00D41469" w:rsidRPr="00EA1CCA">
        <w:rPr>
          <w:rFonts w:ascii="Arial" w:hAnsi="Arial" w:cs="Arial"/>
          <w:sz w:val="24"/>
          <w:szCs w:val="24"/>
          <w:lang w:val="mn-MN"/>
        </w:rPr>
        <w:t xml:space="preserve">, </w:t>
      </w:r>
    </w:p>
    <w:p w:rsidR="00A912F2" w:rsidRDefault="00A912F2" w:rsidP="00EA1CCA">
      <w:pPr>
        <w:ind w:firstLine="720"/>
        <w:jc w:val="both"/>
        <w:rPr>
          <w:rFonts w:ascii="Arial" w:hAnsi="Arial" w:cs="Arial"/>
          <w:sz w:val="24"/>
          <w:szCs w:val="24"/>
          <w:lang w:val="mn-MN"/>
        </w:rPr>
      </w:pPr>
      <w:r>
        <w:rPr>
          <w:rFonts w:ascii="Arial" w:hAnsi="Arial" w:cs="Arial"/>
          <w:sz w:val="24"/>
          <w:szCs w:val="24"/>
          <w:lang w:val="mn-MN"/>
        </w:rPr>
        <w:t>-О</w:t>
      </w:r>
      <w:r w:rsidR="007D3BF9" w:rsidRPr="00EA1CCA">
        <w:rPr>
          <w:rFonts w:ascii="Arial" w:hAnsi="Arial" w:cs="Arial"/>
          <w:sz w:val="24"/>
          <w:szCs w:val="24"/>
          <w:lang w:val="mn-MN"/>
        </w:rPr>
        <w:t>рон нутгийн 2022 оны төсөвт  барилгын материалын үнийн өсөлтийг тусгуулж  үлдэгдэл санхүүжилтийг барьцаа хөрөнгийн дансанд төвлөрүүлэх арга хэмжээ авах</w:t>
      </w:r>
      <w:r w:rsidR="00D41469" w:rsidRPr="00EA1CCA">
        <w:rPr>
          <w:rFonts w:ascii="Arial" w:hAnsi="Arial" w:cs="Arial"/>
          <w:sz w:val="24"/>
          <w:szCs w:val="24"/>
          <w:lang w:val="mn-MN"/>
        </w:rPr>
        <w:t xml:space="preserve">, </w:t>
      </w:r>
    </w:p>
    <w:p w:rsidR="00A912F2" w:rsidRDefault="00A912F2" w:rsidP="00EA1CCA">
      <w:pPr>
        <w:ind w:firstLine="720"/>
        <w:jc w:val="both"/>
        <w:rPr>
          <w:rFonts w:ascii="Arial" w:hAnsi="Arial" w:cs="Arial"/>
          <w:sz w:val="24"/>
          <w:szCs w:val="24"/>
          <w:lang w:val="mn-MN"/>
        </w:rPr>
      </w:pPr>
      <w:r>
        <w:rPr>
          <w:rFonts w:ascii="Arial" w:hAnsi="Arial" w:cs="Arial"/>
          <w:sz w:val="24"/>
          <w:szCs w:val="24"/>
          <w:lang w:val="mn-MN"/>
        </w:rPr>
        <w:t>-Т</w:t>
      </w:r>
      <w:r w:rsidR="007D3BF9" w:rsidRPr="00EA1CCA">
        <w:rPr>
          <w:rFonts w:ascii="Arial" w:hAnsi="Arial" w:cs="Arial"/>
          <w:sz w:val="24"/>
          <w:szCs w:val="24"/>
          <w:lang w:val="mn-MN"/>
        </w:rPr>
        <w:t>өрийн болон орон нутгийн өмчийн хөрөнгөөр бараа ажил, үйлчилгээ худалдан авах тухай хуулийн хэрэгжилтийг хангаж, тендер зарлах ажлыг оны эхнээс эхлүүлэн үр дүнг тооцон, 2021-2022 онд хэрэгжих гүйцэтгэгч шалгараагүй төсөл, арга хэмжээний дахин үнэлгээг шуурхай зохион байгуулж төлөвлөгдсөн ажлыг эхлүүлэ</w:t>
      </w:r>
      <w:r w:rsidR="00D41469" w:rsidRPr="00EA1CCA">
        <w:rPr>
          <w:rFonts w:ascii="Arial" w:hAnsi="Arial" w:cs="Arial"/>
          <w:sz w:val="24"/>
          <w:szCs w:val="24"/>
          <w:lang w:val="mn-MN"/>
        </w:rPr>
        <w:t>х, т</w:t>
      </w:r>
      <w:r w:rsidR="007D3BF9" w:rsidRPr="00EA1CCA">
        <w:rPr>
          <w:rFonts w:ascii="Arial" w:hAnsi="Arial" w:cs="Arial"/>
          <w:sz w:val="24"/>
          <w:szCs w:val="24"/>
          <w:lang w:val="mn-MN"/>
        </w:rPr>
        <w:t>ендер зарлагдсан, үнэлгээ хийгдэж байгаа, хэлэлцээрийн шатанд байгаа ажил нь эхлээгүй төсөл арга хэмжээний гүйцэтгэгчийг шуурхай шалгаруулах ажлыг 2021 онд багтаан дуусгах</w:t>
      </w:r>
      <w:r w:rsidR="00D41469" w:rsidRPr="00EA1CCA">
        <w:rPr>
          <w:rFonts w:ascii="Arial" w:hAnsi="Arial" w:cs="Arial"/>
          <w:sz w:val="24"/>
          <w:szCs w:val="24"/>
          <w:lang w:val="mn-MN"/>
        </w:rPr>
        <w:t xml:space="preserve">, </w:t>
      </w:r>
    </w:p>
    <w:p w:rsidR="00A912F2" w:rsidRDefault="00A912F2" w:rsidP="00EA1CCA">
      <w:pPr>
        <w:ind w:firstLine="720"/>
        <w:jc w:val="both"/>
        <w:rPr>
          <w:rFonts w:ascii="Arial" w:hAnsi="Arial" w:cs="Arial"/>
          <w:sz w:val="24"/>
          <w:szCs w:val="24"/>
          <w:lang w:val="mn-MN"/>
        </w:rPr>
      </w:pPr>
      <w:r>
        <w:rPr>
          <w:rFonts w:ascii="Arial" w:hAnsi="Arial" w:cs="Arial"/>
          <w:sz w:val="24"/>
          <w:szCs w:val="24"/>
          <w:lang w:val="mn-MN"/>
        </w:rPr>
        <w:t>-Х</w:t>
      </w:r>
      <w:r w:rsidR="007D3BF9" w:rsidRPr="00EA1CCA">
        <w:rPr>
          <w:rFonts w:ascii="Arial" w:hAnsi="Arial" w:cs="Arial"/>
          <w:sz w:val="24"/>
          <w:szCs w:val="24"/>
          <w:lang w:val="mn-MN"/>
        </w:rPr>
        <w:t>өдөө аж ахуйн чиглэлээр сумдад хийгдэж байгаа худаг гаргах ажлын явц, гэрээ хэлцэлийн түвшинд хийгдэх ажлуудыг эрчимжүүлж худгийн тоог нэмэгдүүлэх</w:t>
      </w:r>
      <w:r w:rsidR="00D41469" w:rsidRPr="00EA1CCA">
        <w:rPr>
          <w:rFonts w:ascii="Arial" w:hAnsi="Arial" w:cs="Arial"/>
          <w:sz w:val="24"/>
          <w:szCs w:val="24"/>
          <w:lang w:val="mn-MN"/>
        </w:rPr>
        <w:t>, х</w:t>
      </w:r>
      <w:r w:rsidR="007D3BF9" w:rsidRPr="00EA1CCA">
        <w:rPr>
          <w:rFonts w:ascii="Arial" w:hAnsi="Arial" w:cs="Arial"/>
          <w:sz w:val="24"/>
          <w:szCs w:val="24"/>
          <w:lang w:val="mn-MN"/>
        </w:rPr>
        <w:t>өрөнгө оруулалт, бүтээн байгуулалтын ажлыг захиалагч байгууллагаас шаардсан шаардлага, орон нутагт гарч буй хүндрэл, тулгамдсан асуудлыг өөрсдийн нөөц бололцоог ашиглан чанартай хийж гүйцэтгэж буй гүйцэтгэгч байгууллагын чадамжийн талаар холбогдох дээд байгууллагад уламжлан дэмжлэг үзүүлэх талаар анхаарах</w:t>
      </w:r>
      <w:r w:rsidR="00D41469" w:rsidRPr="00EA1CCA">
        <w:rPr>
          <w:rFonts w:ascii="Arial" w:hAnsi="Arial" w:cs="Arial"/>
          <w:sz w:val="24"/>
          <w:szCs w:val="24"/>
          <w:lang w:val="mn-MN"/>
        </w:rPr>
        <w:t xml:space="preserve">, </w:t>
      </w:r>
    </w:p>
    <w:p w:rsidR="009C3173" w:rsidRPr="00EA1CCA" w:rsidRDefault="00A912F2" w:rsidP="00EA1CCA">
      <w:pPr>
        <w:ind w:firstLine="720"/>
        <w:jc w:val="both"/>
        <w:rPr>
          <w:rFonts w:ascii="Arial" w:hAnsi="Arial" w:cs="Arial"/>
          <w:sz w:val="24"/>
          <w:szCs w:val="24"/>
        </w:rPr>
      </w:pPr>
      <w:r>
        <w:rPr>
          <w:rFonts w:ascii="Arial" w:hAnsi="Arial" w:cs="Arial"/>
          <w:sz w:val="24"/>
          <w:szCs w:val="24"/>
          <w:lang w:val="mn-MN"/>
        </w:rPr>
        <w:lastRenderedPageBreak/>
        <w:t>-Т</w:t>
      </w:r>
      <w:r w:rsidR="007D3BF9" w:rsidRPr="00EA1CCA">
        <w:rPr>
          <w:rFonts w:ascii="Arial" w:hAnsi="Arial" w:cs="Arial"/>
          <w:sz w:val="24"/>
          <w:szCs w:val="24"/>
          <w:lang w:val="mn-MN"/>
        </w:rPr>
        <w:t>ендер зарлах үйл ажиллагаанд шалгарсан ч хариуцсан ажлаа чанаргүй хийж байгаа гүйцэтгэгчийг эрх бүхий байгууллагад мэдэгдэж холбогдох арга хэмжээ авч ажиллахыг айм</w:t>
      </w:r>
      <w:r w:rsidR="00D41469" w:rsidRPr="00EA1CCA">
        <w:rPr>
          <w:rFonts w:ascii="Arial" w:hAnsi="Arial" w:cs="Arial"/>
          <w:sz w:val="24"/>
          <w:szCs w:val="24"/>
          <w:lang w:val="mn-MN"/>
        </w:rPr>
        <w:t>гийн Засаг дарга</w:t>
      </w:r>
      <w:r w:rsidR="007D3BF9" w:rsidRPr="00EA1CCA">
        <w:rPr>
          <w:rFonts w:ascii="Arial" w:hAnsi="Arial" w:cs="Arial"/>
          <w:sz w:val="24"/>
          <w:szCs w:val="24"/>
          <w:lang w:val="mn-MN"/>
        </w:rPr>
        <w:t>д даалга</w:t>
      </w:r>
      <w:r w:rsidR="00D41469" w:rsidRPr="00EA1CCA">
        <w:rPr>
          <w:rFonts w:ascii="Arial" w:hAnsi="Arial" w:cs="Arial"/>
          <w:sz w:val="24"/>
          <w:szCs w:val="24"/>
          <w:lang w:val="mn-MN"/>
        </w:rPr>
        <w:t>н хуралдааны тэмдэглэлээр үүрэг өгөв.</w:t>
      </w:r>
    </w:p>
    <w:p w:rsidR="00C85E47" w:rsidRPr="00EA1CCA" w:rsidRDefault="009C3173" w:rsidP="00EA1CCA">
      <w:pPr>
        <w:spacing w:after="0"/>
        <w:ind w:firstLine="720"/>
        <w:jc w:val="both"/>
        <w:rPr>
          <w:rFonts w:ascii="Arial" w:hAnsi="Arial" w:cs="Arial"/>
          <w:sz w:val="24"/>
          <w:szCs w:val="24"/>
          <w:lang w:val="mn-MN"/>
        </w:rPr>
      </w:pPr>
      <w:r w:rsidRPr="00EA1CCA">
        <w:rPr>
          <w:rFonts w:ascii="Arial" w:hAnsi="Arial" w:cs="Arial"/>
          <w:sz w:val="24"/>
          <w:szCs w:val="24"/>
          <w:lang w:val="mn-MN"/>
        </w:rPr>
        <w:t xml:space="preserve">3. </w:t>
      </w:r>
      <w:r w:rsidR="004C1072" w:rsidRPr="00EA1CCA">
        <w:rPr>
          <w:rFonts w:ascii="Arial" w:hAnsi="Arial" w:cs="Arial"/>
          <w:sz w:val="24"/>
          <w:szCs w:val="24"/>
          <w:lang w:val="mn-MN"/>
        </w:rPr>
        <w:t>Орон нутгийн өмчийн газрын үйл ажиллагааны мэдээллийг хэлэлцээд аймгийн хэмжээнд орон нутгийн өмчийн үзлэг,  тооллогыг явуулж,  дүнг аймгийн ИТХ-ын Тэргүүлэгчдийн Хуралдаанаар хэ</w:t>
      </w:r>
      <w:r w:rsidR="00942330" w:rsidRPr="00EA1CCA">
        <w:rPr>
          <w:rFonts w:ascii="Arial" w:hAnsi="Arial" w:cs="Arial"/>
          <w:sz w:val="24"/>
          <w:szCs w:val="24"/>
          <w:lang w:val="mn-MN"/>
        </w:rPr>
        <w:t>лэлцүүлэх, о</w:t>
      </w:r>
      <w:r w:rsidR="004C1072" w:rsidRPr="00EA1CCA">
        <w:rPr>
          <w:rFonts w:ascii="Arial" w:hAnsi="Arial" w:cs="Arial"/>
          <w:sz w:val="24"/>
          <w:szCs w:val="24"/>
          <w:lang w:val="mn-MN"/>
        </w:rPr>
        <w:t xml:space="preserve">рон нутгийн өмчийн ашиглалт, хамгаалалтад тогтмол хяналт тавьж, ажиллахыг аймгийн Засаг даргад  даалган хуралдааны тэмдэглэлээр үүрэг өгөв. </w:t>
      </w:r>
    </w:p>
    <w:p w:rsidR="00A912F2" w:rsidRDefault="0002445C" w:rsidP="00EA1CCA">
      <w:pPr>
        <w:spacing w:after="0"/>
        <w:ind w:firstLine="720"/>
        <w:jc w:val="both"/>
        <w:rPr>
          <w:rFonts w:ascii="Arial" w:hAnsi="Arial" w:cs="Arial"/>
          <w:sz w:val="24"/>
          <w:szCs w:val="24"/>
          <w:lang w:val="mn-MN"/>
        </w:rPr>
      </w:pPr>
      <w:r w:rsidRPr="00EA1CCA">
        <w:rPr>
          <w:rFonts w:ascii="Arial" w:hAnsi="Arial" w:cs="Arial"/>
          <w:sz w:val="24"/>
          <w:szCs w:val="24"/>
          <w:lang w:val="mn-MN"/>
        </w:rPr>
        <w:t xml:space="preserve">4.  </w:t>
      </w:r>
      <w:r w:rsidRPr="00EA1CCA">
        <w:rPr>
          <w:rFonts w:ascii="Arial" w:hAnsi="Arial" w:cs="Arial"/>
          <w:sz w:val="24"/>
          <w:szCs w:val="24"/>
        </w:rPr>
        <w:t>“</w:t>
      </w:r>
      <w:r w:rsidRPr="00EA1CCA">
        <w:rPr>
          <w:rFonts w:ascii="Arial" w:hAnsi="Arial" w:cs="Arial"/>
          <w:sz w:val="24"/>
          <w:szCs w:val="24"/>
          <w:lang w:val="mn-MN"/>
        </w:rPr>
        <w:t>Хүүхдийн хөгжил, хамгаалал үндэсний хөтөлбөрийн 2020-2021 онд хэрэгжүүлэх үйл ажиллагааны төлөвлөгөө</w:t>
      </w:r>
      <w:r w:rsidRPr="00EA1CCA">
        <w:rPr>
          <w:rFonts w:ascii="Arial" w:hAnsi="Arial" w:cs="Arial"/>
          <w:sz w:val="24"/>
          <w:szCs w:val="24"/>
        </w:rPr>
        <w:t>”-</w:t>
      </w:r>
      <w:r w:rsidRPr="00EA1CCA">
        <w:rPr>
          <w:rFonts w:ascii="Arial" w:hAnsi="Arial" w:cs="Arial"/>
          <w:sz w:val="24"/>
          <w:szCs w:val="24"/>
          <w:lang w:val="mn-MN"/>
        </w:rPr>
        <w:t>ний хэрэгжилтийг хэлэлцээд</w:t>
      </w:r>
      <w:r w:rsidR="00A912F2">
        <w:rPr>
          <w:rFonts w:ascii="Arial" w:hAnsi="Arial" w:cs="Arial"/>
          <w:sz w:val="24"/>
          <w:szCs w:val="24"/>
          <w:lang w:val="mn-MN"/>
        </w:rPr>
        <w:t>:</w:t>
      </w:r>
    </w:p>
    <w:p w:rsidR="00A912F2" w:rsidRDefault="00A912F2" w:rsidP="00EA1CCA">
      <w:pPr>
        <w:spacing w:after="0"/>
        <w:ind w:firstLine="720"/>
        <w:jc w:val="both"/>
        <w:rPr>
          <w:rFonts w:ascii="Arial" w:hAnsi="Arial" w:cs="Arial"/>
          <w:sz w:val="24"/>
          <w:szCs w:val="24"/>
          <w:lang w:val="mn-MN"/>
        </w:rPr>
      </w:pPr>
      <w:r>
        <w:rPr>
          <w:rFonts w:ascii="Arial" w:hAnsi="Arial" w:cs="Arial"/>
          <w:sz w:val="24"/>
          <w:szCs w:val="24"/>
          <w:lang w:val="mn-MN"/>
        </w:rPr>
        <w:t>-А</w:t>
      </w:r>
      <w:r w:rsidR="0002445C" w:rsidRPr="00EA1CCA">
        <w:rPr>
          <w:rFonts w:ascii="Arial" w:hAnsi="Arial" w:cs="Arial"/>
          <w:sz w:val="24"/>
          <w:szCs w:val="24"/>
          <w:lang w:val="mn-MN"/>
        </w:rPr>
        <w:t xml:space="preserve">ймгийн иргэдийн Төлөөлөгчдийн Хурлын Тэргүүлэгчдийн </w:t>
      </w:r>
      <w:r w:rsidR="0002445C" w:rsidRPr="00EA1CCA">
        <w:rPr>
          <w:rFonts w:ascii="Arial" w:hAnsi="Arial" w:cs="Arial"/>
          <w:sz w:val="24"/>
          <w:szCs w:val="24"/>
        </w:rPr>
        <w:t>20</w:t>
      </w:r>
      <w:r w:rsidR="0002445C" w:rsidRPr="00EA1CCA">
        <w:rPr>
          <w:rFonts w:ascii="Arial" w:hAnsi="Arial" w:cs="Arial"/>
          <w:sz w:val="24"/>
          <w:szCs w:val="24"/>
          <w:lang w:val="mn-MN"/>
        </w:rPr>
        <w:t>20</w:t>
      </w:r>
      <w:r w:rsidR="0002445C" w:rsidRPr="00EA1CCA">
        <w:rPr>
          <w:rFonts w:ascii="Arial" w:hAnsi="Arial" w:cs="Arial"/>
          <w:sz w:val="24"/>
          <w:szCs w:val="24"/>
        </w:rPr>
        <w:t xml:space="preserve">  </w:t>
      </w:r>
      <w:r w:rsidR="0002445C" w:rsidRPr="00EA1CCA">
        <w:rPr>
          <w:rFonts w:ascii="Arial" w:hAnsi="Arial" w:cs="Arial"/>
          <w:sz w:val="24"/>
          <w:szCs w:val="24"/>
          <w:lang w:val="mn-MN"/>
        </w:rPr>
        <w:t xml:space="preserve">оны 21 дүгээр тогтоолоор батлагдсан “Хүүхдийн хөгжил, хамгаалал үндэсний хөтөлбөр”-ийн хүрээнд 5 зорилт, хэрэгжүүлэх 56 арга хэмжээ бүхий төлөвлөгөөг батлан хэрэгжүүлж, хүүхэд бүрийн авьяас, чадварыг нээн хөгжүүлэх чиглэлээр  </w:t>
      </w:r>
      <w:r w:rsidR="0002445C" w:rsidRPr="00EA1CCA">
        <w:rPr>
          <w:rFonts w:ascii="Arial" w:hAnsi="Arial" w:cs="Arial"/>
          <w:color w:val="000000"/>
          <w:sz w:val="24"/>
          <w:szCs w:val="24"/>
          <w:lang w:val="mn-MN"/>
        </w:rPr>
        <w:t xml:space="preserve">27 сумын ерөнхий боловсролын сургууль, соёлын төв, аймгийн Гэр бүл хүүхэд залуучуудын хөгжлийн газрын  дэргэдэх дугуйланд нийт 9627 хүүхэд сурч, хөгжин, </w:t>
      </w:r>
      <w:r w:rsidR="0002445C" w:rsidRPr="00EA1CCA">
        <w:rPr>
          <w:rFonts w:ascii="Arial" w:hAnsi="Arial" w:cs="Arial"/>
          <w:sz w:val="24"/>
          <w:szCs w:val="24"/>
          <w:lang w:val="mn-MN"/>
        </w:rPr>
        <w:t xml:space="preserve">хүүхдэд ээлтэй эрүүл мэндийн тусламж үйлчилгээний чанар, хүртээмжийг сайжруулж, сэргийлж болох өвчлөл, эндэгдлийг бууруулан, хөтөлбөрийн хэрэгжилтэд </w:t>
      </w:r>
      <w:r>
        <w:rPr>
          <w:rFonts w:ascii="Arial" w:hAnsi="Arial" w:cs="Arial"/>
          <w:sz w:val="24"/>
          <w:szCs w:val="24"/>
          <w:lang w:val="mn-MN"/>
        </w:rPr>
        <w:t>тодорхой ахиц гарсныг онцлон тэмдэглэв.</w:t>
      </w:r>
      <w:r w:rsidR="0002445C" w:rsidRPr="00EA1CCA">
        <w:rPr>
          <w:rFonts w:ascii="Arial" w:hAnsi="Arial" w:cs="Arial"/>
          <w:sz w:val="24"/>
          <w:szCs w:val="24"/>
          <w:lang w:val="mn-MN"/>
        </w:rPr>
        <w:t xml:space="preserve"> </w:t>
      </w:r>
    </w:p>
    <w:p w:rsidR="00A912F2" w:rsidRDefault="00A912F2" w:rsidP="00EA1CCA">
      <w:pPr>
        <w:spacing w:after="0"/>
        <w:ind w:firstLine="720"/>
        <w:jc w:val="both"/>
        <w:rPr>
          <w:rFonts w:ascii="Arial" w:hAnsi="Arial" w:cs="Arial"/>
          <w:sz w:val="24"/>
          <w:szCs w:val="24"/>
          <w:lang w:val="mn-MN"/>
        </w:rPr>
      </w:pPr>
      <w:r>
        <w:rPr>
          <w:rFonts w:ascii="Arial" w:hAnsi="Arial" w:cs="Arial"/>
          <w:sz w:val="24"/>
          <w:szCs w:val="24"/>
          <w:lang w:val="mn-MN"/>
        </w:rPr>
        <w:t>-</w:t>
      </w:r>
      <w:r w:rsidR="0002445C" w:rsidRPr="00EA1CCA">
        <w:rPr>
          <w:rFonts w:ascii="Arial" w:hAnsi="Arial" w:cs="Arial"/>
          <w:sz w:val="24"/>
          <w:szCs w:val="24"/>
          <w:lang w:val="mn-MN"/>
        </w:rPr>
        <w:t>“Хүүхдийн хөгжил, хамгаалал үндэсний хөтөлбөр”-ийн 2020-2021</w:t>
      </w:r>
      <w:r w:rsidR="0002445C" w:rsidRPr="00EA1CCA">
        <w:rPr>
          <w:rFonts w:ascii="Arial" w:hAnsi="Arial" w:cs="Arial"/>
          <w:sz w:val="24"/>
          <w:szCs w:val="24"/>
        </w:rPr>
        <w:t xml:space="preserve"> </w:t>
      </w:r>
      <w:r w:rsidR="0002445C" w:rsidRPr="00EA1CCA">
        <w:rPr>
          <w:rFonts w:ascii="Arial" w:hAnsi="Arial" w:cs="Arial"/>
          <w:sz w:val="24"/>
          <w:szCs w:val="24"/>
          <w:lang w:val="mn-MN"/>
        </w:rPr>
        <w:t xml:space="preserve">оны хэрэгжилт </w:t>
      </w:r>
      <w:r w:rsidR="0002445C" w:rsidRPr="00EA1CCA">
        <w:rPr>
          <w:rFonts w:ascii="Arial" w:hAnsi="Arial" w:cs="Arial"/>
          <w:sz w:val="24"/>
          <w:szCs w:val="24"/>
        </w:rPr>
        <w:t>86.6%</w:t>
      </w:r>
      <w:r w:rsidR="0002445C" w:rsidRPr="00EA1CCA">
        <w:rPr>
          <w:rFonts w:ascii="Arial" w:hAnsi="Arial" w:cs="Arial"/>
          <w:sz w:val="24"/>
          <w:szCs w:val="24"/>
          <w:lang w:val="mn-MN"/>
        </w:rPr>
        <w:t xml:space="preserve"> хувьтай тул “Тодорхой үр дүнд хүрсэн”  гэж дүгнэн сумын ЕБС-ийн дэргэд хүүхдийн төлөө сантай болгох ажлыг судлан шийдвэрлүүлэх, </w:t>
      </w:r>
    </w:p>
    <w:p w:rsidR="0002445C" w:rsidRPr="00EA1CCA" w:rsidRDefault="00A912F2" w:rsidP="00EA1CCA">
      <w:pPr>
        <w:spacing w:after="0"/>
        <w:ind w:firstLine="720"/>
        <w:jc w:val="both"/>
        <w:rPr>
          <w:rFonts w:ascii="Arial" w:hAnsi="Arial" w:cs="Arial"/>
          <w:sz w:val="24"/>
          <w:szCs w:val="24"/>
          <w:lang w:val="mn-MN"/>
        </w:rPr>
      </w:pPr>
      <w:r>
        <w:rPr>
          <w:rFonts w:ascii="Arial" w:hAnsi="Arial" w:cs="Arial"/>
          <w:sz w:val="24"/>
          <w:szCs w:val="24"/>
          <w:lang w:val="mn-MN"/>
        </w:rPr>
        <w:t>-</w:t>
      </w:r>
      <w:r w:rsidR="0002445C" w:rsidRPr="00EA1CCA">
        <w:rPr>
          <w:rFonts w:ascii="Arial" w:hAnsi="Arial" w:cs="Arial"/>
          <w:sz w:val="24"/>
          <w:szCs w:val="24"/>
          <w:lang w:val="mn-MN"/>
        </w:rPr>
        <w:t xml:space="preserve">Ковид-19 өвчнөөр өвчилсөн бага насны хүүхдийн аюулгүй байдал, хамгааллын асуудалд онцгойлон анхаарч, хүүхдийн хүчирхийллээс урьдчилан сэргийлэх, иргэдийг соён гэгээрүүлэх ажлыг эрчимжүүлж ажиллахыг сумдын Засаг дарга нарт үүрэг болгон тус хөтөлбөрийг 2021 он дуустал хэрэгжүүлж үр дүнг ахиулан холбогдох байгууллага, ажилтны гүйцэтгэлийн төлөвлөгөөнд тусган, удирдлага зохион байгуулалтаар хангаж, үр дүнг тооцож ажиллахыг Засаг даргад даалгав. </w:t>
      </w:r>
    </w:p>
    <w:p w:rsidR="0002445C" w:rsidRPr="00EA1CCA" w:rsidRDefault="0002445C" w:rsidP="00EA1CCA">
      <w:pPr>
        <w:spacing w:after="0"/>
        <w:ind w:firstLine="720"/>
        <w:jc w:val="both"/>
        <w:rPr>
          <w:rFonts w:ascii="Arial" w:eastAsia="Times New Roman" w:hAnsi="Arial" w:cs="Arial"/>
          <w:sz w:val="24"/>
          <w:szCs w:val="24"/>
          <w:lang w:val="mn-MN"/>
        </w:rPr>
      </w:pPr>
      <w:r w:rsidRPr="00EA1CCA">
        <w:rPr>
          <w:rFonts w:ascii="Arial" w:hAnsi="Arial" w:cs="Arial"/>
          <w:sz w:val="24"/>
          <w:szCs w:val="24"/>
          <w:lang w:val="mn-MN"/>
        </w:rPr>
        <w:t>5.</w:t>
      </w:r>
      <w:r w:rsidRPr="00EA1CCA">
        <w:rPr>
          <w:rFonts w:ascii="Arial" w:eastAsia="Times New Roman" w:hAnsi="Arial" w:cs="Arial"/>
          <w:sz w:val="24"/>
          <w:szCs w:val="24"/>
          <w:lang w:val="mn-MN"/>
        </w:rPr>
        <w:t>“Элэг бүтэн Монгол, Элэг бүтэн-Төв аймагчууд хөтөлбөр”-ийн хэрэгжилтийг хэлэлцээд 2016-2020 онд хэрэгжсэн “Элэг бүтэн Монгол, Элэг бүтэн-Төв аймагчууд хөтөлбөр” 75.9</w:t>
      </w:r>
      <w:r w:rsidRPr="00EA1CCA">
        <w:rPr>
          <w:rFonts w:ascii="Arial" w:eastAsia="Times New Roman" w:hAnsi="Arial" w:cs="Arial"/>
          <w:sz w:val="24"/>
          <w:szCs w:val="24"/>
        </w:rPr>
        <w:t>%-</w:t>
      </w:r>
      <w:r w:rsidRPr="00EA1CCA">
        <w:rPr>
          <w:rFonts w:ascii="Arial" w:eastAsia="Times New Roman" w:hAnsi="Arial" w:cs="Arial"/>
          <w:sz w:val="24"/>
          <w:szCs w:val="24"/>
          <w:lang w:val="mn-MN"/>
        </w:rPr>
        <w:t>ийн биелэлттэй тул “Тодорхой үр дүнд хүрсэн” гэж дүгнэв.</w:t>
      </w:r>
    </w:p>
    <w:p w:rsidR="0002445C" w:rsidRPr="00EA1CCA" w:rsidRDefault="0002445C" w:rsidP="00EA1CCA">
      <w:pPr>
        <w:spacing w:after="0"/>
        <w:ind w:firstLine="720"/>
        <w:jc w:val="both"/>
        <w:rPr>
          <w:rFonts w:ascii="Arial" w:eastAsia="Times New Roman" w:hAnsi="Arial" w:cs="Arial"/>
          <w:sz w:val="24"/>
          <w:szCs w:val="24"/>
          <w:lang w:val="mn-MN"/>
        </w:rPr>
      </w:pPr>
      <w:r w:rsidRPr="00EA1CCA">
        <w:rPr>
          <w:rFonts w:ascii="Arial" w:eastAsia="Times New Roman" w:hAnsi="Arial" w:cs="Arial"/>
          <w:sz w:val="24"/>
          <w:szCs w:val="24"/>
          <w:lang w:val="mn-MN"/>
        </w:rPr>
        <w:t>“Элэг бүтэн Монгол, Элэг бүтэн-Төв аймагчууд хөтөлбөр”-ийн хүрээнд элэгний В, С вирусний халдвартай иргэдийг эмчилгээнд бүрэн хамруулах ажлыг үе шаттай зохион байгуулж, элэгний хавдрын эрт илрүүлгийг “Эрүүл –Төв аймаг” хөтөлбөртэй уялдуулан хэрэгжүүлэхийг аймгийн аймгийн Засаг даргад даалгалаа.</w:t>
      </w:r>
    </w:p>
    <w:p w:rsidR="00A912F2" w:rsidRDefault="0002445C" w:rsidP="00EA1CCA">
      <w:pPr>
        <w:spacing w:after="160"/>
        <w:ind w:firstLine="567"/>
        <w:contextualSpacing/>
        <w:jc w:val="both"/>
        <w:rPr>
          <w:rFonts w:ascii="Arial" w:eastAsia="Times New Roman" w:hAnsi="Arial" w:cs="Arial"/>
          <w:sz w:val="24"/>
          <w:szCs w:val="24"/>
          <w:lang w:val="mn-MN"/>
        </w:rPr>
      </w:pPr>
      <w:r w:rsidRPr="00EA1CCA">
        <w:rPr>
          <w:rFonts w:ascii="Arial" w:eastAsia="Times New Roman" w:hAnsi="Arial" w:cs="Arial"/>
          <w:sz w:val="24"/>
          <w:szCs w:val="24"/>
          <w:lang w:val="mn-MN"/>
        </w:rPr>
        <w:t>6. “Төв соёл” хөтөлбөрийн хэрэгжилтийг хэлэлцээд</w:t>
      </w:r>
      <w:r w:rsidR="00A912F2">
        <w:rPr>
          <w:rFonts w:ascii="Arial" w:eastAsia="Times New Roman" w:hAnsi="Arial" w:cs="Arial"/>
          <w:sz w:val="24"/>
          <w:szCs w:val="24"/>
          <w:lang w:val="mn-MN"/>
        </w:rPr>
        <w:t>:</w:t>
      </w:r>
    </w:p>
    <w:p w:rsidR="0002445C" w:rsidRPr="00EA1CCA" w:rsidRDefault="00A912F2" w:rsidP="00EA1CCA">
      <w:pPr>
        <w:spacing w:after="160"/>
        <w:ind w:firstLine="567"/>
        <w:contextualSpacing/>
        <w:jc w:val="both"/>
        <w:rPr>
          <w:rFonts w:ascii="Arial" w:eastAsia="Times New Roman" w:hAnsi="Arial" w:cs="Arial"/>
          <w:sz w:val="24"/>
          <w:szCs w:val="24"/>
          <w:lang w:val="mn-MN"/>
        </w:rPr>
      </w:pPr>
      <w:r>
        <w:rPr>
          <w:rFonts w:ascii="Arial" w:eastAsia="Calibri" w:hAnsi="Arial" w:cs="Arial"/>
          <w:sz w:val="24"/>
          <w:szCs w:val="24"/>
          <w:lang w:val="mn-MN"/>
        </w:rPr>
        <w:t>-А</w:t>
      </w:r>
      <w:r w:rsidR="0002445C" w:rsidRPr="00EA1CCA">
        <w:rPr>
          <w:rFonts w:ascii="Arial" w:eastAsia="Calibri" w:hAnsi="Arial" w:cs="Arial"/>
          <w:sz w:val="24"/>
          <w:szCs w:val="24"/>
          <w:lang w:val="mn-MN"/>
        </w:rPr>
        <w:t xml:space="preserve">ймгийн иргэдийн Төлөөлөгчдийн Хурлын Тэргүүлэгчдийн 2018 оны 115 дугаар тогтоолоор “Төв соёл” хөтөлбөрийг </w:t>
      </w:r>
      <w:r w:rsidR="0002445C" w:rsidRPr="00EA1CCA">
        <w:rPr>
          <w:rFonts w:ascii="Arial" w:hAnsi="Arial" w:cs="Arial"/>
          <w:sz w:val="24"/>
          <w:szCs w:val="24"/>
          <w:lang w:val="mn-MN"/>
        </w:rPr>
        <w:t xml:space="preserve">4 зорилт 21 хэрэгжүүлэх арга хэмжээтэй </w:t>
      </w:r>
      <w:r w:rsidR="0002445C" w:rsidRPr="00EA1CCA">
        <w:rPr>
          <w:rFonts w:ascii="Arial" w:eastAsia="Calibri" w:hAnsi="Arial" w:cs="Arial"/>
          <w:sz w:val="24"/>
          <w:szCs w:val="24"/>
          <w:lang w:val="mn-MN"/>
        </w:rPr>
        <w:t xml:space="preserve">батлан хэрэгжүүлж, аймгийн хэмжээнд </w:t>
      </w:r>
      <w:r w:rsidR="0002445C" w:rsidRPr="00EA1CCA">
        <w:rPr>
          <w:rFonts w:ascii="Arial" w:eastAsia="Times New Roman" w:hAnsi="Arial" w:cs="Arial"/>
          <w:sz w:val="24"/>
          <w:szCs w:val="24"/>
          <w:lang w:val="mn-MN"/>
        </w:rPr>
        <w:t xml:space="preserve">иргэдийг </w:t>
      </w:r>
      <w:r w:rsidR="0002445C" w:rsidRPr="00EA1CCA">
        <w:rPr>
          <w:rFonts w:ascii="Arial" w:eastAsia="Batang" w:hAnsi="Arial" w:cs="Arial"/>
          <w:sz w:val="24"/>
          <w:szCs w:val="24"/>
          <w:lang w:val="mn-MN"/>
        </w:rPr>
        <w:t xml:space="preserve">соён гэгээрүүлэх чиглэлээр 174 удаагийн сургалт, сурагчдад хэл соёлоороо бахархах, монгол зан үйлээ дээдлэх соёл төлөвшүүлэх хүрээнд 105 арга хэмжээ тус тус зохион байгуулж, гудамж </w:t>
      </w:r>
      <w:r w:rsidR="0002445C" w:rsidRPr="00EA1CCA">
        <w:rPr>
          <w:rFonts w:ascii="Arial" w:eastAsia="Batang" w:hAnsi="Arial" w:cs="Arial"/>
          <w:sz w:val="24"/>
          <w:szCs w:val="24"/>
          <w:lang w:val="mn-MN"/>
        </w:rPr>
        <w:lastRenderedPageBreak/>
        <w:t>талбайд гэрэлтүүлэг суурилуулах, нэгдсэн хаягтай болох, өрхийн хашааны өнгө үзэмжийг сайжруулах ажлууд</w:t>
      </w:r>
      <w:r w:rsidR="0002445C" w:rsidRPr="00EA1CCA">
        <w:rPr>
          <w:rFonts w:ascii="Arial" w:eastAsia="Batang" w:hAnsi="Arial" w:cs="Arial"/>
          <w:sz w:val="24"/>
          <w:szCs w:val="24"/>
        </w:rPr>
        <w:t xml:space="preserve"> </w:t>
      </w:r>
      <w:r w:rsidR="0002445C" w:rsidRPr="00EA1CCA">
        <w:rPr>
          <w:rFonts w:ascii="Arial" w:eastAsia="Batang" w:hAnsi="Arial" w:cs="Arial"/>
          <w:sz w:val="24"/>
          <w:szCs w:val="24"/>
          <w:lang w:val="mn-MN"/>
        </w:rPr>
        <w:t xml:space="preserve">хийгдсэн байна. </w:t>
      </w:r>
    </w:p>
    <w:p w:rsidR="00CE3FAA" w:rsidRPr="00EA1CCA" w:rsidRDefault="0002445C" w:rsidP="00EA1CCA">
      <w:pPr>
        <w:ind w:firstLine="720"/>
        <w:jc w:val="both"/>
        <w:rPr>
          <w:rFonts w:ascii="Arial" w:eastAsia="Times New Roman" w:hAnsi="Arial" w:cs="Arial"/>
          <w:sz w:val="24"/>
          <w:szCs w:val="24"/>
          <w:lang w:val="mn-MN"/>
        </w:rPr>
      </w:pPr>
      <w:r w:rsidRPr="00EA1CCA">
        <w:rPr>
          <w:rFonts w:ascii="Arial" w:eastAsia="Batang" w:hAnsi="Arial" w:cs="Arial"/>
          <w:sz w:val="24"/>
          <w:szCs w:val="24"/>
          <w:lang w:val="mn-MN"/>
        </w:rPr>
        <w:t xml:space="preserve"> </w:t>
      </w:r>
      <w:r w:rsidRPr="00EA1CCA">
        <w:rPr>
          <w:rFonts w:ascii="Arial" w:eastAsia="Batang" w:hAnsi="Arial" w:cs="Arial"/>
          <w:sz w:val="24"/>
          <w:szCs w:val="24"/>
        </w:rPr>
        <w:t>“</w:t>
      </w:r>
      <w:r w:rsidRPr="00EA1CCA">
        <w:rPr>
          <w:rFonts w:ascii="Arial" w:eastAsia="Batang" w:hAnsi="Arial" w:cs="Arial"/>
          <w:sz w:val="24"/>
          <w:szCs w:val="24"/>
          <w:lang w:val="mn-MN"/>
        </w:rPr>
        <w:t>Төв соёл</w:t>
      </w:r>
      <w:r w:rsidRPr="00EA1CCA">
        <w:rPr>
          <w:rFonts w:ascii="Arial" w:eastAsia="Batang" w:hAnsi="Arial" w:cs="Arial"/>
          <w:sz w:val="24"/>
          <w:szCs w:val="24"/>
        </w:rPr>
        <w:t>”</w:t>
      </w:r>
      <w:r w:rsidRPr="00EA1CCA">
        <w:rPr>
          <w:rFonts w:ascii="Arial" w:eastAsia="Times New Roman" w:hAnsi="Arial" w:cs="Arial"/>
          <w:sz w:val="24"/>
          <w:szCs w:val="24"/>
          <w:lang w:val="mn-MN"/>
        </w:rPr>
        <w:t xml:space="preserve"> хөтөлбөрийн хэрэгжүүлснээр тодорхой үр дүн гарч эхэлснийг тэмдэглээд “Төв соёл” хөтөлбөр 84.76 %-ийн хэрэгжилттэй тул “Тодорхой үр дүнд хүрсэн” гэж дүгнэн “Төв соёл” хөтөлбөрийг хэрэгжүүлэх хугацаа дууссан тул дараагийн шатны төлөвлөгөөг Төв аймгийн онцлог соёлтой уялдуулан боловсруулж хэрэгжүүлэхийг аймгийн Засаг даргад даалгав.</w:t>
      </w:r>
    </w:p>
    <w:p w:rsidR="00A912F2" w:rsidRDefault="009C3173" w:rsidP="00EA1CCA">
      <w:pPr>
        <w:spacing w:after="0"/>
        <w:ind w:firstLine="720"/>
        <w:jc w:val="both"/>
        <w:rPr>
          <w:rFonts w:ascii="Arial" w:eastAsia="Times New Roman" w:hAnsi="Arial" w:cs="Arial"/>
          <w:sz w:val="24"/>
          <w:szCs w:val="24"/>
          <w:lang w:val="mn-MN"/>
        </w:rPr>
      </w:pPr>
      <w:r w:rsidRPr="00EA1CCA">
        <w:rPr>
          <w:rFonts w:ascii="Arial" w:hAnsi="Arial" w:cs="Arial"/>
          <w:sz w:val="24"/>
          <w:szCs w:val="24"/>
          <w:lang w:val="mn-MN"/>
        </w:rPr>
        <w:t xml:space="preserve">7. </w:t>
      </w:r>
      <w:r w:rsidR="00954A5B" w:rsidRPr="00EA1CCA">
        <w:rPr>
          <w:rFonts w:ascii="Arial" w:eastAsia="Times New Roman" w:hAnsi="Arial" w:cs="Arial"/>
          <w:sz w:val="24"/>
          <w:szCs w:val="24"/>
          <w:lang w:val="mn-MN"/>
        </w:rPr>
        <w:t>Аймгийн ИТХ-ын Ажлын албанаас сумдын ИТХ-ын үйл ажиллагаанд зөвлөн тусалж, 2020-2021 онд баталсан зарим тогтоолуудад хяналт шинжилгээ хийсэн тухай мэдээллийг хэлэлцээд</w:t>
      </w:r>
      <w:r w:rsidR="00A912F2">
        <w:rPr>
          <w:rFonts w:ascii="Arial" w:eastAsia="Times New Roman" w:hAnsi="Arial" w:cs="Arial"/>
          <w:sz w:val="24"/>
          <w:szCs w:val="24"/>
          <w:lang w:val="mn-MN"/>
        </w:rPr>
        <w:t>:</w:t>
      </w:r>
    </w:p>
    <w:p w:rsidR="00954A5B" w:rsidRPr="00EA1CCA" w:rsidRDefault="00A912F2" w:rsidP="00EA1CCA">
      <w:pPr>
        <w:spacing w:after="0"/>
        <w:ind w:firstLine="720"/>
        <w:jc w:val="both"/>
        <w:rPr>
          <w:rFonts w:ascii="Arial" w:eastAsia="Times New Roman" w:hAnsi="Arial" w:cs="Arial"/>
          <w:sz w:val="24"/>
          <w:szCs w:val="24"/>
          <w:lang w:val="mn-MN"/>
        </w:rPr>
      </w:pPr>
      <w:r>
        <w:rPr>
          <w:rFonts w:ascii="Arial" w:eastAsia="Times New Roman" w:hAnsi="Arial" w:cs="Arial"/>
          <w:sz w:val="24"/>
          <w:szCs w:val="24"/>
          <w:lang w:val="mn-MN"/>
        </w:rPr>
        <w:t>-А</w:t>
      </w:r>
      <w:r w:rsidR="00954A5B" w:rsidRPr="00EA1CCA">
        <w:rPr>
          <w:rStyle w:val="Emphasis"/>
          <w:rFonts w:ascii="Arial" w:hAnsi="Arial" w:cs="Arial"/>
          <w:i w:val="0"/>
          <w:sz w:val="24"/>
          <w:szCs w:val="24"/>
          <w:lang w:val="mn-MN"/>
        </w:rPr>
        <w:t xml:space="preserve">ймгийн ИТХ-ын Тэргүүлэгчдийн 2017 оны 98 дугаар тогтоолоор батлагдсан </w:t>
      </w:r>
      <w:r w:rsidR="00954A5B" w:rsidRPr="00EA1CCA">
        <w:rPr>
          <w:rFonts w:ascii="Arial" w:hAnsi="Arial" w:cs="Arial"/>
          <w:sz w:val="24"/>
          <w:szCs w:val="24"/>
          <w:lang w:val="mn-MN"/>
        </w:rPr>
        <w:t xml:space="preserve">Сумдын иргэдийн Төлөөлөгчдийн Хурлын ажлыг дүгнэх үзүүлэлтийн дагуу сумдын ИТХ-ын ажлыг үндсэн үйл ажиллагаа, ил тод байдал, Хурлын дэргэдэх салбар зөвлөлийн ажил гэсэн  3 бүлэг, 39 үзүүлэлтээр дүгнэхэд 23 сумын иргэдийн Төлөөлөгчдийн Хурлын 2021 оны ажлын явц 70.23  хувьтай байна. Сумдын ИТХ нь 2021 оны 10 дугаар сарын байдлаар 83.16 хувийн дундаж ирцтэйгээр 69 удаа хуралдаж 356 тогтоол, Тэргүүлэгчдийн хуралдаан 79.52 хувийн дундаж ирцтэйгээр 252 удаа хуралдаж 1059 тогтоол баталж, </w:t>
      </w:r>
      <w:r w:rsidR="00954A5B" w:rsidRPr="00EA1CCA">
        <w:rPr>
          <w:rFonts w:ascii="Arial" w:eastAsia="Calibri" w:hAnsi="Arial" w:cs="Arial"/>
          <w:sz w:val="24"/>
          <w:szCs w:val="24"/>
          <w:lang w:val="mn-MN"/>
        </w:rPr>
        <w:t xml:space="preserve">Хурлаас баталсан бодлого, шийдвэрийн биелэлтийг 126 удаа шалгажээ. 27 сумын ИТХ  нь </w:t>
      </w:r>
      <w:r w:rsidR="00954A5B" w:rsidRPr="00EA1CCA">
        <w:rPr>
          <w:rFonts w:ascii="Arial" w:hAnsi="Arial" w:cs="Arial"/>
          <w:noProof/>
          <w:sz w:val="24"/>
          <w:szCs w:val="24"/>
          <w:lang w:val="mn-MN"/>
        </w:rPr>
        <w:t>аймгийн ИТХ, Тэргүүлэгчдийн 20</w:t>
      </w:r>
      <w:r w:rsidR="00954A5B" w:rsidRPr="00EA1CCA">
        <w:rPr>
          <w:rFonts w:ascii="Arial" w:hAnsi="Arial" w:cs="Arial"/>
          <w:sz w:val="24"/>
          <w:szCs w:val="24"/>
          <w:lang w:val="mn-MN"/>
        </w:rPr>
        <w:t xml:space="preserve"> тогтоол, шийдвэрийн  46 заалтыг хяналтад авч,  хагас жилийн байдлаар 74.51 хувьтай хэрэгжүүлжээ. </w:t>
      </w:r>
    </w:p>
    <w:p w:rsidR="00954A5B" w:rsidRPr="00EA1CCA" w:rsidRDefault="00954A5B" w:rsidP="00EA1CCA">
      <w:pPr>
        <w:pStyle w:val="NoSpacing"/>
        <w:spacing w:line="276" w:lineRule="auto"/>
        <w:ind w:firstLine="720"/>
        <w:jc w:val="both"/>
        <w:rPr>
          <w:rFonts w:ascii="Arial" w:hAnsi="Arial" w:cs="Arial"/>
          <w:shd w:val="clear" w:color="auto" w:fill="FFFFFF"/>
          <w:lang w:val="mn-MN"/>
        </w:rPr>
      </w:pPr>
      <w:r w:rsidRPr="00EA1CCA">
        <w:rPr>
          <w:rFonts w:ascii="Arial" w:hAnsi="Arial" w:cs="Arial"/>
          <w:noProof/>
          <w:lang w:val="mn-MN"/>
        </w:rPr>
        <w:t xml:space="preserve">Сумдын ИТХ-ууд нь  2021 онд Газрын төлбөрийн хэмжээг шинэчлэн тогтоох,  энгийн хог хаягдлын нэгж, тариф, малын тоо толгойн албан татвар батлах тухай нийтээр дагаж мөрдөх хэм хэмжээ тогтоосон 3 тогтоолыг батлан хянуулсан байна. </w:t>
      </w:r>
      <w:r w:rsidRPr="00EA1CCA">
        <w:rPr>
          <w:rFonts w:ascii="Arial" w:hAnsi="Arial" w:cs="Arial"/>
          <w:shd w:val="clear" w:color="auto" w:fill="FFFFFF"/>
          <w:lang w:val="mn-MN"/>
        </w:rPr>
        <w:t>Хууль зүй дотоод хэргийн яамны захиргааны хэм хэмжээний актын улсын нэгдсэн санд 2021 оны 10 дугаар сарын 15-ны байдлаар 15 сумын ИТХ газрын төлбөрийн хэмжээг шинэчлэн тогтоосон, 11 сумын ИТХ “Хог хаягдлын үйлчилгээний хураамж”-ийн хэмжээг баталсан, 27 сумын ИТХ “Малын тоо толгойн албан татвар”-ыг б</w:t>
      </w:r>
      <w:r w:rsidR="008D5FAA" w:rsidRPr="00EA1CCA">
        <w:rPr>
          <w:rFonts w:ascii="Arial" w:hAnsi="Arial" w:cs="Arial"/>
          <w:shd w:val="clear" w:color="auto" w:fill="FFFFFF"/>
          <w:lang w:val="mn-MN"/>
        </w:rPr>
        <w:t>аталсан тогтоолуудаа бүртгүүлсэн</w:t>
      </w:r>
      <w:r w:rsidRPr="00EA1CCA">
        <w:rPr>
          <w:rFonts w:ascii="Arial" w:hAnsi="Arial" w:cs="Arial"/>
          <w:shd w:val="clear" w:color="auto" w:fill="FFFFFF"/>
          <w:lang w:val="mn-MN"/>
        </w:rPr>
        <w:t xml:space="preserve"> байна. </w:t>
      </w:r>
    </w:p>
    <w:p w:rsidR="00954A5B" w:rsidRPr="00EA1CCA" w:rsidRDefault="00954A5B" w:rsidP="00EA1CCA">
      <w:pPr>
        <w:pStyle w:val="NoSpacing"/>
        <w:spacing w:line="276" w:lineRule="auto"/>
        <w:ind w:firstLine="720"/>
        <w:jc w:val="both"/>
        <w:rPr>
          <w:rFonts w:ascii="Arial" w:hAnsi="Arial" w:cs="Arial"/>
          <w:shd w:val="clear" w:color="auto" w:fill="FFFFFF"/>
          <w:lang w:val="mn-MN"/>
        </w:rPr>
      </w:pPr>
      <w:r w:rsidRPr="00EA1CCA">
        <w:rPr>
          <w:rFonts w:ascii="Arial" w:hAnsi="Arial" w:cs="Arial"/>
          <w:shd w:val="clear" w:color="auto" w:fill="FFFFFF"/>
          <w:lang w:val="mn-MN"/>
        </w:rPr>
        <w:t xml:space="preserve">Ажлын хэсгийн дүгнэлтээр </w:t>
      </w:r>
      <w:r w:rsidRPr="00EA1CCA">
        <w:rPr>
          <w:rFonts w:ascii="Arial" w:hAnsi="Arial" w:cs="Arial"/>
          <w:lang w:val="mn-MN"/>
        </w:rPr>
        <w:t xml:space="preserve">зарим сумдын ИТХ-ын дарга, нарийн бичгийн дарга нар ажилдаа ирдэгггүй, Хурлын үйл ажиллагаа нь ил тод бус, бодлого, шийдвэрээ иргэдэд мэдээлдэггүй, шийдвэрийн хэрэгжилтэд хяналт шалгалт хийгээгүй, үйл ажиллагааны сарын мэдээ ирүүлдэггүй, </w:t>
      </w:r>
      <w:r w:rsidRPr="00EA1CCA">
        <w:rPr>
          <w:rFonts w:ascii="Arial" w:hAnsi="Arial" w:cs="Arial"/>
          <w:bCs/>
          <w:lang w:val="mn-MN"/>
        </w:rPr>
        <w:t xml:space="preserve">Ковид -19 цар тахалтай холбогдуулан сумдын багийн иргэдийн нийтийн хурал, өдөрлөг, Төлөөлөгчийн өдөр, танхимын сургалтууд цөөн зохион байгуулсан байна. </w:t>
      </w:r>
    </w:p>
    <w:p w:rsidR="00954A5B" w:rsidRPr="00EA1CCA" w:rsidRDefault="00954A5B" w:rsidP="00EA1CCA">
      <w:pPr>
        <w:spacing w:after="0"/>
        <w:ind w:firstLine="720"/>
        <w:jc w:val="both"/>
        <w:rPr>
          <w:rFonts w:ascii="Arial" w:hAnsi="Arial" w:cs="Arial"/>
          <w:bCs/>
          <w:sz w:val="24"/>
          <w:szCs w:val="24"/>
          <w:lang w:val="mn-MN"/>
        </w:rPr>
      </w:pPr>
      <w:r w:rsidRPr="00EA1CCA">
        <w:rPr>
          <w:rFonts w:ascii="Arial" w:hAnsi="Arial" w:cs="Arial"/>
          <w:sz w:val="24"/>
          <w:szCs w:val="24"/>
          <w:lang w:val="mn-MN"/>
        </w:rPr>
        <w:t xml:space="preserve">Ажлын албанаас 27 сумдын ИТХ-ын 2020-2021 онд баталсан зарим тогтоолд хяналт шинжилгээ хийхэд сумдын ИТХ нь хуулиар эрх олгогдоогүй асуудлыг хэлэлцэж, шийдвэр гаргадаг,баталсан тогтоолуудад хуулийн зүйл, заалт зөв хэрэглэдэггүй, </w:t>
      </w:r>
      <w:r w:rsidRPr="00EA1CCA">
        <w:rPr>
          <w:rFonts w:ascii="Arial" w:eastAsia="Times New Roman" w:hAnsi="Arial" w:cs="Arial"/>
          <w:sz w:val="24"/>
          <w:szCs w:val="24"/>
          <w:lang w:val="mn-MN"/>
        </w:rPr>
        <w:t xml:space="preserve">төсвийн хяналтын сонсгол зохион байгуулдаггүй, </w:t>
      </w:r>
      <w:r w:rsidRPr="00EA1CCA">
        <w:rPr>
          <w:rStyle w:val="highlight"/>
          <w:rFonts w:ascii="Arial" w:hAnsi="Arial" w:cs="Arial"/>
          <w:sz w:val="24"/>
          <w:szCs w:val="24"/>
          <w:lang w:val="mn-MN"/>
        </w:rPr>
        <w:t>Орон нутгийн хөгжлийн сан</w:t>
      </w:r>
      <w:r w:rsidRPr="00EA1CCA">
        <w:rPr>
          <w:rFonts w:ascii="Arial" w:hAnsi="Arial" w:cs="Arial"/>
          <w:sz w:val="24"/>
          <w:szCs w:val="24"/>
          <w:lang w:val="mn-MN"/>
        </w:rPr>
        <w:t xml:space="preserve">гийн хөрөнгөөр хэрэгжүүлэх хөрөнгө оруулалт, төсөл, хөтөлбөр,  арга хэмжээий талаар нээлттэй санал асуулга, хэлэлцүүлгийг нэр төдий явуулдаг, </w:t>
      </w:r>
      <w:r w:rsidRPr="00EA1CCA">
        <w:rPr>
          <w:rStyle w:val="Strong"/>
          <w:rFonts w:ascii="Arial" w:hAnsi="Arial" w:cs="Arial"/>
          <w:b w:val="0"/>
          <w:sz w:val="24"/>
          <w:szCs w:val="24"/>
          <w:lang w:val="mn-MN"/>
        </w:rPr>
        <w:t>тухайн жилийн газар зохион байгуулалтын төлөвлөгөө боловсруулах явцад сонсох ажиллагаа явуулдаггүй, хэлэлцүүлэг зохион байгуулдаггүй, иргэдийн оролцоог хангаж, тэдний саналыг тусга</w:t>
      </w:r>
      <w:r w:rsidR="008D5FAA" w:rsidRPr="00EA1CCA">
        <w:rPr>
          <w:rStyle w:val="Strong"/>
          <w:rFonts w:ascii="Arial" w:hAnsi="Arial" w:cs="Arial"/>
          <w:b w:val="0"/>
          <w:sz w:val="24"/>
          <w:szCs w:val="24"/>
          <w:lang w:val="mn-MN"/>
        </w:rPr>
        <w:t>даггүй асуудлууд гарсаар байгаа бөгөөд ц</w:t>
      </w:r>
      <w:r w:rsidRPr="00EA1CCA">
        <w:rPr>
          <w:rStyle w:val="Strong"/>
          <w:rFonts w:ascii="Arial" w:hAnsi="Arial" w:cs="Arial"/>
          <w:b w:val="0"/>
          <w:sz w:val="24"/>
          <w:szCs w:val="24"/>
          <w:lang w:val="mn-MN"/>
        </w:rPr>
        <w:t xml:space="preserve">аашид </w:t>
      </w:r>
      <w:r w:rsidRPr="00EA1CCA">
        <w:rPr>
          <w:rStyle w:val="Strong"/>
          <w:rFonts w:ascii="Arial" w:hAnsi="Arial" w:cs="Arial"/>
          <w:b w:val="0"/>
          <w:sz w:val="24"/>
          <w:szCs w:val="24"/>
          <w:lang w:val="mn-MN"/>
        </w:rPr>
        <w:lastRenderedPageBreak/>
        <w:t>сумдын ИТХ-ын үйл ажиллагааг сайжруулах, батлан гаргаж буй шийдвэрийн хэрэгжилтийн үр дүнг нэмэгдүүлэх</w:t>
      </w:r>
      <w:r w:rsidRPr="00EA1CCA">
        <w:rPr>
          <w:rStyle w:val="Strong"/>
          <w:rFonts w:ascii="Arial" w:hAnsi="Arial" w:cs="Arial"/>
          <w:sz w:val="24"/>
          <w:szCs w:val="24"/>
          <w:lang w:val="mn-MN"/>
        </w:rPr>
        <w:t xml:space="preserve"> </w:t>
      </w:r>
      <w:r w:rsidRPr="00EA1CCA">
        <w:rPr>
          <w:rFonts w:ascii="Arial" w:hAnsi="Arial" w:cs="Arial"/>
          <w:sz w:val="24"/>
          <w:szCs w:val="24"/>
          <w:lang w:val="mn-MN"/>
        </w:rPr>
        <w:t xml:space="preserve">шаардлагатай байгааг </w:t>
      </w:r>
      <w:r w:rsidR="00A912F2">
        <w:rPr>
          <w:rFonts w:ascii="Arial" w:hAnsi="Arial" w:cs="Arial"/>
          <w:sz w:val="24"/>
          <w:szCs w:val="24"/>
          <w:lang w:val="mn-MN"/>
        </w:rPr>
        <w:t xml:space="preserve"> </w:t>
      </w:r>
      <w:r w:rsidRPr="00EA1CCA">
        <w:rPr>
          <w:rFonts w:ascii="Arial" w:hAnsi="Arial" w:cs="Arial"/>
          <w:sz w:val="24"/>
          <w:szCs w:val="24"/>
          <w:lang w:val="mn-MN"/>
        </w:rPr>
        <w:t>тэмдэглээд</w:t>
      </w:r>
      <w:r w:rsidR="00A912F2">
        <w:rPr>
          <w:rFonts w:ascii="Arial" w:hAnsi="Arial" w:cs="Arial"/>
          <w:sz w:val="24"/>
          <w:szCs w:val="24"/>
          <w:lang w:val="mn-MN"/>
        </w:rPr>
        <w:t>:</w:t>
      </w:r>
      <w:r w:rsidRPr="00EA1CCA">
        <w:rPr>
          <w:rFonts w:ascii="Arial" w:hAnsi="Arial" w:cs="Arial"/>
          <w:sz w:val="24"/>
          <w:szCs w:val="24"/>
          <w:lang w:val="mn-MN"/>
        </w:rPr>
        <w:t xml:space="preserve"> </w:t>
      </w:r>
    </w:p>
    <w:p w:rsidR="00954A5B" w:rsidRPr="00EA1CCA" w:rsidRDefault="00A912F2" w:rsidP="00EA1CCA">
      <w:pPr>
        <w:spacing w:after="0"/>
        <w:ind w:firstLine="720"/>
        <w:jc w:val="both"/>
        <w:rPr>
          <w:rFonts w:ascii="Arial" w:eastAsia="Times New Roman" w:hAnsi="Arial" w:cs="Arial"/>
          <w:sz w:val="24"/>
          <w:szCs w:val="24"/>
          <w:lang w:val="mn-MN"/>
        </w:rPr>
      </w:pPr>
      <w:r>
        <w:rPr>
          <w:rFonts w:ascii="Arial" w:hAnsi="Arial" w:cs="Arial"/>
          <w:lang w:val="mn-MN"/>
        </w:rPr>
        <w:t>-</w:t>
      </w:r>
      <w:r w:rsidR="00954A5B" w:rsidRPr="00EA1CCA">
        <w:rPr>
          <w:rFonts w:ascii="Arial" w:hAnsi="Arial" w:cs="Arial"/>
          <w:sz w:val="24"/>
          <w:szCs w:val="24"/>
          <w:lang w:val="mn-MN"/>
        </w:rPr>
        <w:t xml:space="preserve">Монгол Улсын Засаг захиргаа, нутаг дэвсгэрийн нэгж, түүний удирдлагын тухай хуулийн шинэчилсэн найруулга болон дагалдаж батлагдах дүрэм, журмын талаар сумын ИТХ-ын Төлөөлөгчид, багийн ИНХ-ын дарга, багийн Засаг дарга, төрийн албан хаагчдад  цахим сургалт зохион байгуулах </w:t>
      </w:r>
    </w:p>
    <w:p w:rsidR="00954A5B" w:rsidRPr="00EA1CCA" w:rsidRDefault="00A912F2" w:rsidP="00EA1CCA">
      <w:pPr>
        <w:spacing w:after="0"/>
        <w:ind w:firstLine="720"/>
        <w:jc w:val="both"/>
        <w:rPr>
          <w:rFonts w:ascii="Arial" w:eastAsia="Times New Roman" w:hAnsi="Arial" w:cs="Arial"/>
          <w:sz w:val="24"/>
          <w:szCs w:val="24"/>
          <w:lang w:val="mn-MN"/>
        </w:rPr>
      </w:pPr>
      <w:r>
        <w:rPr>
          <w:rFonts w:ascii="Arial" w:hAnsi="Arial" w:cs="Arial"/>
          <w:bCs/>
          <w:lang w:val="mn-MN"/>
        </w:rPr>
        <w:t>-</w:t>
      </w:r>
      <w:r w:rsidR="00954A5B" w:rsidRPr="00EA1CCA">
        <w:rPr>
          <w:rFonts w:ascii="Arial" w:hAnsi="Arial" w:cs="Arial"/>
          <w:bCs/>
          <w:sz w:val="24"/>
          <w:szCs w:val="24"/>
          <w:lang w:val="mn-MN"/>
        </w:rPr>
        <w:t>Олон нийтийг хамруулсан арга хэмжээ, хурал цуглаан, сургалт, зөвлөгөөнийг цахимаар зохион байгуулж, сургалт сурталчилгааны шторк, видео хичээл, контентууд бүтээн, үйл ажиллагаандаа ашиглах</w:t>
      </w:r>
    </w:p>
    <w:p w:rsidR="00954A5B" w:rsidRPr="00EA1CCA" w:rsidRDefault="00A912F2" w:rsidP="00EA1CCA">
      <w:pPr>
        <w:spacing w:after="0"/>
        <w:ind w:firstLine="720"/>
        <w:jc w:val="both"/>
        <w:rPr>
          <w:rFonts w:ascii="Arial" w:eastAsia="Times New Roman" w:hAnsi="Arial" w:cs="Arial"/>
          <w:sz w:val="24"/>
          <w:szCs w:val="24"/>
          <w:lang w:val="mn-MN"/>
        </w:rPr>
      </w:pPr>
      <w:r>
        <w:rPr>
          <w:rFonts w:ascii="Arial" w:hAnsi="Arial" w:cs="Arial"/>
          <w:lang w:val="mn-MN"/>
        </w:rPr>
        <w:t>-</w:t>
      </w:r>
      <w:r w:rsidR="00954A5B" w:rsidRPr="00EA1CCA">
        <w:rPr>
          <w:rFonts w:ascii="Arial" w:eastAsia="Times New Roman" w:hAnsi="Arial" w:cs="Arial"/>
          <w:sz w:val="24"/>
          <w:szCs w:val="24"/>
          <w:lang w:val="mn-MN"/>
        </w:rPr>
        <w:t xml:space="preserve">Сумын ИТХ, Тэргүүлэгчдийн хуралдаанаар энэ онд хэлэлцүүлэхээр төлөвлөсөн боловч хугацаа хойшилсон асуудлыг бүрэн хэлэлцэж, дүгнэх </w:t>
      </w:r>
    </w:p>
    <w:p w:rsidR="00954A5B" w:rsidRPr="00EA1CCA" w:rsidRDefault="00A912F2" w:rsidP="00EA1CCA">
      <w:pPr>
        <w:spacing w:after="0"/>
        <w:ind w:firstLine="720"/>
        <w:jc w:val="both"/>
        <w:rPr>
          <w:rFonts w:ascii="Arial" w:eastAsia="Times New Roman" w:hAnsi="Arial" w:cs="Arial"/>
          <w:sz w:val="24"/>
          <w:szCs w:val="24"/>
          <w:lang w:val="mn-MN"/>
        </w:rPr>
      </w:pPr>
      <w:r>
        <w:rPr>
          <w:rFonts w:ascii="Arial" w:hAnsi="Arial" w:cs="Arial"/>
          <w:lang w:val="mn-MN"/>
        </w:rPr>
        <w:t>-</w:t>
      </w:r>
      <w:r w:rsidR="00954A5B" w:rsidRPr="00EA1CCA">
        <w:rPr>
          <w:rFonts w:ascii="Arial" w:eastAsia="Times New Roman" w:hAnsi="Arial" w:cs="Arial"/>
          <w:sz w:val="24"/>
          <w:szCs w:val="24"/>
          <w:lang w:val="mn-MN"/>
        </w:rPr>
        <w:t xml:space="preserve">Аймаг, сумын ИТХ, Тэргүүлэгчдээс батлан гаргасан тогтоол шийдвэрийг бүрэн хяналтад авч, хэрэгжилтийг хэлэлцэн дүгнэж байх </w:t>
      </w:r>
    </w:p>
    <w:p w:rsidR="00954A5B" w:rsidRPr="00EA1CCA" w:rsidRDefault="00A912F2" w:rsidP="00EA1CCA">
      <w:pPr>
        <w:spacing w:after="0"/>
        <w:ind w:firstLine="720"/>
        <w:jc w:val="both"/>
        <w:rPr>
          <w:rFonts w:ascii="Arial" w:eastAsia="Times New Roman" w:hAnsi="Arial" w:cs="Arial"/>
          <w:sz w:val="24"/>
          <w:szCs w:val="24"/>
          <w:lang w:val="mn-MN"/>
        </w:rPr>
      </w:pPr>
      <w:r>
        <w:rPr>
          <w:rFonts w:ascii="Arial" w:hAnsi="Arial" w:cs="Arial"/>
          <w:lang w:val="mn-MN"/>
        </w:rPr>
        <w:t>-</w:t>
      </w:r>
      <w:r w:rsidR="00954A5B" w:rsidRPr="00EA1CCA">
        <w:rPr>
          <w:rFonts w:ascii="Arial" w:hAnsi="Arial" w:cs="Arial"/>
          <w:sz w:val="24"/>
          <w:szCs w:val="24"/>
          <w:lang w:val="mn-MN"/>
        </w:rPr>
        <w:t>“</w:t>
      </w:r>
      <w:r w:rsidR="00954A5B" w:rsidRPr="00EA1CCA">
        <w:rPr>
          <w:rFonts w:ascii="Arial" w:hAnsi="Arial" w:cs="Arial"/>
          <w:sz w:val="24"/>
          <w:szCs w:val="24"/>
        </w:rPr>
        <w:t>Khural.mn</w:t>
      </w:r>
      <w:r w:rsidR="00954A5B" w:rsidRPr="00EA1CCA">
        <w:rPr>
          <w:rFonts w:ascii="Arial" w:hAnsi="Arial" w:cs="Arial"/>
          <w:sz w:val="24"/>
          <w:szCs w:val="24"/>
          <w:lang w:val="mn-MN"/>
        </w:rPr>
        <w:t>”</w:t>
      </w:r>
      <w:r w:rsidR="00954A5B" w:rsidRPr="00EA1CCA">
        <w:rPr>
          <w:rFonts w:ascii="Arial" w:hAnsi="Arial" w:cs="Arial"/>
          <w:sz w:val="24"/>
          <w:szCs w:val="24"/>
        </w:rPr>
        <w:t xml:space="preserve"> </w:t>
      </w:r>
      <w:r w:rsidR="00954A5B" w:rsidRPr="00EA1CCA">
        <w:rPr>
          <w:rFonts w:ascii="Arial" w:hAnsi="Arial" w:cs="Arial"/>
          <w:sz w:val="24"/>
          <w:szCs w:val="24"/>
          <w:lang w:val="mn-MN"/>
        </w:rPr>
        <w:t xml:space="preserve">цахим хуудасны шинэ модультай ажиллах ажлыг сайжруулж, цахим хуудсанд Хурлын мэдээ мэдээлэл, тогтоол шийдвэрийг тогтмол оруулах </w:t>
      </w:r>
    </w:p>
    <w:p w:rsidR="00954A5B" w:rsidRPr="00EA1CCA" w:rsidRDefault="00A912F2" w:rsidP="00EA1CCA">
      <w:pPr>
        <w:spacing w:after="0"/>
        <w:ind w:firstLine="720"/>
        <w:jc w:val="both"/>
        <w:rPr>
          <w:rFonts w:ascii="Arial" w:eastAsia="Times New Roman" w:hAnsi="Arial" w:cs="Arial"/>
          <w:sz w:val="24"/>
          <w:szCs w:val="24"/>
          <w:lang w:val="mn-MN"/>
        </w:rPr>
      </w:pPr>
      <w:r>
        <w:rPr>
          <w:rFonts w:ascii="Arial" w:hAnsi="Arial" w:cs="Arial"/>
          <w:lang w:val="mn-MN"/>
        </w:rPr>
        <w:t>-</w:t>
      </w:r>
      <w:r w:rsidR="00954A5B" w:rsidRPr="00EA1CCA">
        <w:rPr>
          <w:rFonts w:ascii="Arial" w:hAnsi="Arial" w:cs="Arial"/>
          <w:sz w:val="24"/>
          <w:szCs w:val="24"/>
          <w:lang w:val="mn-MN"/>
        </w:rPr>
        <w:t xml:space="preserve">Аймаг, сумын ИТХ-аас батлагдан гарсан бодлого, хөтөлбөр, тогтоол шийдвэрийг сурталчлах, гүйцэтгэлд хяналт шалгалт хийх, “Төлөөлөгчийн өдөр” арга хэмжээг цахимаар зохион байгуулах </w:t>
      </w:r>
    </w:p>
    <w:p w:rsidR="00954A5B" w:rsidRPr="00EA1CCA" w:rsidRDefault="00A912F2" w:rsidP="00EA1CCA">
      <w:pPr>
        <w:spacing w:after="0"/>
        <w:ind w:firstLine="720"/>
        <w:jc w:val="both"/>
        <w:rPr>
          <w:rFonts w:ascii="Arial" w:eastAsia="Times New Roman" w:hAnsi="Arial" w:cs="Arial"/>
          <w:sz w:val="24"/>
          <w:szCs w:val="24"/>
          <w:lang w:val="mn-MN"/>
        </w:rPr>
      </w:pPr>
      <w:r>
        <w:rPr>
          <w:rFonts w:ascii="Arial" w:hAnsi="Arial" w:cs="Arial"/>
          <w:lang w:val="mn-MN"/>
        </w:rPr>
        <w:t>-</w:t>
      </w:r>
      <w:r w:rsidR="00954A5B" w:rsidRPr="00EA1CCA">
        <w:rPr>
          <w:rFonts w:ascii="Arial" w:hAnsi="Arial" w:cs="Arial"/>
          <w:sz w:val="24"/>
          <w:szCs w:val="24"/>
          <w:lang w:val="mn-MN"/>
        </w:rPr>
        <w:t>Сумын ИТХ-ын дотоод үйл ажиллагааг сайжруулж, албан хэрэг хөтлөлтийн стандарт хангуулах, ИТХ-ын болон Тэргүүлэгч, БИНХ-ын хуралдааны баримт бичгүүдийг архив, албан хэрэг хөтлөлтийн журмын дагуу бүрэн бүрдүүлж, хадгаламжийн нэгж үүсгэх</w:t>
      </w:r>
    </w:p>
    <w:p w:rsidR="00954A5B" w:rsidRPr="00EA1CCA" w:rsidRDefault="00A912F2" w:rsidP="00EA1CCA">
      <w:pPr>
        <w:spacing w:after="0"/>
        <w:ind w:firstLine="720"/>
        <w:jc w:val="both"/>
        <w:rPr>
          <w:rFonts w:ascii="Arial" w:eastAsia="Times New Roman" w:hAnsi="Arial" w:cs="Arial"/>
          <w:sz w:val="24"/>
          <w:szCs w:val="24"/>
          <w:lang w:val="mn-MN"/>
        </w:rPr>
      </w:pPr>
      <w:r>
        <w:rPr>
          <w:rFonts w:ascii="Arial" w:hAnsi="Arial" w:cs="Arial"/>
          <w:color w:val="0D0D0D"/>
          <w:lang w:val="mn-MN"/>
        </w:rPr>
        <w:t>-</w:t>
      </w:r>
      <w:r w:rsidR="00954A5B" w:rsidRPr="00EA1CCA">
        <w:rPr>
          <w:rFonts w:ascii="Arial" w:hAnsi="Arial" w:cs="Arial"/>
          <w:color w:val="0D0D0D"/>
          <w:sz w:val="24"/>
          <w:szCs w:val="24"/>
          <w:lang w:val="mn-MN"/>
        </w:rPr>
        <w:t>Орон нутгийн өмч хөрөнгийг бүртгэлд бүрэн хамруулах, ашиглалт, хадгалалт, хамгаалалтад тавих хяналтыг сайжруулж аливаа тайлан мэдээний үнэн зөв байдлыг хангахад анхаарах</w:t>
      </w:r>
      <w:bookmarkStart w:id="0" w:name="_Hlk30428846"/>
    </w:p>
    <w:p w:rsidR="00954A5B" w:rsidRPr="00EA1CCA" w:rsidRDefault="00A912F2" w:rsidP="00EA1CCA">
      <w:pPr>
        <w:spacing w:after="0"/>
        <w:ind w:firstLine="720"/>
        <w:jc w:val="both"/>
        <w:rPr>
          <w:rFonts w:ascii="Arial" w:eastAsia="Times New Roman" w:hAnsi="Arial" w:cs="Arial"/>
          <w:sz w:val="24"/>
          <w:szCs w:val="24"/>
          <w:lang w:val="mn-MN"/>
        </w:rPr>
      </w:pPr>
      <w:r>
        <w:rPr>
          <w:rFonts w:ascii="Arial" w:hAnsi="Arial" w:cs="Arial"/>
          <w:lang w:val="mn-MN"/>
        </w:rPr>
        <w:t>-</w:t>
      </w:r>
      <w:r w:rsidR="00954A5B" w:rsidRPr="00EA1CCA">
        <w:rPr>
          <w:rFonts w:ascii="Arial" w:hAnsi="Arial" w:cs="Arial"/>
          <w:sz w:val="24"/>
          <w:szCs w:val="24"/>
          <w:lang w:val="mn-MN"/>
        </w:rPr>
        <w:t xml:space="preserve">Сумдын ИТХ-уудаас БИНХ-уудад үзүүлэх мэргэжил арга зүйн туслалцааг нэмэгдүүлж БИНХ-д хуулиар олгогдсон эрх үүргээ бүрэн хэрэгжүүлж ажиллахад нь бүхий л талаар дэмжлэг үзүүлэх </w:t>
      </w:r>
      <w:bookmarkEnd w:id="0"/>
    </w:p>
    <w:p w:rsidR="00954A5B" w:rsidRPr="00EA1CCA" w:rsidRDefault="00A912F2" w:rsidP="00EA1CCA">
      <w:pPr>
        <w:spacing w:after="0"/>
        <w:ind w:firstLine="720"/>
        <w:jc w:val="both"/>
        <w:rPr>
          <w:rFonts w:ascii="Arial" w:eastAsia="Times New Roman" w:hAnsi="Arial" w:cs="Arial"/>
          <w:sz w:val="24"/>
          <w:szCs w:val="24"/>
          <w:lang w:val="mn-MN"/>
        </w:rPr>
      </w:pPr>
      <w:r>
        <w:rPr>
          <w:rFonts w:ascii="Arial" w:hAnsi="Arial" w:cs="Arial"/>
          <w:lang w:val="mn-MN"/>
        </w:rPr>
        <w:t>-</w:t>
      </w:r>
      <w:r w:rsidR="00954A5B" w:rsidRPr="00EA1CCA">
        <w:rPr>
          <w:rFonts w:ascii="Arial" w:hAnsi="Arial" w:cs="Arial"/>
          <w:sz w:val="24"/>
          <w:szCs w:val="24"/>
          <w:lang w:val="mn-MN"/>
        </w:rPr>
        <w:t xml:space="preserve">Сумын ИТХ, Тэргүүлэгчдээс батлагдан гарах тогтоолуудын хууль эрх зүйн үндэслэлийг зөв оновчтой хэрэглэх, баталсан тогтоолууд Захиргааны ерөнхий хууль болон холбогдох хууль тогтоомжид нийцэж буй эсэхэд дүгнэлт хийж, </w:t>
      </w:r>
      <w:bookmarkStart w:id="1" w:name="_Hlk30427347"/>
      <w:r w:rsidR="00954A5B" w:rsidRPr="00EA1CCA">
        <w:rPr>
          <w:rFonts w:ascii="Arial" w:hAnsi="Arial" w:cs="Arial"/>
          <w:sz w:val="24"/>
          <w:szCs w:val="24"/>
          <w:lang w:val="mn-MN"/>
        </w:rPr>
        <w:t xml:space="preserve">захиргааны шийдвэрийн хувийн хэрэг, хяналтын дагалдах хуудас хөтлөх </w:t>
      </w:r>
      <w:bookmarkEnd w:id="1"/>
    </w:p>
    <w:p w:rsidR="00954A5B" w:rsidRPr="00EA1CCA" w:rsidRDefault="00A912F2" w:rsidP="00EA1CCA">
      <w:pPr>
        <w:spacing w:after="0"/>
        <w:ind w:firstLine="720"/>
        <w:jc w:val="both"/>
        <w:rPr>
          <w:rFonts w:ascii="Arial" w:eastAsia="Times New Roman" w:hAnsi="Arial" w:cs="Arial"/>
          <w:sz w:val="24"/>
          <w:szCs w:val="24"/>
          <w:lang w:val="mn-MN"/>
        </w:rPr>
      </w:pPr>
      <w:r>
        <w:rPr>
          <w:rFonts w:ascii="Arial" w:hAnsi="Arial" w:cs="Arial"/>
          <w:lang w:val="mn-MN"/>
        </w:rPr>
        <w:t>-</w:t>
      </w:r>
      <w:r w:rsidR="00954A5B" w:rsidRPr="00EA1CCA">
        <w:rPr>
          <w:rFonts w:ascii="Arial" w:hAnsi="Arial" w:cs="Arial"/>
          <w:sz w:val="24"/>
          <w:szCs w:val="24"/>
          <w:lang w:val="mn-MN"/>
        </w:rPr>
        <w:t xml:space="preserve">Сумын ИТХ нь салбарын хууль тогтоомж болон Захиргааны ерөнхий хуулийн 64 дүгээр зүйлийн </w:t>
      </w:r>
      <w:r w:rsidR="00954A5B" w:rsidRPr="00EA1CCA">
        <w:rPr>
          <w:rFonts w:ascii="Arial" w:hAnsi="Arial" w:cs="Arial"/>
          <w:sz w:val="24"/>
          <w:szCs w:val="24"/>
          <w:shd w:val="clear" w:color="auto" w:fill="FFFFFF"/>
        </w:rPr>
        <w:t>64.1-ийн хүрээнд</w:t>
      </w:r>
      <w:r w:rsidR="00954A5B" w:rsidRPr="00EA1CCA">
        <w:rPr>
          <w:rFonts w:ascii="Arial" w:hAnsi="Arial" w:cs="Arial"/>
          <w:sz w:val="24"/>
          <w:szCs w:val="24"/>
          <w:shd w:val="clear" w:color="auto" w:fill="FFFFFF"/>
          <w:lang w:val="mn-MN"/>
        </w:rPr>
        <w:t xml:space="preserve"> зөвхөн сумын ИТХ-д бүрэн эрх олгосон асуудлыг хэлэлцэн батлах. Хууль тогтоомж зөрчиж баталсан тогтоолыг хүчингүй болгох.  </w:t>
      </w:r>
    </w:p>
    <w:p w:rsidR="00954A5B" w:rsidRPr="00EA1CCA" w:rsidRDefault="00A912F2" w:rsidP="00EA1CCA">
      <w:pPr>
        <w:spacing w:after="0"/>
        <w:ind w:firstLine="720"/>
        <w:jc w:val="both"/>
        <w:rPr>
          <w:rFonts w:ascii="Arial" w:eastAsia="Times New Roman" w:hAnsi="Arial" w:cs="Arial"/>
          <w:sz w:val="24"/>
          <w:szCs w:val="24"/>
          <w:lang w:val="mn-MN"/>
        </w:rPr>
      </w:pPr>
      <w:r>
        <w:rPr>
          <w:rFonts w:ascii="Arial" w:hAnsi="Arial" w:cs="Arial"/>
          <w:lang w:val="mn-MN"/>
        </w:rPr>
        <w:t>-</w:t>
      </w:r>
      <w:r w:rsidR="00954A5B" w:rsidRPr="00EA1CCA">
        <w:rPr>
          <w:rFonts w:ascii="Arial" w:hAnsi="Arial" w:cs="Arial"/>
          <w:sz w:val="24"/>
          <w:szCs w:val="24"/>
          <w:lang w:val="mn-MN"/>
        </w:rPr>
        <w:t xml:space="preserve">Аймаг, сумын ИТХ, Тэргүүлэгчдийн хуралдааны тогтоол, шийдвэрийн хэрэгжилтийг жил бүр сумын ИТХ, Тэргүүлэгчдийн хуралдаанаар хэлэлцүүлж үр дүнг тооцох </w:t>
      </w:r>
    </w:p>
    <w:p w:rsidR="00954A5B" w:rsidRPr="00EA1CCA" w:rsidRDefault="00A912F2" w:rsidP="00EA1CCA">
      <w:pPr>
        <w:spacing w:after="0"/>
        <w:ind w:firstLine="720"/>
        <w:jc w:val="both"/>
        <w:rPr>
          <w:rFonts w:ascii="Arial" w:eastAsia="Times New Roman" w:hAnsi="Arial" w:cs="Arial"/>
          <w:sz w:val="24"/>
          <w:szCs w:val="24"/>
          <w:lang w:val="mn-MN"/>
        </w:rPr>
      </w:pPr>
      <w:r>
        <w:rPr>
          <w:rFonts w:ascii="Arial" w:hAnsi="Arial" w:cs="Arial"/>
          <w:lang w:val="mn-MN"/>
        </w:rPr>
        <w:t>-</w:t>
      </w:r>
      <w:r w:rsidR="00954A5B" w:rsidRPr="00EA1CCA">
        <w:rPr>
          <w:rFonts w:ascii="Arial" w:eastAsia="Times New Roman" w:hAnsi="Arial" w:cs="Arial"/>
          <w:sz w:val="24"/>
          <w:szCs w:val="24"/>
          <w:lang w:val="mn-MN"/>
        </w:rPr>
        <w:t>Хурлын хороодын үйл ажиллагааг идэвхжүүлж, Хуралдаанаар хэлэлцүүлж буй асуудлуудад дүгнэлт гаргуулж хэвшүүлэх, үйл ажиллагааг нь дүгнэж, урамшуулах</w:t>
      </w:r>
    </w:p>
    <w:p w:rsidR="00954A5B" w:rsidRPr="00EA1CCA" w:rsidRDefault="00A912F2" w:rsidP="00EA1CCA">
      <w:pPr>
        <w:spacing w:after="0"/>
        <w:ind w:firstLine="720"/>
        <w:jc w:val="both"/>
        <w:rPr>
          <w:rFonts w:ascii="Arial" w:eastAsia="Times New Roman" w:hAnsi="Arial" w:cs="Arial"/>
          <w:sz w:val="24"/>
          <w:szCs w:val="24"/>
          <w:lang w:val="mn-MN"/>
        </w:rPr>
      </w:pPr>
      <w:r>
        <w:rPr>
          <w:rFonts w:ascii="Arial" w:hAnsi="Arial" w:cs="Arial"/>
          <w:lang w:val="mn-MN"/>
        </w:rPr>
        <w:t>-</w:t>
      </w:r>
      <w:r w:rsidR="00954A5B" w:rsidRPr="00EA1CCA">
        <w:rPr>
          <w:rFonts w:ascii="Arial" w:eastAsia="Times New Roman" w:hAnsi="Arial" w:cs="Arial"/>
          <w:sz w:val="24"/>
          <w:szCs w:val="24"/>
          <w:lang w:val="mn-MN"/>
        </w:rPr>
        <w:t xml:space="preserve">Улс, аймаг, орон нутгийн төсвийн хөрөнгө оруулалтаар хийгдэж байгаа бүтээн байгуулалт, хөрөнгө оруулалтын ажлын явц, гүйцэтгэлд тогтмол хяналт тавих  </w:t>
      </w:r>
    </w:p>
    <w:p w:rsidR="008D5FAA" w:rsidRPr="00EA1CCA" w:rsidRDefault="00A912F2" w:rsidP="00EA1CCA">
      <w:pPr>
        <w:spacing w:after="0"/>
        <w:ind w:firstLine="720"/>
        <w:jc w:val="both"/>
        <w:rPr>
          <w:rFonts w:ascii="Arial" w:eastAsia="Times New Roman" w:hAnsi="Arial" w:cs="Arial"/>
          <w:sz w:val="24"/>
          <w:szCs w:val="24"/>
          <w:lang w:val="mn-MN"/>
        </w:rPr>
      </w:pPr>
      <w:r>
        <w:rPr>
          <w:rFonts w:ascii="Arial" w:hAnsi="Arial" w:cs="Arial"/>
          <w:lang w:val="mn-MN"/>
        </w:rPr>
        <w:lastRenderedPageBreak/>
        <w:t>-</w:t>
      </w:r>
      <w:r w:rsidR="00954A5B" w:rsidRPr="00EA1CCA">
        <w:rPr>
          <w:rFonts w:ascii="Arial" w:eastAsia="Times New Roman" w:hAnsi="Arial" w:cs="Arial"/>
          <w:sz w:val="24"/>
          <w:szCs w:val="24"/>
          <w:lang w:val="mn-MN"/>
        </w:rPr>
        <w:t>Батлан гаргасан тогтоол шийдвэрээ иргэдэд сурталчлан мэдээлэх,</w:t>
      </w:r>
      <w:r w:rsidR="00954A5B" w:rsidRPr="00EA1CCA">
        <w:rPr>
          <w:rFonts w:ascii="Arial" w:eastAsia="Times New Roman" w:hAnsi="Arial" w:cs="Arial"/>
          <w:sz w:val="24"/>
          <w:szCs w:val="24"/>
        </w:rPr>
        <w:t xml:space="preserve"> </w:t>
      </w:r>
      <w:r w:rsidR="00954A5B" w:rsidRPr="00EA1CCA">
        <w:rPr>
          <w:rFonts w:ascii="Arial" w:eastAsia="Times New Roman" w:hAnsi="Arial" w:cs="Arial"/>
          <w:sz w:val="24"/>
          <w:szCs w:val="24"/>
          <w:lang w:val="mn-MN"/>
        </w:rPr>
        <w:t xml:space="preserve">хэрэгжилтэд хяналт тавих ажилд ИТХ-ын төлөөлөгчдийг бүрэн хамруулах </w:t>
      </w:r>
      <w:r w:rsidR="008D5FAA" w:rsidRPr="00EA1CCA">
        <w:rPr>
          <w:rFonts w:ascii="Arial" w:eastAsia="Times New Roman" w:hAnsi="Arial" w:cs="Arial"/>
          <w:sz w:val="24"/>
          <w:szCs w:val="24"/>
          <w:lang w:val="mn-MN"/>
        </w:rPr>
        <w:t xml:space="preserve"> </w:t>
      </w:r>
      <w:r w:rsidR="008D5FAA" w:rsidRPr="00EA1CCA">
        <w:rPr>
          <w:rFonts w:ascii="Arial" w:hAnsi="Arial" w:cs="Arial"/>
          <w:sz w:val="24"/>
          <w:szCs w:val="24"/>
          <w:lang w:val="mn-MN"/>
        </w:rPr>
        <w:t>ажлуудыг үр дүнтэй зохион байгуулж, хэрэгжүүлэхийг сумдын ИТХ-ын дарга нарт зөвлөж, Нарийн бичгийн дар</w:t>
      </w:r>
      <w:r w:rsidR="004C48EE" w:rsidRPr="00EA1CCA">
        <w:rPr>
          <w:rFonts w:ascii="Arial" w:hAnsi="Arial" w:cs="Arial"/>
          <w:sz w:val="24"/>
          <w:szCs w:val="24"/>
          <w:lang w:val="mn-MN"/>
        </w:rPr>
        <w:t>га нарт үүрэг болгов.</w:t>
      </w:r>
    </w:p>
    <w:p w:rsidR="00A912F2" w:rsidRDefault="00A912F2" w:rsidP="00EA1CCA">
      <w:pPr>
        <w:spacing w:after="0"/>
        <w:ind w:firstLine="720"/>
        <w:jc w:val="both"/>
        <w:rPr>
          <w:rFonts w:ascii="Arial" w:hAnsi="Arial" w:cs="Arial"/>
          <w:sz w:val="24"/>
          <w:szCs w:val="24"/>
          <w:lang w:val="mn-MN"/>
        </w:rPr>
      </w:pPr>
      <w:r>
        <w:rPr>
          <w:rFonts w:ascii="Arial" w:hAnsi="Arial" w:cs="Arial"/>
          <w:lang w:val="mn-MN"/>
        </w:rPr>
        <w:t>-С</w:t>
      </w:r>
      <w:r w:rsidR="00954A5B" w:rsidRPr="00EA1CCA">
        <w:rPr>
          <w:rFonts w:ascii="Arial" w:hAnsi="Arial" w:cs="Arial"/>
          <w:sz w:val="24"/>
          <w:szCs w:val="24"/>
          <w:lang w:val="mn-MN"/>
        </w:rPr>
        <w:t xml:space="preserve">умын тухайн жилийн төсөв батлуулахын өмнө төсвийн хяналтын сонсгол явуулах, </w:t>
      </w:r>
      <w:r w:rsidR="00954A5B" w:rsidRPr="00EA1CCA">
        <w:rPr>
          <w:rStyle w:val="highlight"/>
          <w:rFonts w:ascii="Arial" w:hAnsi="Arial" w:cs="Arial"/>
          <w:sz w:val="24"/>
          <w:szCs w:val="24"/>
          <w:lang w:val="mn-MN"/>
        </w:rPr>
        <w:t>Орон нутгийн хөгжлийн сан</w:t>
      </w:r>
      <w:r w:rsidR="00954A5B" w:rsidRPr="00EA1CCA">
        <w:rPr>
          <w:rFonts w:ascii="Arial" w:hAnsi="Arial" w:cs="Arial"/>
          <w:sz w:val="24"/>
          <w:szCs w:val="24"/>
          <w:lang w:val="mn-MN"/>
        </w:rPr>
        <w:t>гийн хөрөнгөөр хэрэгжүүлэх хөрөнгө оруулалт, хөтөлбөр, төсөл, арга хэмжээ, тэдгээрийг хэрэгжүүлэх үйл ажиллагааны талаар иргэд, олон нийтэд нээлттэй санал асуулга, хэлэлцүүлэг явуулж, гарсан саналыг тусгах</w:t>
      </w:r>
      <w:r w:rsidR="004C48EE" w:rsidRPr="00EA1CCA">
        <w:rPr>
          <w:rFonts w:ascii="Arial" w:hAnsi="Arial" w:cs="Arial"/>
          <w:sz w:val="24"/>
          <w:szCs w:val="24"/>
          <w:lang w:val="mn-MN"/>
        </w:rPr>
        <w:t xml:space="preserve">, </w:t>
      </w:r>
    </w:p>
    <w:p w:rsidR="00A912F2" w:rsidRDefault="00A912F2" w:rsidP="00EA1CCA">
      <w:pPr>
        <w:spacing w:after="0"/>
        <w:ind w:firstLine="720"/>
        <w:jc w:val="both"/>
        <w:rPr>
          <w:rFonts w:ascii="Arial" w:hAnsi="Arial" w:cs="Arial"/>
          <w:sz w:val="24"/>
          <w:szCs w:val="24"/>
          <w:lang w:val="mn-MN"/>
        </w:rPr>
      </w:pPr>
      <w:r>
        <w:rPr>
          <w:rFonts w:ascii="Arial" w:hAnsi="Arial" w:cs="Arial"/>
          <w:sz w:val="24"/>
          <w:szCs w:val="24"/>
          <w:lang w:val="mn-MN"/>
        </w:rPr>
        <w:t>-</w:t>
      </w:r>
      <w:r w:rsidR="004C48EE" w:rsidRPr="00EA1CCA">
        <w:rPr>
          <w:rFonts w:ascii="Arial" w:hAnsi="Arial" w:cs="Arial"/>
          <w:sz w:val="24"/>
          <w:szCs w:val="24"/>
          <w:lang w:val="mn-MN"/>
        </w:rPr>
        <w:t>У</w:t>
      </w:r>
      <w:r w:rsidR="00954A5B" w:rsidRPr="00EA1CCA">
        <w:rPr>
          <w:rFonts w:ascii="Arial" w:hAnsi="Arial" w:cs="Arial"/>
          <w:sz w:val="24"/>
          <w:szCs w:val="24"/>
          <w:lang w:val="mn-MN"/>
        </w:rPr>
        <w:t>лаанбаатар хотын дүүргүүдэд Төв аймгийн сумдад тариалсан хүнсний ногоог худалдан борлуулах борлуулалтын цэг бий болгох асуудлыг судалж шийдвэрлэх</w:t>
      </w:r>
      <w:r w:rsidR="004C48EE" w:rsidRPr="00EA1CCA">
        <w:rPr>
          <w:rFonts w:ascii="Arial" w:hAnsi="Arial" w:cs="Arial"/>
          <w:sz w:val="24"/>
          <w:szCs w:val="24"/>
          <w:lang w:val="mn-MN"/>
        </w:rPr>
        <w:t xml:space="preserve">, </w:t>
      </w:r>
    </w:p>
    <w:p w:rsidR="00A912F2" w:rsidRDefault="00A912F2" w:rsidP="00EA1CCA">
      <w:pPr>
        <w:spacing w:after="0"/>
        <w:ind w:firstLine="720"/>
        <w:jc w:val="both"/>
        <w:rPr>
          <w:rFonts w:ascii="Arial" w:hAnsi="Arial" w:cs="Arial"/>
          <w:bCs/>
          <w:sz w:val="24"/>
          <w:szCs w:val="24"/>
          <w:lang w:val="mn-MN"/>
        </w:rPr>
      </w:pPr>
      <w:r>
        <w:rPr>
          <w:rFonts w:ascii="Arial" w:hAnsi="Arial" w:cs="Arial"/>
          <w:sz w:val="24"/>
          <w:szCs w:val="24"/>
          <w:lang w:val="mn-MN"/>
        </w:rPr>
        <w:t>-</w:t>
      </w:r>
      <w:r w:rsidR="00954A5B" w:rsidRPr="00EA1CCA">
        <w:rPr>
          <w:rFonts w:ascii="Arial" w:hAnsi="Arial" w:cs="Arial"/>
          <w:bCs/>
          <w:sz w:val="24"/>
          <w:szCs w:val="24"/>
          <w:lang w:val="mn-MN"/>
        </w:rPr>
        <w:t>Заамар сумын Засаг даргаас 2021 оны 1/337 дугаар албан бичгээр ирүүлсэн хүсэлтийн дагуу тус сумын Эрүүл мэндийн төвийн өргөтгөлийн барилга барихад шаардагдах хөрөнгийг судалж, шийдвэрлүүлэх</w:t>
      </w:r>
      <w:r w:rsidR="004C48EE" w:rsidRPr="00EA1CCA">
        <w:rPr>
          <w:rFonts w:ascii="Arial" w:hAnsi="Arial" w:cs="Arial"/>
          <w:bCs/>
          <w:sz w:val="24"/>
          <w:szCs w:val="24"/>
          <w:lang w:val="mn-MN"/>
        </w:rPr>
        <w:t xml:space="preserve">, </w:t>
      </w:r>
    </w:p>
    <w:p w:rsidR="00954A5B" w:rsidRPr="00EA1CCA" w:rsidRDefault="00A912F2" w:rsidP="00EA1CCA">
      <w:pPr>
        <w:spacing w:after="0"/>
        <w:ind w:firstLine="720"/>
        <w:jc w:val="both"/>
        <w:rPr>
          <w:rFonts w:ascii="Arial" w:eastAsia="Times New Roman" w:hAnsi="Arial" w:cs="Arial"/>
          <w:bCs/>
          <w:sz w:val="24"/>
          <w:szCs w:val="24"/>
          <w:lang w:val="mn-MN"/>
        </w:rPr>
      </w:pPr>
      <w:r>
        <w:rPr>
          <w:rFonts w:ascii="Arial" w:hAnsi="Arial" w:cs="Arial"/>
          <w:bCs/>
          <w:sz w:val="24"/>
          <w:szCs w:val="24"/>
          <w:lang w:val="mn-MN"/>
        </w:rPr>
        <w:t>-</w:t>
      </w:r>
      <w:r w:rsidR="00954A5B" w:rsidRPr="00EA1CCA">
        <w:rPr>
          <w:rFonts w:ascii="Arial" w:hAnsi="Arial" w:cs="Arial"/>
          <w:sz w:val="24"/>
          <w:szCs w:val="24"/>
          <w:lang w:val="mn-MN"/>
        </w:rPr>
        <w:t>Ажлын хэсэг сумдад ажиллах явцад сумдын удирдлага, иргэд, байгууллага, аж ахуйн нэгжүүдээс гарсан санал, хүсэлтийг судалж шийдвэрлэн хариуг албан бичгээр мэдэгдэ</w:t>
      </w:r>
      <w:r w:rsidR="004C48EE" w:rsidRPr="00EA1CCA">
        <w:rPr>
          <w:rFonts w:ascii="Arial" w:hAnsi="Arial" w:cs="Arial"/>
          <w:sz w:val="24"/>
          <w:szCs w:val="24"/>
          <w:lang w:val="mn-MN"/>
        </w:rPr>
        <w:t xml:space="preserve">ж байхыг </w:t>
      </w:r>
      <w:r w:rsidR="004C48EE" w:rsidRPr="00EA1CCA">
        <w:rPr>
          <w:rFonts w:ascii="Arial" w:eastAsia="Times New Roman" w:hAnsi="Arial" w:cs="Arial"/>
          <w:bCs/>
          <w:sz w:val="24"/>
          <w:szCs w:val="24"/>
          <w:lang w:val="mn-MN"/>
        </w:rPr>
        <w:t>аймаг, сумдын Засаг дарга нарт даалган “Ажил эрчимжүүлэх тухай” тогтоолыг батлав.</w:t>
      </w:r>
    </w:p>
    <w:p w:rsidR="00954A5B" w:rsidRPr="00EA1CCA" w:rsidRDefault="00954A5B" w:rsidP="00EA1CCA">
      <w:pPr>
        <w:spacing w:after="0"/>
        <w:ind w:firstLine="720"/>
        <w:jc w:val="both"/>
        <w:rPr>
          <w:rFonts w:ascii="Arial" w:hAnsi="Arial" w:cs="Arial"/>
          <w:sz w:val="24"/>
          <w:szCs w:val="24"/>
          <w:lang w:val="mn-MN"/>
        </w:rPr>
      </w:pPr>
      <w:r w:rsidRPr="00EA1CCA">
        <w:rPr>
          <w:rFonts w:ascii="Arial" w:hAnsi="Arial" w:cs="Arial"/>
          <w:sz w:val="24"/>
          <w:szCs w:val="24"/>
          <w:lang w:val="mn-MN"/>
        </w:rPr>
        <w:t>8.</w:t>
      </w:r>
      <w:r w:rsidR="00FB6ECB" w:rsidRPr="00EA1CCA">
        <w:rPr>
          <w:rFonts w:ascii="Arial" w:hAnsi="Arial" w:cs="Arial"/>
          <w:noProof/>
          <w:sz w:val="24"/>
          <w:szCs w:val="24"/>
          <w:lang w:val="mn-MN"/>
        </w:rPr>
        <w:t xml:space="preserve"> Төрийн дээд одон медальд уламжлах тухай асуудлыг хэлэлцээд</w:t>
      </w:r>
      <w:r w:rsidR="00F85AA7" w:rsidRPr="00EA1CCA">
        <w:rPr>
          <w:rFonts w:ascii="Arial" w:hAnsi="Arial" w:cs="Arial"/>
          <w:noProof/>
          <w:sz w:val="24"/>
          <w:szCs w:val="24"/>
          <w:lang w:val="mn-MN"/>
        </w:rPr>
        <w:t xml:space="preserve"> </w:t>
      </w:r>
      <w:r w:rsidR="00FB6ECB" w:rsidRPr="00EA1CCA">
        <w:rPr>
          <w:rFonts w:ascii="Arial" w:hAnsi="Arial" w:cs="Arial"/>
          <w:noProof/>
          <w:sz w:val="24"/>
          <w:szCs w:val="24"/>
          <w:lang w:val="mn-MN"/>
        </w:rPr>
        <w:t>“Хөдөлмөрийн гавъяаны улаан тугийн одон”-</w:t>
      </w:r>
      <w:r w:rsidR="00F85AA7" w:rsidRPr="00EA1CCA">
        <w:rPr>
          <w:rFonts w:ascii="Arial" w:hAnsi="Arial" w:cs="Arial"/>
          <w:noProof/>
          <w:sz w:val="24"/>
          <w:szCs w:val="24"/>
          <w:lang w:val="mn-MN"/>
        </w:rPr>
        <w:t>оор 2, “Алтан гадас одон”-оор 26</w:t>
      </w:r>
      <w:r w:rsidR="00FB6ECB" w:rsidRPr="00EA1CCA">
        <w:rPr>
          <w:rFonts w:ascii="Arial" w:hAnsi="Arial" w:cs="Arial"/>
          <w:noProof/>
          <w:sz w:val="24"/>
          <w:szCs w:val="24"/>
          <w:lang w:val="mn-MN"/>
        </w:rPr>
        <w:t>, “Хөдөлмөрийн</w:t>
      </w:r>
      <w:r w:rsidR="00F85AA7" w:rsidRPr="00EA1CCA">
        <w:rPr>
          <w:rFonts w:ascii="Arial" w:hAnsi="Arial" w:cs="Arial"/>
          <w:noProof/>
          <w:sz w:val="24"/>
          <w:szCs w:val="24"/>
          <w:lang w:val="mn-MN"/>
        </w:rPr>
        <w:t xml:space="preserve"> хүндэт медаль”-иар 32</w:t>
      </w:r>
      <w:r w:rsidR="00FB6ECB" w:rsidRPr="00EA1CCA">
        <w:rPr>
          <w:rFonts w:ascii="Arial" w:hAnsi="Arial" w:cs="Arial"/>
          <w:noProof/>
          <w:sz w:val="24"/>
          <w:szCs w:val="24"/>
          <w:lang w:val="mn-MN"/>
        </w:rPr>
        <w:t xml:space="preserve"> иргэнийг шагнуулахаар Монгол Улсын Ерөнхийлөгчид уламжлав</w:t>
      </w:r>
      <w:r w:rsidR="00F85AA7" w:rsidRPr="00EA1CCA">
        <w:rPr>
          <w:rFonts w:ascii="Arial" w:hAnsi="Arial" w:cs="Arial"/>
          <w:noProof/>
          <w:sz w:val="24"/>
          <w:szCs w:val="24"/>
          <w:lang w:val="mn-MN"/>
        </w:rPr>
        <w:t>.</w:t>
      </w:r>
    </w:p>
    <w:p w:rsidR="009C3173" w:rsidRPr="00EA1CCA" w:rsidRDefault="009C3173" w:rsidP="00EA1CCA">
      <w:pPr>
        <w:spacing w:after="0"/>
        <w:ind w:firstLine="720"/>
        <w:jc w:val="both"/>
        <w:rPr>
          <w:rFonts w:ascii="Arial" w:hAnsi="Arial" w:cs="Arial"/>
          <w:sz w:val="24"/>
          <w:szCs w:val="24"/>
          <w:lang w:val="mn-MN"/>
        </w:rPr>
      </w:pPr>
      <w:r w:rsidRPr="00EA1CCA">
        <w:rPr>
          <w:rFonts w:ascii="Arial" w:hAnsi="Arial" w:cs="Arial"/>
          <w:sz w:val="24"/>
          <w:szCs w:val="24"/>
          <w:lang w:val="mn-MN"/>
        </w:rPr>
        <w:t xml:space="preserve">Аймгийн ИТХ-ын </w:t>
      </w:r>
      <w:r w:rsidR="00F85AA7" w:rsidRPr="00EA1CCA">
        <w:rPr>
          <w:rFonts w:ascii="Arial" w:hAnsi="Arial" w:cs="Arial"/>
          <w:sz w:val="24"/>
          <w:szCs w:val="24"/>
          <w:lang w:val="mn-MN"/>
        </w:rPr>
        <w:t>Тэргүүлэгчдийн 9 дүгээ</w:t>
      </w:r>
      <w:r w:rsidRPr="00EA1CCA">
        <w:rPr>
          <w:rFonts w:ascii="Arial" w:hAnsi="Arial" w:cs="Arial"/>
          <w:sz w:val="24"/>
          <w:szCs w:val="24"/>
          <w:lang w:val="mn-MN"/>
        </w:rPr>
        <w:t xml:space="preserve">р Хуралдаанаар </w:t>
      </w:r>
      <w:r w:rsidR="00F85AA7" w:rsidRPr="00EA1CCA">
        <w:rPr>
          <w:rFonts w:ascii="Arial" w:hAnsi="Arial" w:cs="Arial"/>
          <w:sz w:val="24"/>
          <w:szCs w:val="24"/>
          <w:lang w:val="mn-MN"/>
        </w:rPr>
        <w:t>нийт 8 асуудал хэлэлцэж 5</w:t>
      </w:r>
      <w:r w:rsidRPr="00EA1CCA">
        <w:rPr>
          <w:rFonts w:ascii="Arial" w:hAnsi="Arial" w:cs="Arial"/>
          <w:sz w:val="24"/>
          <w:szCs w:val="24"/>
          <w:lang w:val="mn-MN"/>
        </w:rPr>
        <w:t xml:space="preserve"> тогтоол батлан </w:t>
      </w:r>
      <w:r w:rsidR="00F85AA7" w:rsidRPr="00EA1CCA">
        <w:rPr>
          <w:rFonts w:ascii="Arial" w:hAnsi="Arial" w:cs="Arial"/>
          <w:sz w:val="24"/>
          <w:szCs w:val="24"/>
          <w:lang w:val="mn-MN"/>
        </w:rPr>
        <w:t>Хурлын тэмдэглэлээр 3 үүрэг өгөв.</w:t>
      </w:r>
    </w:p>
    <w:p w:rsidR="009C3173" w:rsidRPr="00EA1CCA" w:rsidRDefault="009C3173" w:rsidP="00EA1CCA">
      <w:pPr>
        <w:shd w:val="clear" w:color="auto" w:fill="FFFFFF"/>
        <w:spacing w:after="0"/>
        <w:ind w:firstLine="720"/>
        <w:jc w:val="both"/>
        <w:textAlignment w:val="baseline"/>
        <w:rPr>
          <w:rFonts w:ascii="Arial" w:hAnsi="Arial" w:cs="Arial"/>
          <w:sz w:val="24"/>
          <w:szCs w:val="24"/>
          <w:lang w:val="mn-MN"/>
        </w:rPr>
      </w:pPr>
      <w:r w:rsidRPr="00EA1CCA">
        <w:rPr>
          <w:rFonts w:ascii="Arial" w:hAnsi="Arial" w:cs="Arial"/>
          <w:sz w:val="24"/>
          <w:szCs w:val="24"/>
          <w:lang w:val="mn-MN"/>
        </w:rPr>
        <w:t>Аймгийн ИТХ-ын Хуралдаан, Тэргүүлэгчдийн Хуралдаанаас батлагдан гарсан тогтоол шийдвэрийг аймгийн ИТХ-ын Khural.mn сайт, аймгийн ЗДТГ-ын мэдээллийн самбар, Нэгдсэн үйлчилгээний төвийн мэдээллийн самбарт  байршуулан нийтэд мэдээлж ажиллалаа.</w:t>
      </w:r>
    </w:p>
    <w:p w:rsidR="00BF10D2" w:rsidRPr="00EA1CCA" w:rsidRDefault="00647939" w:rsidP="00EA1CCA">
      <w:pPr>
        <w:shd w:val="clear" w:color="auto" w:fill="FFFFFF"/>
        <w:spacing w:after="0"/>
        <w:ind w:firstLine="720"/>
        <w:jc w:val="both"/>
        <w:textAlignment w:val="baseline"/>
        <w:rPr>
          <w:rFonts w:ascii="Arial" w:hAnsi="Arial" w:cs="Arial"/>
          <w:b/>
          <w:sz w:val="24"/>
          <w:szCs w:val="24"/>
          <w:lang w:val="mn-MN"/>
        </w:rPr>
      </w:pPr>
      <w:r>
        <w:rPr>
          <w:rFonts w:ascii="Arial" w:hAnsi="Arial" w:cs="Arial"/>
          <w:b/>
          <w:sz w:val="24"/>
          <w:szCs w:val="24"/>
          <w:lang w:val="mn-MN"/>
        </w:rPr>
        <w:t>Бусад үйл ажиллагааны хүрээнд:</w:t>
      </w:r>
    </w:p>
    <w:p w:rsidR="009C3173" w:rsidRPr="00EA1CCA" w:rsidRDefault="009C3173" w:rsidP="00EA1CCA">
      <w:pPr>
        <w:spacing w:after="0"/>
        <w:ind w:right="80" w:firstLine="700"/>
        <w:jc w:val="both"/>
        <w:rPr>
          <w:rFonts w:ascii="Arial" w:hAnsi="Arial" w:cs="Arial"/>
          <w:sz w:val="24"/>
          <w:szCs w:val="24"/>
          <w:lang w:val="mn-MN"/>
        </w:rPr>
      </w:pPr>
      <w:r w:rsidRPr="00EA1CCA">
        <w:rPr>
          <w:rFonts w:ascii="Arial" w:hAnsi="Arial" w:cs="Arial"/>
          <w:color w:val="000000" w:themeColor="text1"/>
          <w:sz w:val="24"/>
          <w:szCs w:val="24"/>
          <w:lang w:val="mn-MN"/>
        </w:rPr>
        <w:t>Энэ сард аймгийн ИТХ-ын</w:t>
      </w:r>
      <w:r w:rsidR="00BF10D2" w:rsidRPr="00EA1CCA">
        <w:rPr>
          <w:rFonts w:ascii="Arial" w:hAnsi="Arial" w:cs="Arial"/>
          <w:color w:val="000000" w:themeColor="text1"/>
          <w:sz w:val="24"/>
          <w:szCs w:val="24"/>
          <w:lang w:val="mn-MN"/>
        </w:rPr>
        <w:t xml:space="preserve"> дарга,  Ажлын албанд хандсан 18</w:t>
      </w:r>
      <w:r w:rsidRPr="00EA1CCA">
        <w:rPr>
          <w:rFonts w:ascii="Arial" w:hAnsi="Arial" w:cs="Arial"/>
          <w:color w:val="000000" w:themeColor="text1"/>
          <w:sz w:val="24"/>
          <w:szCs w:val="24"/>
          <w:lang w:val="mn-MN"/>
        </w:rPr>
        <w:t xml:space="preserve"> албан бичиг ирснийг бүртгэн аймгийн ИТХ-ын дарга болон нарийн бичгийн даргад танил</w:t>
      </w:r>
      <w:r w:rsidR="00BF10D2" w:rsidRPr="00EA1CCA">
        <w:rPr>
          <w:rFonts w:ascii="Arial" w:hAnsi="Arial" w:cs="Arial"/>
          <w:color w:val="000000" w:themeColor="text1"/>
          <w:sz w:val="24"/>
          <w:szCs w:val="24"/>
          <w:lang w:val="mn-MN"/>
        </w:rPr>
        <w:t>цуулан хариу өгөх шаардлагатай 7</w:t>
      </w:r>
      <w:r w:rsidRPr="00EA1CCA">
        <w:rPr>
          <w:rFonts w:ascii="Arial" w:hAnsi="Arial" w:cs="Arial"/>
          <w:color w:val="000000" w:themeColor="text1"/>
          <w:sz w:val="24"/>
          <w:szCs w:val="24"/>
          <w:lang w:val="mn-MN"/>
        </w:rPr>
        <w:t xml:space="preserve"> бичигий</w:t>
      </w:r>
      <w:r w:rsidR="003D718C">
        <w:rPr>
          <w:rFonts w:ascii="Arial" w:hAnsi="Arial" w:cs="Arial"/>
          <w:color w:val="000000" w:themeColor="text1"/>
          <w:sz w:val="24"/>
          <w:szCs w:val="24"/>
          <w:lang w:val="mn-MN"/>
        </w:rPr>
        <w:t>н</w:t>
      </w:r>
      <w:r w:rsidRPr="00EA1CCA">
        <w:rPr>
          <w:rFonts w:ascii="Arial" w:hAnsi="Arial" w:cs="Arial"/>
          <w:color w:val="000000" w:themeColor="text1"/>
          <w:sz w:val="24"/>
          <w:szCs w:val="24"/>
          <w:lang w:val="mn-MN"/>
        </w:rPr>
        <w:t xml:space="preserve"> </w:t>
      </w:r>
      <w:r w:rsidR="00BF10D2" w:rsidRPr="00EA1CCA">
        <w:rPr>
          <w:rFonts w:ascii="Arial" w:hAnsi="Arial" w:cs="Arial"/>
          <w:color w:val="000000" w:themeColor="text1"/>
          <w:sz w:val="24"/>
          <w:szCs w:val="24"/>
          <w:lang w:val="mn-MN"/>
        </w:rPr>
        <w:t>хариуг хугацаанд нь хүргүүлж ажилласан байна.</w:t>
      </w:r>
    </w:p>
    <w:p w:rsidR="009C3173" w:rsidRPr="00EA1CCA" w:rsidRDefault="009C3173" w:rsidP="00EA1CCA">
      <w:pPr>
        <w:spacing w:after="0"/>
        <w:ind w:firstLine="720"/>
        <w:jc w:val="both"/>
        <w:rPr>
          <w:rFonts w:ascii="Arial" w:hAnsi="Arial" w:cs="Arial"/>
          <w:sz w:val="24"/>
          <w:szCs w:val="24"/>
          <w:lang w:val="mn-MN"/>
        </w:rPr>
      </w:pPr>
      <w:r w:rsidRPr="00EA1CCA">
        <w:rPr>
          <w:rFonts w:ascii="Arial" w:hAnsi="Arial" w:cs="Arial"/>
          <w:sz w:val="24"/>
          <w:szCs w:val="24"/>
          <w:lang w:val="mn-MN"/>
        </w:rPr>
        <w:t>Аймгийн ИТХ-ын дарга, Хурлын Ажлын албанаас Ерөнхийлөгчийн Тамгын газар, салбарын яамдуудад болон</w:t>
      </w:r>
      <w:r w:rsidR="00BF10D2" w:rsidRPr="00EA1CCA">
        <w:rPr>
          <w:rFonts w:ascii="Arial" w:hAnsi="Arial" w:cs="Arial"/>
          <w:sz w:val="24"/>
          <w:szCs w:val="24"/>
          <w:lang w:val="mn-MN"/>
        </w:rPr>
        <w:t xml:space="preserve"> холбогдох албан байгууллагад 26</w:t>
      </w:r>
      <w:r w:rsidRPr="00EA1CCA">
        <w:rPr>
          <w:rFonts w:ascii="Arial" w:hAnsi="Arial" w:cs="Arial"/>
          <w:sz w:val="24"/>
          <w:szCs w:val="24"/>
          <w:lang w:val="mn-MN"/>
        </w:rPr>
        <w:t xml:space="preserve"> бичгийг гарган хүргүүлж ажилласан бөгөөд энэ сард</w:t>
      </w:r>
      <w:r w:rsidR="00BF10D2" w:rsidRPr="00EA1CCA">
        <w:rPr>
          <w:rFonts w:ascii="Arial" w:hAnsi="Arial" w:cs="Arial"/>
          <w:sz w:val="24"/>
          <w:szCs w:val="24"/>
          <w:lang w:val="mn-MN"/>
        </w:rPr>
        <w:t xml:space="preserve"> аймгийн ИТХ-ын дарга, Ажлын албанд хандсан 7 өргөдөл ирснийг бүртгэн авч  шийдвэрлэлтийн шатандаа байна.</w:t>
      </w:r>
    </w:p>
    <w:p w:rsidR="00285F3B" w:rsidRPr="00EA1CCA" w:rsidRDefault="003D718C" w:rsidP="003D718C">
      <w:pPr>
        <w:shd w:val="clear" w:color="auto" w:fill="FFFFFF"/>
        <w:spacing w:after="0"/>
        <w:ind w:firstLine="720"/>
        <w:jc w:val="both"/>
        <w:rPr>
          <w:rFonts w:ascii="Arial" w:eastAsia="Times New Roman" w:hAnsi="Arial" w:cs="Arial"/>
          <w:color w:val="050505"/>
          <w:sz w:val="24"/>
          <w:szCs w:val="24"/>
        </w:rPr>
      </w:pPr>
      <w:r w:rsidRPr="00EA1CCA">
        <w:rPr>
          <w:rFonts w:ascii="Arial" w:eastAsia="Times New Roman" w:hAnsi="Arial" w:cs="Arial"/>
          <w:color w:val="050505"/>
          <w:sz w:val="24"/>
          <w:szCs w:val="24"/>
        </w:rPr>
        <w:t>Монгол Улсын Ерөнхийлөгчийн 2021 оны 09 дүгээр сарын 27-ны өдрийн 50 дугаар зарлигаар</w:t>
      </w:r>
      <w:r w:rsidRPr="00EA1CCA">
        <w:rPr>
          <w:rFonts w:ascii="Arial" w:eastAsia="Times New Roman" w:hAnsi="Arial" w:cs="Arial"/>
          <w:color w:val="050505"/>
          <w:sz w:val="24"/>
          <w:szCs w:val="24"/>
          <w:lang w:val="mn-MN"/>
        </w:rPr>
        <w:t xml:space="preserve"> 14 сумын 42 иргэн</w:t>
      </w:r>
      <w:r w:rsidRPr="00EA1CCA">
        <w:rPr>
          <w:rFonts w:ascii="Arial" w:eastAsia="Times New Roman" w:hAnsi="Arial" w:cs="Arial"/>
          <w:color w:val="050505"/>
          <w:sz w:val="24"/>
          <w:szCs w:val="24"/>
        </w:rPr>
        <w:t xml:space="preserve"> төрийн дээд одон медалиар шагна</w:t>
      </w:r>
      <w:r w:rsidRPr="00EA1CCA">
        <w:rPr>
          <w:rFonts w:ascii="Arial" w:eastAsia="Times New Roman" w:hAnsi="Arial" w:cs="Arial"/>
          <w:color w:val="050505"/>
          <w:sz w:val="24"/>
          <w:szCs w:val="24"/>
          <w:lang w:val="mn-MN"/>
        </w:rPr>
        <w:t>гд</w:t>
      </w:r>
      <w:r w:rsidRPr="00EA1CCA">
        <w:rPr>
          <w:rFonts w:ascii="Arial" w:eastAsia="Times New Roman" w:hAnsi="Arial" w:cs="Arial"/>
          <w:color w:val="050505"/>
          <w:sz w:val="24"/>
          <w:szCs w:val="24"/>
        </w:rPr>
        <w:t>сан</w:t>
      </w:r>
      <w:r>
        <w:rPr>
          <w:rFonts w:ascii="Arial" w:eastAsia="Times New Roman" w:hAnsi="Arial" w:cs="Arial"/>
          <w:color w:val="050505"/>
          <w:sz w:val="24"/>
          <w:szCs w:val="24"/>
          <w:lang w:val="mn-MN"/>
        </w:rPr>
        <w:t>ыг</w:t>
      </w:r>
      <w:r w:rsidRPr="00EA1CCA">
        <w:rPr>
          <w:rFonts w:ascii="Arial" w:eastAsia="Times New Roman" w:hAnsi="Arial" w:cs="Arial"/>
          <w:color w:val="050505"/>
          <w:sz w:val="24"/>
          <w:szCs w:val="24"/>
        </w:rPr>
        <w:t xml:space="preserve"> </w:t>
      </w:r>
      <w:r w:rsidRPr="00EA1CCA">
        <w:rPr>
          <w:rFonts w:ascii="Arial" w:eastAsia="Times New Roman" w:hAnsi="Arial" w:cs="Arial"/>
          <w:color w:val="050505"/>
          <w:sz w:val="24"/>
          <w:szCs w:val="24"/>
        </w:rPr>
        <w:t>2021 оны 10 дугаар сарын 26-ны өдрийн 14.00 цагт</w:t>
      </w:r>
      <w:r w:rsidRPr="00EA1CCA">
        <w:rPr>
          <w:rFonts w:ascii="Arial" w:eastAsia="Times New Roman" w:hAnsi="Arial" w:cs="Arial"/>
          <w:color w:val="050505"/>
          <w:sz w:val="24"/>
          <w:szCs w:val="24"/>
        </w:rPr>
        <w:t xml:space="preserve"> </w:t>
      </w:r>
      <w:r>
        <w:rPr>
          <w:rFonts w:ascii="Arial" w:eastAsia="Times New Roman" w:hAnsi="Arial" w:cs="Arial"/>
          <w:color w:val="050505"/>
          <w:sz w:val="24"/>
          <w:szCs w:val="24"/>
          <w:lang w:val="mn-MN"/>
        </w:rPr>
        <w:t>“</w:t>
      </w:r>
      <w:r w:rsidRPr="00EA1CCA">
        <w:rPr>
          <w:rFonts w:ascii="Arial" w:eastAsia="Times New Roman" w:hAnsi="Arial" w:cs="Arial"/>
          <w:color w:val="050505"/>
          <w:sz w:val="24"/>
          <w:szCs w:val="24"/>
        </w:rPr>
        <w:t>Төрийн дээд одон медаль гардуулах ёслолын үйл ажиллагаа</w:t>
      </w:r>
      <w:r>
        <w:rPr>
          <w:rFonts w:ascii="Arial" w:eastAsia="Times New Roman" w:hAnsi="Arial" w:cs="Arial"/>
          <w:color w:val="050505"/>
          <w:sz w:val="24"/>
          <w:szCs w:val="24"/>
          <w:lang w:val="mn-MN"/>
        </w:rPr>
        <w:t>”-г</w:t>
      </w:r>
      <w:r w:rsidRPr="00EA1CCA">
        <w:rPr>
          <w:rFonts w:ascii="Arial" w:eastAsia="Times New Roman" w:hAnsi="Arial" w:cs="Arial"/>
          <w:color w:val="050505"/>
          <w:sz w:val="24"/>
          <w:szCs w:val="24"/>
        </w:rPr>
        <w:t xml:space="preserve"> </w:t>
      </w:r>
      <w:r w:rsidR="00285F3B" w:rsidRPr="00EA1CCA">
        <w:rPr>
          <w:rFonts w:ascii="Arial" w:eastAsia="Times New Roman" w:hAnsi="Arial" w:cs="Arial"/>
          <w:color w:val="050505"/>
          <w:sz w:val="24"/>
          <w:szCs w:val="24"/>
        </w:rPr>
        <w:t>аймгийн Засаг даргын Тамгын Газрын “Ёслол хүндэтгэлийн өргөө”-нд зохион байгуул</w:t>
      </w:r>
      <w:r>
        <w:rPr>
          <w:rFonts w:ascii="Arial" w:eastAsia="Times New Roman" w:hAnsi="Arial" w:cs="Arial"/>
          <w:color w:val="050505"/>
          <w:sz w:val="24"/>
          <w:szCs w:val="24"/>
          <w:lang w:val="mn-MN"/>
        </w:rPr>
        <w:t>ав</w:t>
      </w:r>
      <w:r w:rsidR="00285F3B" w:rsidRPr="00EA1CCA">
        <w:rPr>
          <w:rFonts w:ascii="Arial" w:eastAsia="Times New Roman" w:hAnsi="Arial" w:cs="Arial"/>
          <w:color w:val="050505"/>
          <w:sz w:val="24"/>
          <w:szCs w:val="24"/>
        </w:rPr>
        <w:t>.</w:t>
      </w:r>
      <w:r>
        <w:rPr>
          <w:rFonts w:ascii="Arial" w:eastAsia="Times New Roman" w:hAnsi="Arial" w:cs="Arial"/>
          <w:color w:val="050505"/>
          <w:sz w:val="24"/>
          <w:szCs w:val="24"/>
          <w:lang w:val="mn-MN"/>
        </w:rPr>
        <w:t xml:space="preserve"> </w:t>
      </w:r>
      <w:r>
        <w:rPr>
          <w:rFonts w:ascii="Arial" w:eastAsia="Times New Roman" w:hAnsi="Arial" w:cs="Arial"/>
          <w:color w:val="050505"/>
          <w:sz w:val="24"/>
          <w:szCs w:val="24"/>
        </w:rPr>
        <w:t>Төрийн дээд одон медалийг</w:t>
      </w:r>
      <w:r w:rsidR="00285F3B" w:rsidRPr="00EA1CCA">
        <w:rPr>
          <w:rFonts w:ascii="Arial" w:eastAsia="Times New Roman" w:hAnsi="Arial" w:cs="Arial"/>
          <w:color w:val="050505"/>
          <w:sz w:val="24"/>
          <w:szCs w:val="24"/>
        </w:rPr>
        <w:t xml:space="preserve"> Улсын Их Хурлын гишүүн Ж.Батжаргал</w:t>
      </w:r>
      <w:r w:rsidR="00A51854" w:rsidRPr="00EA1CCA">
        <w:rPr>
          <w:rFonts w:ascii="Arial" w:eastAsia="Times New Roman" w:hAnsi="Arial" w:cs="Arial"/>
          <w:color w:val="050505"/>
          <w:sz w:val="24"/>
          <w:szCs w:val="24"/>
          <w:lang w:val="mn-MN"/>
        </w:rPr>
        <w:t>, а</w:t>
      </w:r>
      <w:r w:rsidR="00285F3B" w:rsidRPr="00EA1CCA">
        <w:rPr>
          <w:rFonts w:ascii="Arial" w:eastAsia="Times New Roman" w:hAnsi="Arial" w:cs="Arial"/>
          <w:color w:val="050505"/>
          <w:sz w:val="24"/>
          <w:szCs w:val="24"/>
        </w:rPr>
        <w:t>ймгийн ИТХ-ын дарга Ц.Жамбалсүрэн</w:t>
      </w:r>
      <w:r w:rsidR="00A51854" w:rsidRPr="00EA1CCA">
        <w:rPr>
          <w:rFonts w:ascii="Arial" w:eastAsia="Times New Roman" w:hAnsi="Arial" w:cs="Arial"/>
          <w:color w:val="050505"/>
          <w:sz w:val="24"/>
          <w:szCs w:val="24"/>
          <w:lang w:val="mn-MN"/>
        </w:rPr>
        <w:t>, а</w:t>
      </w:r>
      <w:r w:rsidR="00285F3B" w:rsidRPr="00EA1CCA">
        <w:rPr>
          <w:rFonts w:ascii="Arial" w:eastAsia="Times New Roman" w:hAnsi="Arial" w:cs="Arial"/>
          <w:color w:val="050505"/>
          <w:sz w:val="24"/>
          <w:szCs w:val="24"/>
        </w:rPr>
        <w:t>ймгийн Засаг дарга Д.Мөнхбаатар</w:t>
      </w:r>
      <w:r w:rsidR="00A51854" w:rsidRPr="00EA1CCA">
        <w:rPr>
          <w:rFonts w:ascii="Arial" w:eastAsia="Times New Roman" w:hAnsi="Arial" w:cs="Arial"/>
          <w:color w:val="050505"/>
          <w:sz w:val="24"/>
          <w:szCs w:val="24"/>
          <w:lang w:val="mn-MN"/>
        </w:rPr>
        <w:t xml:space="preserve">, </w:t>
      </w:r>
      <w:r w:rsidR="00285F3B" w:rsidRPr="00EA1CCA">
        <w:rPr>
          <w:rFonts w:ascii="Arial" w:eastAsia="Times New Roman" w:hAnsi="Arial" w:cs="Arial"/>
          <w:color w:val="050505"/>
          <w:sz w:val="24"/>
          <w:szCs w:val="24"/>
        </w:rPr>
        <w:t>Монгол Улсын Ерөнхийлөгчийн хот хөдөөгийн бодлогын зөвлөх О.Буяннэмэх нар гардуул</w:t>
      </w:r>
      <w:r>
        <w:rPr>
          <w:rFonts w:ascii="Arial" w:eastAsia="Times New Roman" w:hAnsi="Arial" w:cs="Arial"/>
          <w:color w:val="050505"/>
          <w:sz w:val="24"/>
          <w:szCs w:val="24"/>
          <w:lang w:val="mn-MN"/>
        </w:rPr>
        <w:t>ла</w:t>
      </w:r>
      <w:r w:rsidR="00285F3B" w:rsidRPr="00EA1CCA">
        <w:rPr>
          <w:rFonts w:ascii="Arial" w:eastAsia="Times New Roman" w:hAnsi="Arial" w:cs="Arial"/>
          <w:color w:val="050505"/>
          <w:sz w:val="24"/>
          <w:szCs w:val="24"/>
        </w:rPr>
        <w:t>а.</w:t>
      </w:r>
    </w:p>
    <w:p w:rsidR="007A6B6B" w:rsidRPr="00EA1CCA" w:rsidRDefault="003D718C" w:rsidP="00EA1CCA">
      <w:pPr>
        <w:shd w:val="clear" w:color="auto" w:fill="FFFFFF"/>
        <w:spacing w:after="0"/>
        <w:ind w:firstLine="720"/>
        <w:jc w:val="both"/>
        <w:rPr>
          <w:rFonts w:ascii="Arial" w:eastAsia="Times New Roman" w:hAnsi="Arial" w:cs="Arial"/>
          <w:color w:val="050505"/>
          <w:sz w:val="24"/>
          <w:szCs w:val="24"/>
          <w:lang w:val="mn-MN"/>
        </w:rPr>
      </w:pPr>
      <w:r>
        <w:rPr>
          <w:rFonts w:ascii="Arial" w:eastAsia="Times New Roman" w:hAnsi="Arial" w:cs="Arial"/>
          <w:color w:val="050505"/>
          <w:sz w:val="24"/>
          <w:szCs w:val="24"/>
          <w:lang w:val="mn-MN"/>
        </w:rPr>
        <w:lastRenderedPageBreak/>
        <w:t xml:space="preserve">Мөн </w:t>
      </w:r>
      <w:r w:rsidR="00285F3B" w:rsidRPr="00EA1CCA">
        <w:rPr>
          <w:rFonts w:ascii="Arial" w:eastAsia="Times New Roman" w:hAnsi="Arial" w:cs="Arial"/>
          <w:color w:val="050505"/>
          <w:sz w:val="24"/>
          <w:szCs w:val="24"/>
        </w:rPr>
        <w:t>Төв аймгийн Засаг даргын 2021 оны 09-р сарын 08-ны өдрийн а/542 тоот захирамжаар “Аймаг, цэргийн цолтны эрэмбэд тооцох” 128 бөхийн барилдаанд амжилттай барилдаж 7 давж түрүүлсэн Төв аймгийн Баянцогт сумын харъяат Дүнжингарав дэвжээний бөх аймгийн арслан Энхбаатарын Төгөлдөрт “Аймгийн хурц арслан” цол</w:t>
      </w:r>
      <w:r>
        <w:rPr>
          <w:rFonts w:ascii="Arial" w:eastAsia="Times New Roman" w:hAnsi="Arial" w:cs="Arial"/>
          <w:color w:val="050505"/>
          <w:sz w:val="24"/>
          <w:szCs w:val="24"/>
          <w:lang w:val="mn-MN"/>
        </w:rPr>
        <w:t>,</w:t>
      </w:r>
      <w:r w:rsidR="00285F3B" w:rsidRPr="00EA1CCA">
        <w:rPr>
          <w:rFonts w:ascii="Arial" w:eastAsia="Times New Roman" w:hAnsi="Arial" w:cs="Arial"/>
          <w:color w:val="050505"/>
          <w:sz w:val="24"/>
          <w:szCs w:val="24"/>
        </w:rPr>
        <w:t xml:space="preserve"> </w:t>
      </w:r>
      <w:r w:rsidR="007A6B6B" w:rsidRPr="00EA1CCA">
        <w:rPr>
          <w:rFonts w:ascii="Arial" w:eastAsia="Times New Roman" w:hAnsi="Arial" w:cs="Arial"/>
          <w:color w:val="050505"/>
          <w:sz w:val="24"/>
          <w:szCs w:val="24"/>
        </w:rPr>
        <w:t>Барилга хот байгуулалтын сайдын 2021 оны</w:t>
      </w:r>
      <w:r>
        <w:rPr>
          <w:rFonts w:ascii="Arial" w:eastAsia="Times New Roman" w:hAnsi="Arial" w:cs="Arial"/>
          <w:color w:val="050505"/>
          <w:sz w:val="24"/>
          <w:szCs w:val="24"/>
        </w:rPr>
        <w:t xml:space="preserve"> 9-р сарын 01-ний өдрийн тушаалаар</w:t>
      </w:r>
      <w:r w:rsidR="007A6B6B" w:rsidRPr="00EA1CCA">
        <w:rPr>
          <w:rFonts w:ascii="Arial" w:eastAsia="Times New Roman" w:hAnsi="Arial" w:cs="Arial"/>
          <w:color w:val="050505"/>
          <w:sz w:val="24"/>
          <w:szCs w:val="24"/>
        </w:rPr>
        <w:t xml:space="preserve"> “Тэргүүний барилгачин” </w:t>
      </w:r>
      <w:r>
        <w:rPr>
          <w:rFonts w:ascii="Arial" w:eastAsia="Times New Roman" w:hAnsi="Arial" w:cs="Arial"/>
          <w:color w:val="050505"/>
          <w:sz w:val="24"/>
          <w:szCs w:val="24"/>
          <w:lang w:val="mn-MN"/>
        </w:rPr>
        <w:t xml:space="preserve">цол </w:t>
      </w:r>
      <w:r w:rsidR="007A6B6B" w:rsidRPr="00EA1CCA">
        <w:rPr>
          <w:rFonts w:ascii="Arial" w:eastAsia="Times New Roman" w:hAnsi="Arial" w:cs="Arial"/>
          <w:color w:val="050505"/>
          <w:sz w:val="24"/>
          <w:szCs w:val="24"/>
        </w:rPr>
        <w:t>тэмдэгээр</w:t>
      </w:r>
      <w:r w:rsidR="007A6B6B" w:rsidRPr="00EA1CCA">
        <w:rPr>
          <w:rFonts w:ascii="Arial" w:eastAsia="Times New Roman" w:hAnsi="Arial" w:cs="Arial"/>
          <w:color w:val="050505"/>
          <w:sz w:val="24"/>
          <w:szCs w:val="24"/>
          <w:lang w:val="mn-MN"/>
        </w:rPr>
        <w:t xml:space="preserve"> шагнагдсан Зуунмод сумын 3 иргэний шагналыг </w:t>
      </w:r>
      <w:r>
        <w:rPr>
          <w:rFonts w:ascii="Arial" w:eastAsia="Times New Roman" w:hAnsi="Arial" w:cs="Arial"/>
          <w:color w:val="050505"/>
          <w:sz w:val="24"/>
          <w:szCs w:val="24"/>
          <w:lang w:val="mn-MN"/>
        </w:rPr>
        <w:t xml:space="preserve">тус тус </w:t>
      </w:r>
      <w:r w:rsidR="007A6B6B" w:rsidRPr="00EA1CCA">
        <w:rPr>
          <w:rFonts w:ascii="Arial" w:eastAsia="Times New Roman" w:hAnsi="Arial" w:cs="Arial"/>
          <w:color w:val="050505"/>
          <w:sz w:val="24"/>
          <w:szCs w:val="24"/>
          <w:lang w:val="mn-MN"/>
        </w:rPr>
        <w:t>гардуула</w:t>
      </w:r>
      <w:r>
        <w:rPr>
          <w:rFonts w:ascii="Arial" w:eastAsia="Times New Roman" w:hAnsi="Arial" w:cs="Arial"/>
          <w:color w:val="050505"/>
          <w:sz w:val="24"/>
          <w:szCs w:val="24"/>
          <w:lang w:val="mn-MN"/>
        </w:rPr>
        <w:t>в</w:t>
      </w:r>
      <w:r w:rsidR="007A6B6B" w:rsidRPr="00EA1CCA">
        <w:rPr>
          <w:rFonts w:ascii="Arial" w:eastAsia="Times New Roman" w:hAnsi="Arial" w:cs="Arial"/>
          <w:color w:val="050505"/>
          <w:sz w:val="24"/>
          <w:szCs w:val="24"/>
          <w:lang w:val="mn-MN"/>
        </w:rPr>
        <w:t>.</w:t>
      </w:r>
    </w:p>
    <w:p w:rsidR="00A51854" w:rsidRPr="00EA1CCA" w:rsidRDefault="00A51854" w:rsidP="00EA1CCA">
      <w:pPr>
        <w:shd w:val="clear" w:color="auto" w:fill="FFFFFF"/>
        <w:spacing w:after="0"/>
        <w:ind w:firstLine="720"/>
        <w:jc w:val="both"/>
        <w:rPr>
          <w:rFonts w:ascii="Arial" w:eastAsia="Times New Roman" w:hAnsi="Arial" w:cs="Arial"/>
          <w:color w:val="050505"/>
          <w:sz w:val="24"/>
          <w:szCs w:val="24"/>
          <w:lang w:val="mn-MN"/>
        </w:rPr>
      </w:pPr>
      <w:r w:rsidRPr="00EA1CCA">
        <w:rPr>
          <w:rFonts w:ascii="Arial" w:eastAsia="Times New Roman" w:hAnsi="Arial" w:cs="Arial"/>
          <w:color w:val="050505"/>
          <w:sz w:val="24"/>
          <w:szCs w:val="24"/>
        </w:rPr>
        <w:t xml:space="preserve">Төрийн албан хаагчид тавигдах шалгууруудыг хангуулах, </w:t>
      </w:r>
      <w:r w:rsidR="00427BAE">
        <w:rPr>
          <w:rFonts w:ascii="Arial" w:eastAsia="Times New Roman" w:hAnsi="Arial" w:cs="Arial"/>
          <w:color w:val="050505"/>
          <w:sz w:val="24"/>
          <w:szCs w:val="24"/>
        </w:rPr>
        <w:t>албан хаагчдийг чадавх</w:t>
      </w:r>
      <w:r w:rsidRPr="00EA1CCA">
        <w:rPr>
          <w:rFonts w:ascii="Arial" w:eastAsia="Times New Roman" w:hAnsi="Arial" w:cs="Arial"/>
          <w:color w:val="050505"/>
          <w:sz w:val="24"/>
          <w:szCs w:val="24"/>
        </w:rPr>
        <w:t>жуулах зорилго</w:t>
      </w:r>
      <w:r w:rsidRPr="00EA1CCA">
        <w:rPr>
          <w:rFonts w:ascii="Arial" w:eastAsia="Times New Roman" w:hAnsi="Arial" w:cs="Arial"/>
          <w:color w:val="050505"/>
          <w:sz w:val="24"/>
          <w:szCs w:val="24"/>
          <w:lang w:val="mn-MN"/>
        </w:rPr>
        <w:t xml:space="preserve">ор </w:t>
      </w:r>
      <w:r w:rsidR="00427BAE" w:rsidRPr="00EA1CCA">
        <w:rPr>
          <w:rFonts w:ascii="Arial" w:eastAsia="Times New Roman" w:hAnsi="Arial" w:cs="Arial"/>
          <w:color w:val="050505"/>
          <w:sz w:val="24"/>
          <w:szCs w:val="24"/>
        </w:rPr>
        <w:t>улсын төсвийн санхүүжилтээр</w:t>
      </w:r>
      <w:r w:rsidR="00427BAE" w:rsidRPr="00EA1CCA">
        <w:rPr>
          <w:rFonts w:ascii="Arial" w:eastAsia="Times New Roman" w:hAnsi="Arial" w:cs="Arial"/>
          <w:color w:val="050505"/>
          <w:sz w:val="24"/>
          <w:szCs w:val="24"/>
          <w:lang w:val="mn-MN"/>
        </w:rPr>
        <w:t xml:space="preserve"> </w:t>
      </w:r>
      <w:r w:rsidR="00427BAE" w:rsidRPr="00EA1CCA">
        <w:rPr>
          <w:rFonts w:ascii="Arial" w:eastAsia="Times New Roman" w:hAnsi="Arial" w:cs="Arial"/>
          <w:color w:val="050505"/>
          <w:sz w:val="24"/>
          <w:szCs w:val="24"/>
        </w:rPr>
        <w:t xml:space="preserve">Удирдлагын академид 2021 оны </w:t>
      </w:r>
      <w:r w:rsidR="00427BAE" w:rsidRPr="00EA1CCA">
        <w:rPr>
          <w:rFonts w:ascii="Arial" w:eastAsia="Times New Roman" w:hAnsi="Arial" w:cs="Arial"/>
          <w:color w:val="050505"/>
          <w:sz w:val="24"/>
          <w:szCs w:val="24"/>
          <w:lang w:val="mn-MN"/>
        </w:rPr>
        <w:t>1</w:t>
      </w:r>
      <w:r w:rsidR="00427BAE" w:rsidRPr="00EA1CCA">
        <w:rPr>
          <w:rFonts w:ascii="Arial" w:eastAsia="Times New Roman" w:hAnsi="Arial" w:cs="Arial"/>
          <w:color w:val="050505"/>
          <w:sz w:val="24"/>
          <w:szCs w:val="24"/>
        </w:rPr>
        <w:t xml:space="preserve">-р сараас </w:t>
      </w:r>
      <w:r w:rsidR="00427BAE" w:rsidRPr="00EA1CCA">
        <w:rPr>
          <w:rFonts w:ascii="Arial" w:eastAsia="Times New Roman" w:hAnsi="Arial" w:cs="Arial"/>
          <w:color w:val="050505"/>
          <w:sz w:val="24"/>
          <w:szCs w:val="24"/>
          <w:lang w:val="mn-MN"/>
        </w:rPr>
        <w:t xml:space="preserve">эхлэн </w:t>
      </w:r>
      <w:r w:rsidR="00427BAE" w:rsidRPr="00EA1CCA">
        <w:rPr>
          <w:rFonts w:ascii="Arial" w:eastAsia="Times New Roman" w:hAnsi="Arial" w:cs="Arial"/>
          <w:color w:val="050505"/>
          <w:sz w:val="24"/>
          <w:szCs w:val="24"/>
        </w:rPr>
        <w:t>зохион байгуулагдсан</w:t>
      </w:r>
      <w:r w:rsidR="00427BAE" w:rsidRPr="00EA1CCA">
        <w:rPr>
          <w:rFonts w:ascii="Arial" w:eastAsia="Times New Roman" w:hAnsi="Arial" w:cs="Arial"/>
          <w:color w:val="050505"/>
          <w:sz w:val="24"/>
          <w:szCs w:val="24"/>
          <w:lang w:val="mn-MN"/>
        </w:rPr>
        <w:t xml:space="preserve"> </w:t>
      </w:r>
      <w:r w:rsidRPr="00EA1CCA">
        <w:rPr>
          <w:rFonts w:ascii="Arial" w:eastAsia="Times New Roman" w:hAnsi="Arial" w:cs="Arial"/>
          <w:color w:val="050505"/>
          <w:sz w:val="24"/>
          <w:szCs w:val="24"/>
          <w:lang w:val="mn-MN"/>
        </w:rPr>
        <w:t xml:space="preserve">төрийн албан хаагчийн </w:t>
      </w:r>
      <w:r w:rsidRPr="00EA1CCA">
        <w:rPr>
          <w:rFonts w:ascii="Arial" w:eastAsia="Times New Roman" w:hAnsi="Arial" w:cs="Arial"/>
          <w:color w:val="050505"/>
          <w:sz w:val="24"/>
          <w:szCs w:val="24"/>
        </w:rPr>
        <w:t>дунд хугацааны болон давтан</w:t>
      </w:r>
      <w:r w:rsidR="00427BAE">
        <w:rPr>
          <w:rFonts w:ascii="Arial" w:eastAsia="Times New Roman" w:hAnsi="Arial" w:cs="Arial"/>
          <w:color w:val="050505"/>
          <w:sz w:val="24"/>
          <w:szCs w:val="24"/>
          <w:lang w:val="mn-MN"/>
        </w:rPr>
        <w:t>,</w:t>
      </w:r>
      <w:r w:rsidRPr="00EA1CCA">
        <w:rPr>
          <w:rFonts w:ascii="Arial" w:eastAsia="Times New Roman" w:hAnsi="Arial" w:cs="Arial"/>
          <w:color w:val="050505"/>
          <w:sz w:val="24"/>
          <w:szCs w:val="24"/>
        </w:rPr>
        <w:t xml:space="preserve"> </w:t>
      </w:r>
      <w:r w:rsidR="00427BAE">
        <w:rPr>
          <w:rFonts w:ascii="Arial" w:eastAsia="Times New Roman" w:hAnsi="Arial" w:cs="Arial"/>
          <w:color w:val="050505"/>
          <w:sz w:val="24"/>
          <w:szCs w:val="24"/>
        </w:rPr>
        <w:t>мэргэшүүлэх</w:t>
      </w:r>
      <w:r w:rsidRPr="00EA1CCA">
        <w:rPr>
          <w:rFonts w:ascii="Arial" w:eastAsia="Times New Roman" w:hAnsi="Arial" w:cs="Arial"/>
          <w:color w:val="050505"/>
          <w:sz w:val="24"/>
          <w:szCs w:val="24"/>
          <w:lang w:val="mn-MN"/>
        </w:rPr>
        <w:t xml:space="preserve"> сургалтууд</w:t>
      </w:r>
      <w:r w:rsidR="00427BAE">
        <w:rPr>
          <w:rFonts w:ascii="Arial" w:eastAsia="Times New Roman" w:hAnsi="Arial" w:cs="Arial"/>
          <w:color w:val="050505"/>
          <w:sz w:val="24"/>
          <w:szCs w:val="24"/>
          <w:lang w:val="mn-MN"/>
        </w:rPr>
        <w:t>ад</w:t>
      </w:r>
      <w:r w:rsidRPr="00EA1CCA">
        <w:rPr>
          <w:rFonts w:ascii="Arial" w:eastAsia="Times New Roman" w:hAnsi="Arial" w:cs="Arial"/>
          <w:color w:val="050505"/>
          <w:sz w:val="24"/>
          <w:szCs w:val="24"/>
          <w:lang w:val="mn-MN"/>
        </w:rPr>
        <w:t xml:space="preserve"> аймгийн ИТХ-ын Ажлын албан</w:t>
      </w:r>
      <w:r w:rsidR="00427BAE">
        <w:rPr>
          <w:rFonts w:ascii="Arial" w:eastAsia="Times New Roman" w:hAnsi="Arial" w:cs="Arial"/>
          <w:color w:val="050505"/>
          <w:sz w:val="24"/>
          <w:szCs w:val="24"/>
          <w:lang w:val="mn-MN"/>
        </w:rPr>
        <w:t>ы</w:t>
      </w:r>
      <w:r w:rsidRPr="00EA1CCA">
        <w:rPr>
          <w:rFonts w:ascii="Arial" w:eastAsia="Times New Roman" w:hAnsi="Arial" w:cs="Arial"/>
          <w:color w:val="050505"/>
          <w:sz w:val="24"/>
          <w:szCs w:val="24"/>
          <w:lang w:val="mn-MN"/>
        </w:rPr>
        <w:t xml:space="preserve"> мэргэжилтэн Д.Оюунсайхан, Д.Баасандорж нар хамрагдаж</w:t>
      </w:r>
      <w:r w:rsidR="00427BAE">
        <w:rPr>
          <w:rFonts w:ascii="Arial" w:eastAsia="Times New Roman" w:hAnsi="Arial" w:cs="Arial"/>
          <w:color w:val="050505"/>
          <w:sz w:val="24"/>
          <w:szCs w:val="24"/>
          <w:lang w:val="mn-MN"/>
        </w:rPr>
        <w:t>,</w:t>
      </w:r>
      <w:r w:rsidRPr="00EA1CCA">
        <w:rPr>
          <w:rFonts w:ascii="Arial" w:eastAsia="Times New Roman" w:hAnsi="Arial" w:cs="Arial"/>
          <w:color w:val="050505"/>
          <w:sz w:val="24"/>
          <w:szCs w:val="24"/>
          <w:lang w:val="mn-MN"/>
        </w:rPr>
        <w:t xml:space="preserve"> </w:t>
      </w:r>
      <w:r w:rsidRPr="00EA1CCA">
        <w:rPr>
          <w:rFonts w:ascii="Arial" w:eastAsia="Times New Roman" w:hAnsi="Arial" w:cs="Arial"/>
          <w:color w:val="050505"/>
          <w:sz w:val="24"/>
          <w:szCs w:val="24"/>
        </w:rPr>
        <w:t xml:space="preserve"> сертификатаа гарда</w:t>
      </w:r>
      <w:r w:rsidRPr="00EA1CCA">
        <w:rPr>
          <w:rFonts w:ascii="Arial" w:eastAsia="Times New Roman" w:hAnsi="Arial" w:cs="Arial"/>
          <w:color w:val="050505"/>
          <w:sz w:val="24"/>
          <w:szCs w:val="24"/>
          <w:lang w:val="mn-MN"/>
        </w:rPr>
        <w:t>н</w:t>
      </w:r>
      <w:r w:rsidRPr="00EA1CCA">
        <w:rPr>
          <w:rFonts w:ascii="Arial" w:eastAsia="Times New Roman" w:hAnsi="Arial" w:cs="Arial"/>
          <w:color w:val="050505"/>
          <w:sz w:val="24"/>
          <w:szCs w:val="24"/>
        </w:rPr>
        <w:t xml:space="preserve"> авлаа. </w:t>
      </w:r>
    </w:p>
    <w:p w:rsidR="00A51854" w:rsidRPr="00EA1CCA" w:rsidRDefault="00A51854" w:rsidP="00EA1CCA">
      <w:pPr>
        <w:shd w:val="clear" w:color="auto" w:fill="FFFFFF"/>
        <w:spacing w:after="0"/>
        <w:jc w:val="both"/>
        <w:rPr>
          <w:rFonts w:ascii="Arial" w:eastAsia="Times New Roman" w:hAnsi="Arial" w:cs="Arial"/>
          <w:color w:val="050505"/>
          <w:sz w:val="24"/>
          <w:szCs w:val="24"/>
          <w:lang w:val="mn-MN"/>
        </w:rPr>
      </w:pPr>
    </w:p>
    <w:p w:rsidR="00516C6B" w:rsidRPr="00EA1CCA" w:rsidRDefault="00516C6B" w:rsidP="00EA1CCA">
      <w:pPr>
        <w:shd w:val="clear" w:color="auto" w:fill="FFFFFF"/>
        <w:spacing w:after="0"/>
        <w:ind w:firstLine="720"/>
        <w:jc w:val="both"/>
        <w:rPr>
          <w:rFonts w:ascii="Arial" w:eastAsia="Times New Roman" w:hAnsi="Arial" w:cs="Arial"/>
          <w:color w:val="050505"/>
          <w:sz w:val="24"/>
          <w:szCs w:val="24"/>
          <w:lang w:val="mn-MN"/>
        </w:rPr>
      </w:pPr>
      <w:r w:rsidRPr="00EA1CCA">
        <w:rPr>
          <w:rFonts w:ascii="Arial" w:eastAsia="Times New Roman" w:hAnsi="Arial" w:cs="Arial"/>
          <w:color w:val="050505"/>
          <w:sz w:val="24"/>
          <w:szCs w:val="24"/>
        </w:rPr>
        <w:t xml:space="preserve">Монгол улсын Хууль зүй, дотоод хэргийн сайдын тушаалаар </w:t>
      </w:r>
      <w:r w:rsidR="00427BAE">
        <w:rPr>
          <w:rFonts w:ascii="Arial" w:eastAsia="Times New Roman" w:hAnsi="Arial" w:cs="Arial"/>
          <w:color w:val="050505"/>
          <w:sz w:val="24"/>
          <w:szCs w:val="24"/>
          <w:lang w:val="mn-MN"/>
        </w:rPr>
        <w:t>баталсан “</w:t>
      </w:r>
      <w:r w:rsidRPr="00EA1CCA">
        <w:rPr>
          <w:rFonts w:ascii="Arial" w:eastAsia="Times New Roman" w:hAnsi="Arial" w:cs="Arial"/>
          <w:color w:val="050505"/>
          <w:sz w:val="24"/>
          <w:szCs w:val="24"/>
        </w:rPr>
        <w:t>Төрийн архивын үйл ажиллагаанд улсын үзлэг зохион байгуулах ажлын хэс</w:t>
      </w:r>
      <w:r w:rsidR="00427BAE">
        <w:rPr>
          <w:rFonts w:ascii="Arial" w:eastAsia="Times New Roman" w:hAnsi="Arial" w:cs="Arial"/>
          <w:color w:val="050505"/>
          <w:sz w:val="24"/>
          <w:szCs w:val="24"/>
          <w:lang w:val="mn-MN"/>
        </w:rPr>
        <w:t>э</w:t>
      </w:r>
      <w:r w:rsidRPr="00EA1CCA">
        <w:rPr>
          <w:rFonts w:ascii="Arial" w:eastAsia="Times New Roman" w:hAnsi="Arial" w:cs="Arial"/>
          <w:color w:val="050505"/>
          <w:sz w:val="24"/>
          <w:szCs w:val="24"/>
        </w:rPr>
        <w:t>г</w:t>
      </w:r>
      <w:r w:rsidR="00427BAE">
        <w:rPr>
          <w:rFonts w:ascii="Arial" w:eastAsia="Times New Roman" w:hAnsi="Arial" w:cs="Arial"/>
          <w:color w:val="050505"/>
          <w:sz w:val="24"/>
          <w:szCs w:val="24"/>
          <w:lang w:val="mn-MN"/>
        </w:rPr>
        <w:t>”</w:t>
      </w:r>
      <w:r w:rsidRPr="00EA1CCA">
        <w:rPr>
          <w:rFonts w:ascii="Arial" w:eastAsia="Times New Roman" w:hAnsi="Arial" w:cs="Arial"/>
          <w:color w:val="050505"/>
          <w:sz w:val="24"/>
          <w:szCs w:val="24"/>
        </w:rPr>
        <w:t xml:space="preserve"> Архивын Ерөнхий газрын Мэдээллийн технологийн газрын дарга Х.Төмөрбаатар, Архивын Ерөнхий архив, албан хэрэг хөтлөлтийн хяналтын улсын ахлах байцаагч Х.Энхсаруул </w:t>
      </w:r>
      <w:r w:rsidR="007A6B6B" w:rsidRPr="00EA1CCA">
        <w:rPr>
          <w:rFonts w:ascii="Arial" w:eastAsia="Times New Roman" w:hAnsi="Arial" w:cs="Arial"/>
          <w:color w:val="050505"/>
          <w:sz w:val="24"/>
          <w:szCs w:val="24"/>
        </w:rPr>
        <w:t>нар манай аймагт ажилла</w:t>
      </w:r>
      <w:r w:rsidR="007A6B6B" w:rsidRPr="00EA1CCA">
        <w:rPr>
          <w:rFonts w:ascii="Arial" w:eastAsia="Times New Roman" w:hAnsi="Arial" w:cs="Arial"/>
          <w:color w:val="050505"/>
          <w:sz w:val="24"/>
          <w:szCs w:val="24"/>
          <w:lang w:val="mn-MN"/>
        </w:rPr>
        <w:t>лаа.</w:t>
      </w:r>
    </w:p>
    <w:p w:rsidR="00427BAE" w:rsidRDefault="00516C6B" w:rsidP="00EA1CCA">
      <w:pPr>
        <w:shd w:val="clear" w:color="auto" w:fill="FFFFFF"/>
        <w:spacing w:after="0"/>
        <w:ind w:firstLine="720"/>
        <w:jc w:val="both"/>
        <w:rPr>
          <w:rFonts w:ascii="Arial" w:eastAsia="Times New Roman" w:hAnsi="Arial" w:cs="Arial"/>
          <w:color w:val="050505"/>
          <w:sz w:val="24"/>
          <w:szCs w:val="24"/>
        </w:rPr>
      </w:pPr>
      <w:r w:rsidRPr="00EA1CCA">
        <w:rPr>
          <w:rFonts w:ascii="Arial" w:eastAsia="Times New Roman" w:hAnsi="Arial" w:cs="Arial"/>
          <w:color w:val="050505"/>
          <w:sz w:val="24"/>
          <w:szCs w:val="24"/>
        </w:rPr>
        <w:t>Дөрвөн жилд нэг удаа болдог Төрийн архивын улсын үзлэгийг зохион байгуулахтай холбогдуулан аймгийн Засаг даргын захирамжаар бэлтгэл ажлын төлөвлөгөөг 3 зорилт 12 арга хэмжээтэй батлан 92.5 хувьтай хэрэгжилтийг хангасан байна. Мөн бэлтгэл ажлын хүрээнд сум, байгууллагын архив, албан хэрэг хөтлөлтөд шалган туслах, зөвлөн туслах ажлыг Аргалант, Баянцогт, Баянчандмань, Баян, Баяндэлгэр, Борнуур, Мөнгөнморьт, Жаргалант, Сүмбэр, Угтаалцайдам зэрэг 1</w:t>
      </w:r>
      <w:r w:rsidR="00427BAE">
        <w:rPr>
          <w:rFonts w:ascii="Arial" w:eastAsia="Times New Roman" w:hAnsi="Arial" w:cs="Arial"/>
          <w:color w:val="050505"/>
          <w:sz w:val="24"/>
          <w:szCs w:val="24"/>
        </w:rPr>
        <w:t xml:space="preserve">0 суманд зохион байгуулав. </w:t>
      </w:r>
    </w:p>
    <w:p w:rsidR="00516C6B" w:rsidRPr="00EA1CCA" w:rsidRDefault="00427BAE" w:rsidP="00EA1CCA">
      <w:pPr>
        <w:shd w:val="clear" w:color="auto" w:fill="FFFFFF"/>
        <w:spacing w:after="0"/>
        <w:ind w:firstLine="720"/>
        <w:jc w:val="both"/>
        <w:rPr>
          <w:rFonts w:ascii="Arial" w:eastAsia="Times New Roman" w:hAnsi="Arial" w:cs="Arial"/>
          <w:color w:val="050505"/>
          <w:sz w:val="24"/>
          <w:szCs w:val="24"/>
          <w:lang w:val="mn-MN"/>
        </w:rPr>
      </w:pPr>
      <w:r>
        <w:rPr>
          <w:rFonts w:ascii="Arial" w:eastAsia="Times New Roman" w:hAnsi="Arial" w:cs="Arial"/>
          <w:color w:val="050505"/>
          <w:sz w:val="24"/>
          <w:szCs w:val="24"/>
          <w:lang w:val="mn-MN"/>
        </w:rPr>
        <w:t>Т</w:t>
      </w:r>
      <w:r w:rsidR="00516C6B" w:rsidRPr="00EA1CCA">
        <w:rPr>
          <w:rFonts w:ascii="Arial" w:eastAsia="Times New Roman" w:hAnsi="Arial" w:cs="Arial"/>
          <w:color w:val="050505"/>
          <w:sz w:val="24"/>
          <w:szCs w:val="24"/>
        </w:rPr>
        <w:t>өрийн үйлчилгээг хялбаршуулж иргэдэд архивын лавлагааг цахимаар олгох үйлчилгээг нэвтрүүлснээр 2020 онд 268, 2021 онд 34</w:t>
      </w:r>
      <w:r>
        <w:rPr>
          <w:rFonts w:ascii="Arial" w:eastAsia="Times New Roman" w:hAnsi="Arial" w:cs="Arial"/>
          <w:color w:val="050505"/>
          <w:sz w:val="24"/>
          <w:szCs w:val="24"/>
        </w:rPr>
        <w:t>5 иргэн архивын цахим үйлчилгээ</w:t>
      </w:r>
      <w:r w:rsidR="00516C6B" w:rsidRPr="00EA1CCA">
        <w:rPr>
          <w:rFonts w:ascii="Arial" w:eastAsia="Times New Roman" w:hAnsi="Arial" w:cs="Arial"/>
          <w:color w:val="050505"/>
          <w:sz w:val="24"/>
          <w:szCs w:val="24"/>
        </w:rPr>
        <w:t xml:space="preserve"> авсан байна. Түүнчлэн архив, албан хэрэг хөтлөлтийн үйл ажиллагаанд мэдээллийн технологи нэвтрүүлэх үндэсний хөтөлбөрийг хэрэгжүүлж төрийн архивын цаасан суурьтай баримтыг цахимжуулах ажлын явц 77.8</w:t>
      </w:r>
      <w:r w:rsidR="007A6B6B" w:rsidRPr="00EA1CCA">
        <w:rPr>
          <w:rFonts w:ascii="Arial" w:eastAsia="Times New Roman" w:hAnsi="Arial" w:cs="Arial"/>
          <w:color w:val="050505"/>
          <w:sz w:val="24"/>
          <w:szCs w:val="24"/>
        </w:rPr>
        <w:t xml:space="preserve">5 хувийн гүйцэтгэлтэй </w:t>
      </w:r>
      <w:r w:rsidR="00C35C59" w:rsidRPr="00EA1CCA">
        <w:rPr>
          <w:rFonts w:ascii="Arial" w:eastAsia="Times New Roman" w:hAnsi="Arial" w:cs="Arial"/>
          <w:color w:val="050505"/>
          <w:sz w:val="24"/>
          <w:szCs w:val="24"/>
          <w:lang w:val="mn-MN"/>
        </w:rPr>
        <w:t>байна.</w:t>
      </w:r>
    </w:p>
    <w:p w:rsidR="00285F3B" w:rsidRDefault="00C35C59" w:rsidP="00EA1CCA">
      <w:pPr>
        <w:shd w:val="clear" w:color="auto" w:fill="FFFFFF"/>
        <w:spacing w:after="0"/>
        <w:ind w:firstLine="720"/>
        <w:jc w:val="both"/>
        <w:rPr>
          <w:rFonts w:ascii="Arial" w:eastAsia="Times New Roman" w:hAnsi="Arial" w:cs="Arial"/>
          <w:color w:val="050505"/>
          <w:sz w:val="24"/>
          <w:szCs w:val="24"/>
          <w:lang w:val="mn-MN"/>
        </w:rPr>
      </w:pPr>
      <w:r w:rsidRPr="00EA1CCA">
        <w:rPr>
          <w:rFonts w:ascii="Arial" w:eastAsia="Times New Roman" w:hAnsi="Arial" w:cs="Arial"/>
          <w:color w:val="050505"/>
          <w:sz w:val="24"/>
          <w:szCs w:val="24"/>
        </w:rPr>
        <w:t xml:space="preserve">Монгол </w:t>
      </w:r>
      <w:r w:rsidRPr="00EA1CCA">
        <w:rPr>
          <w:rFonts w:ascii="Arial" w:eastAsia="Times New Roman" w:hAnsi="Arial" w:cs="Arial"/>
          <w:color w:val="050505"/>
          <w:sz w:val="24"/>
          <w:szCs w:val="24"/>
          <w:lang w:val="mn-MN"/>
        </w:rPr>
        <w:t>У</w:t>
      </w:r>
      <w:r w:rsidR="00DC2BC1" w:rsidRPr="00EA1CCA">
        <w:rPr>
          <w:rFonts w:ascii="Arial" w:eastAsia="Times New Roman" w:hAnsi="Arial" w:cs="Arial"/>
          <w:color w:val="050505"/>
          <w:sz w:val="24"/>
          <w:szCs w:val="24"/>
        </w:rPr>
        <w:t xml:space="preserve">лсын Авлигатай тэмцэх газрын даргын </w:t>
      </w:r>
      <w:r w:rsidR="00427204">
        <w:rPr>
          <w:rFonts w:ascii="Arial" w:eastAsia="Times New Roman" w:hAnsi="Arial" w:cs="Arial"/>
          <w:color w:val="050505"/>
          <w:sz w:val="24"/>
          <w:szCs w:val="24"/>
          <w:lang w:val="mn-MN"/>
        </w:rPr>
        <w:t xml:space="preserve">баталсан </w:t>
      </w:r>
      <w:r w:rsidR="00DC2BC1" w:rsidRPr="00EA1CCA">
        <w:rPr>
          <w:rFonts w:ascii="Arial" w:eastAsia="Times New Roman" w:hAnsi="Arial" w:cs="Arial"/>
          <w:color w:val="050505"/>
          <w:sz w:val="24"/>
          <w:szCs w:val="24"/>
        </w:rPr>
        <w:t>орон нутагт ажиллах удирдамжийн дагуу Төв аймгийн удирдлага, хэлтэс, агентлагийн дарга нар, төрийн албан хаагчидтай цахим уулзалт зохион байгууллаа. Уг уулзалтаар Авлигатай тэмцэх газрын Урьдчилан сэргийлэх, соён гэгээрүүлэх хэлтсийн ахлах ажилтан, ахлах комиссар Д.Цэнд-Аюуш, тус хэлтсийн ажилтан, комиссар Д.Балдандорж нар Авлигын эсрэг төлөвлөгөөний хэрэгжилт, Авлигатай тэмцэх газраас төрийн байгууллагуудын цахим хуудсанд хийсэн үнэлгээ, Шударга байдлын үнэлгээний дүн, соён гэгээрүүлэх аяны хүрээнд аймгийн оролцооны байдал, өргөдөл гомдлын шийдвэрлэлтийн мэдээлэл, Авлигатай тэмцэх газраас ирүүлсэн зөвлөмж, мөрдөгчийн мэдэгдэл, хяналт шалгалт, дүн шинжилгээний хэлтсээс хүргүүлсэн албан бичгийн мөрөөр авч хэрэгжүүлсэн арга хэмжээний та</w:t>
      </w:r>
      <w:r w:rsidRPr="00EA1CCA">
        <w:rPr>
          <w:rFonts w:ascii="Arial" w:eastAsia="Times New Roman" w:hAnsi="Arial" w:cs="Arial"/>
          <w:color w:val="050505"/>
          <w:sz w:val="24"/>
          <w:szCs w:val="24"/>
        </w:rPr>
        <w:t>лаар тойм танилцуулга хий</w:t>
      </w:r>
      <w:r w:rsidR="00427204">
        <w:rPr>
          <w:rFonts w:ascii="Arial" w:eastAsia="Times New Roman" w:hAnsi="Arial" w:cs="Arial"/>
          <w:color w:val="050505"/>
          <w:sz w:val="24"/>
          <w:szCs w:val="24"/>
          <w:lang w:val="mn-MN"/>
        </w:rPr>
        <w:t>лээ</w:t>
      </w:r>
      <w:r w:rsidRPr="00EA1CCA">
        <w:rPr>
          <w:rFonts w:ascii="Arial" w:eastAsia="Times New Roman" w:hAnsi="Arial" w:cs="Arial"/>
          <w:color w:val="050505"/>
          <w:sz w:val="24"/>
          <w:szCs w:val="24"/>
          <w:lang w:val="mn-MN"/>
        </w:rPr>
        <w:t>.</w:t>
      </w:r>
    </w:p>
    <w:p w:rsidR="009A6266" w:rsidRDefault="009A6266" w:rsidP="009A6266">
      <w:pPr>
        <w:shd w:val="clear" w:color="auto" w:fill="FFFFFF"/>
        <w:spacing w:after="0"/>
        <w:ind w:firstLine="720"/>
        <w:jc w:val="both"/>
        <w:rPr>
          <w:rFonts w:ascii="Arial" w:eastAsia="Times New Roman" w:hAnsi="Arial" w:cs="Arial"/>
          <w:color w:val="050505"/>
          <w:sz w:val="24"/>
          <w:szCs w:val="24"/>
          <w:lang w:val="mn-MN"/>
        </w:rPr>
      </w:pPr>
      <w:r w:rsidRPr="00EA1CCA">
        <w:rPr>
          <w:rFonts w:ascii="Arial" w:eastAsia="Times New Roman" w:hAnsi="Arial" w:cs="Arial"/>
          <w:color w:val="050505"/>
          <w:sz w:val="24"/>
          <w:szCs w:val="24"/>
          <w:lang w:val="mn-MN"/>
        </w:rPr>
        <w:t xml:space="preserve">Авлигатай тэмцэх газраас Төв аймагт ажиллах удирдамжийн хүрээнд аймгийн ИТХ-ын Ажлын албанаас, Хурлын хуралдаан, Тэргүүлэгчдийн </w:t>
      </w:r>
      <w:r w:rsidRPr="00EA1CCA">
        <w:rPr>
          <w:rFonts w:ascii="Arial" w:eastAsia="Times New Roman" w:hAnsi="Arial" w:cs="Arial"/>
          <w:color w:val="050505"/>
          <w:sz w:val="24"/>
          <w:szCs w:val="24"/>
          <w:lang w:val="mn-MN"/>
        </w:rPr>
        <w:lastRenderedPageBreak/>
        <w:t xml:space="preserve">хуралдаанаас 2021 онд батлагдсан тогтоол шийдвэрүүдийг </w:t>
      </w:r>
      <w:r w:rsidRPr="00EA1CCA">
        <w:rPr>
          <w:rFonts w:ascii="Arial" w:eastAsia="Times New Roman" w:hAnsi="Arial" w:cs="Arial"/>
          <w:color w:val="050505"/>
          <w:sz w:val="24"/>
          <w:szCs w:val="24"/>
        </w:rPr>
        <w:t>pdf</w:t>
      </w:r>
      <w:r w:rsidRPr="00EA1CCA">
        <w:rPr>
          <w:rFonts w:ascii="Arial" w:eastAsia="Times New Roman" w:hAnsi="Arial" w:cs="Arial"/>
          <w:color w:val="050505"/>
          <w:sz w:val="24"/>
          <w:szCs w:val="24"/>
          <w:lang w:val="mn-MN"/>
        </w:rPr>
        <w:t xml:space="preserve"> нэгдсэн өргөтгөл файл болгон  шаардлагатай баримт мэдээллийг бэлтгэн ажлын хэсэгт үзү</w:t>
      </w:r>
      <w:r>
        <w:rPr>
          <w:rFonts w:ascii="Arial" w:eastAsia="Times New Roman" w:hAnsi="Arial" w:cs="Arial"/>
          <w:color w:val="050505"/>
          <w:sz w:val="24"/>
          <w:szCs w:val="24"/>
          <w:lang w:val="mn-MN"/>
        </w:rPr>
        <w:t xml:space="preserve">үлэх бэлтгэл ажлыг бүрэн хангаад </w:t>
      </w:r>
      <w:r w:rsidRPr="00EA1CCA">
        <w:rPr>
          <w:rFonts w:ascii="Arial" w:eastAsia="Times New Roman" w:hAnsi="Arial" w:cs="Arial"/>
          <w:color w:val="050505"/>
          <w:sz w:val="24"/>
          <w:szCs w:val="24"/>
          <w:lang w:val="mn-MN"/>
        </w:rPr>
        <w:t>байна.</w:t>
      </w:r>
    </w:p>
    <w:p w:rsidR="00016736" w:rsidRPr="00EA1CCA" w:rsidRDefault="00016736" w:rsidP="00EA1CCA">
      <w:pPr>
        <w:spacing w:after="0"/>
        <w:ind w:firstLine="720"/>
        <w:jc w:val="both"/>
        <w:rPr>
          <w:rFonts w:ascii="Arial" w:hAnsi="Arial" w:cs="Arial"/>
          <w:b/>
          <w:bCs/>
          <w:color w:val="333333"/>
          <w:sz w:val="24"/>
          <w:szCs w:val="24"/>
          <w:shd w:val="clear" w:color="auto" w:fill="FFFFFF"/>
          <w:lang w:val="mn-MN"/>
        </w:rPr>
      </w:pPr>
      <w:r w:rsidRPr="00EA1CCA">
        <w:rPr>
          <w:rFonts w:ascii="Arial" w:hAnsi="Arial" w:cs="Arial"/>
          <w:b/>
          <w:bCs/>
          <w:color w:val="333333"/>
          <w:sz w:val="24"/>
          <w:szCs w:val="24"/>
          <w:shd w:val="clear" w:color="auto" w:fill="FFFFFF"/>
          <w:lang w:val="mn-MN"/>
        </w:rPr>
        <w:t xml:space="preserve">Аймгийн гэмт хэргээс урьдчилан сэргийлэх ажлыг зохицуулах </w:t>
      </w:r>
      <w:r w:rsidR="009A6266">
        <w:rPr>
          <w:rFonts w:ascii="Arial" w:hAnsi="Arial" w:cs="Arial"/>
          <w:b/>
          <w:bCs/>
          <w:color w:val="333333"/>
          <w:sz w:val="24"/>
          <w:szCs w:val="24"/>
          <w:shd w:val="clear" w:color="auto" w:fill="FFFFFF"/>
          <w:lang w:val="mn-MN"/>
        </w:rPr>
        <w:t>салбар зөвлөлийн ажлын хүрээнд:</w:t>
      </w:r>
    </w:p>
    <w:p w:rsidR="00016736" w:rsidRPr="00EA1CCA" w:rsidRDefault="00016736" w:rsidP="00EA1CCA">
      <w:pPr>
        <w:shd w:val="clear" w:color="auto" w:fill="FFFFFF"/>
        <w:spacing w:after="0"/>
        <w:ind w:firstLine="720"/>
        <w:jc w:val="both"/>
        <w:rPr>
          <w:rFonts w:ascii="Arial" w:eastAsia="Times New Roman" w:hAnsi="Arial" w:cs="Arial"/>
          <w:color w:val="212529"/>
          <w:sz w:val="24"/>
          <w:szCs w:val="24"/>
        </w:rPr>
      </w:pPr>
      <w:r w:rsidRPr="00EA1CCA">
        <w:rPr>
          <w:rFonts w:ascii="Arial" w:hAnsi="Arial" w:cs="Arial"/>
          <w:bCs/>
          <w:color w:val="333333"/>
          <w:sz w:val="24"/>
          <w:szCs w:val="24"/>
          <w:shd w:val="clear" w:color="auto" w:fill="FFFFFF"/>
          <w:lang w:val="mn-MN"/>
        </w:rPr>
        <w:t>Аймгийн гэмт хэргээс урьдчилан сэргийлэх ажлыг зохицуулах салбар зөвлөлийн</w:t>
      </w:r>
      <w:r w:rsidRPr="00EA1CCA">
        <w:rPr>
          <w:rFonts w:ascii="Arial" w:eastAsia="Times New Roman" w:hAnsi="Arial" w:cs="Arial"/>
          <w:color w:val="212529"/>
          <w:sz w:val="24"/>
          <w:szCs w:val="24"/>
        </w:rPr>
        <w:t xml:space="preserve"> 2-р хуралдаан</w:t>
      </w:r>
      <w:r w:rsidR="009A6266">
        <w:rPr>
          <w:rFonts w:ascii="Arial" w:eastAsia="Times New Roman" w:hAnsi="Arial" w:cs="Arial"/>
          <w:color w:val="212529"/>
          <w:sz w:val="24"/>
          <w:szCs w:val="24"/>
          <w:lang w:val="mn-MN"/>
        </w:rPr>
        <w:t xml:space="preserve"> 10-р сарын 19-ий</w:t>
      </w:r>
      <w:r w:rsidRPr="00EA1CCA">
        <w:rPr>
          <w:rFonts w:ascii="Arial" w:eastAsia="Times New Roman" w:hAnsi="Arial" w:cs="Arial"/>
          <w:color w:val="212529"/>
          <w:sz w:val="24"/>
          <w:szCs w:val="24"/>
          <w:lang w:val="mn-MN"/>
        </w:rPr>
        <w:t xml:space="preserve"> өдөр хуралдаж</w:t>
      </w:r>
      <w:r w:rsidRPr="00EA1CCA">
        <w:rPr>
          <w:rFonts w:ascii="Arial" w:eastAsia="Times New Roman" w:hAnsi="Arial" w:cs="Arial"/>
          <w:color w:val="212529"/>
          <w:sz w:val="24"/>
          <w:szCs w:val="24"/>
        </w:rPr>
        <w:t xml:space="preserve"> аймгийн салбар зөвлөлийн</w:t>
      </w:r>
      <w:r w:rsidR="009A6266">
        <w:rPr>
          <w:rFonts w:ascii="Arial" w:eastAsia="Times New Roman" w:hAnsi="Arial" w:cs="Arial"/>
          <w:color w:val="212529"/>
          <w:sz w:val="24"/>
          <w:szCs w:val="24"/>
        </w:rPr>
        <w:t xml:space="preserve"> үйл ажиллагааны талаарх мэдээллийг сонсон</w:t>
      </w:r>
      <w:r w:rsidRPr="00EA1CCA">
        <w:rPr>
          <w:rFonts w:ascii="Arial" w:eastAsia="Times New Roman" w:hAnsi="Arial" w:cs="Arial"/>
          <w:color w:val="212529"/>
          <w:sz w:val="24"/>
          <w:szCs w:val="24"/>
        </w:rPr>
        <w:t>, сумын гэмт хэргээс урьдчилан сэргийлэх ажлыг зохицуулах зөвлөлийн үйл ажиллагааг шалган туслах ажлыг дүгнэх үзүүлэлтийг баталлаа.</w:t>
      </w:r>
    </w:p>
    <w:p w:rsidR="00016736" w:rsidRPr="00EA1CCA" w:rsidRDefault="00016736" w:rsidP="00EA1CCA">
      <w:pPr>
        <w:shd w:val="clear" w:color="auto" w:fill="FFFFFF"/>
        <w:spacing w:after="0"/>
        <w:ind w:firstLine="720"/>
        <w:jc w:val="both"/>
        <w:rPr>
          <w:rFonts w:ascii="Arial" w:eastAsia="Times New Roman" w:hAnsi="Arial" w:cs="Arial"/>
          <w:color w:val="212529"/>
          <w:sz w:val="24"/>
          <w:szCs w:val="24"/>
          <w:lang w:val="mn-MN"/>
        </w:rPr>
      </w:pPr>
      <w:r w:rsidRPr="00EA1CCA">
        <w:rPr>
          <w:rFonts w:ascii="Arial" w:eastAsia="Times New Roman" w:hAnsi="Arial" w:cs="Arial"/>
          <w:color w:val="212529"/>
          <w:sz w:val="24"/>
          <w:szCs w:val="24"/>
        </w:rPr>
        <w:t>Мөн эрүүл хэв журмын нөхцөл байдалд хийсэн дүн шинжилгээ, түр хамгаалах байрны орчин нөхцөл, анхаарах асуудлын талаарх мэдээллийг сонсож, “Гэмт хэргээс урьдчилан сэргийлэх ажлыг зохицуулах зөвлөлийн ажиллах журам”-ыг баталлаа. Дэд зөвлөлийн ажиллах журмаар “Гэр бүлийн хүчирхийлэл, хүүхдийн эсрэг гэмт хэргээс урьдчилан сэргийлэх дэд зөвлөлийн бүрэлдэхүүн”, “Хүн худалдаалах, мансууруулах эм, сэтгэцэд нөлөөт бодисын хууль бус эргэлттэй тэмцэх, урьдчилан сэргийлэх дэд зөвлөлийн бүрэлдэхүүн”, “Мал хулгайлах гэмт хэргээс урьдчилан сэргийлэх дэд зөвлөлийн бүрэлдэхүүн”, “Хүрээлэн буй орчны эсрэг гэмт хэргээс урьдчилан сэргийлэх дэд зөвлөлийн бүрэлдэхүүн”-ийг тус тус батал</w:t>
      </w:r>
      <w:r w:rsidRPr="00EA1CCA">
        <w:rPr>
          <w:rFonts w:ascii="Arial" w:eastAsia="Times New Roman" w:hAnsi="Arial" w:cs="Arial"/>
          <w:color w:val="212529"/>
          <w:sz w:val="24"/>
          <w:szCs w:val="24"/>
          <w:lang w:val="mn-MN"/>
        </w:rPr>
        <w:t>сан байна.</w:t>
      </w:r>
    </w:p>
    <w:p w:rsidR="008F0969" w:rsidRPr="00EA1CCA" w:rsidRDefault="005B2F34" w:rsidP="00EA1CCA">
      <w:pPr>
        <w:shd w:val="clear" w:color="auto" w:fill="FFFFFF"/>
        <w:spacing w:after="0"/>
        <w:ind w:firstLine="720"/>
        <w:jc w:val="both"/>
        <w:rPr>
          <w:rFonts w:ascii="Arial" w:eastAsia="Times New Roman" w:hAnsi="Arial" w:cs="Arial"/>
          <w:color w:val="050505"/>
          <w:sz w:val="24"/>
          <w:szCs w:val="24"/>
          <w:lang w:val="mn-MN"/>
        </w:rPr>
      </w:pPr>
      <w:r w:rsidRPr="00EA1CCA">
        <w:rPr>
          <w:rFonts w:ascii="Arial" w:eastAsia="Times New Roman" w:hAnsi="Arial" w:cs="Arial"/>
          <w:color w:val="050505"/>
          <w:sz w:val="24"/>
          <w:szCs w:val="24"/>
          <w:lang w:val="mn-MN"/>
        </w:rPr>
        <w:t>Монгол Улсад г</w:t>
      </w:r>
      <w:r w:rsidRPr="00EA1CCA">
        <w:rPr>
          <w:rFonts w:ascii="Arial" w:eastAsia="Times New Roman" w:hAnsi="Arial" w:cs="Arial"/>
          <w:color w:val="050505"/>
          <w:sz w:val="24"/>
          <w:szCs w:val="24"/>
        </w:rPr>
        <w:t xml:space="preserve">эмт хэргээс урьдчилан сэргийлэх ажлыг зохицуулах зөвлөлийн </w:t>
      </w:r>
      <w:r w:rsidR="009A6266" w:rsidRPr="00EA1CCA">
        <w:rPr>
          <w:rFonts w:ascii="Arial" w:eastAsia="Times New Roman" w:hAnsi="Arial" w:cs="Arial"/>
          <w:color w:val="050505"/>
          <w:sz w:val="24"/>
          <w:szCs w:val="24"/>
          <w:lang w:val="mn-MN"/>
        </w:rPr>
        <w:t>ажлын албаны ахлах мэргэжилтэн н.Баяндүүрэнгээр ахлуулсан</w:t>
      </w:r>
      <w:r w:rsidR="009A6266" w:rsidRPr="00EA1CCA">
        <w:rPr>
          <w:rFonts w:ascii="Arial" w:eastAsia="Times New Roman" w:hAnsi="Arial" w:cs="Arial"/>
          <w:color w:val="050505"/>
          <w:sz w:val="24"/>
          <w:szCs w:val="24"/>
        </w:rPr>
        <w:t xml:space="preserve"> </w:t>
      </w:r>
      <w:r w:rsidRPr="00EA1CCA">
        <w:rPr>
          <w:rFonts w:ascii="Arial" w:eastAsia="Times New Roman" w:hAnsi="Arial" w:cs="Arial"/>
          <w:color w:val="050505"/>
          <w:sz w:val="24"/>
          <w:szCs w:val="24"/>
        </w:rPr>
        <w:t xml:space="preserve">ажлын хэсэг </w:t>
      </w:r>
      <w:r w:rsidRPr="00EA1CCA">
        <w:rPr>
          <w:rFonts w:ascii="Arial" w:eastAsia="Times New Roman" w:hAnsi="Arial" w:cs="Arial"/>
          <w:color w:val="050505"/>
          <w:sz w:val="24"/>
          <w:szCs w:val="24"/>
          <w:lang w:val="mn-MN"/>
        </w:rPr>
        <w:t>10-р сарын 20-ны өдөр Төв аймагт ажилла</w:t>
      </w:r>
      <w:r w:rsidR="009A6266">
        <w:rPr>
          <w:rFonts w:ascii="Arial" w:eastAsia="Times New Roman" w:hAnsi="Arial" w:cs="Arial"/>
          <w:color w:val="050505"/>
          <w:sz w:val="24"/>
          <w:szCs w:val="24"/>
          <w:lang w:val="mn-MN"/>
        </w:rPr>
        <w:t>в</w:t>
      </w:r>
      <w:r w:rsidRPr="00EA1CCA">
        <w:rPr>
          <w:rFonts w:ascii="Arial" w:eastAsia="Times New Roman" w:hAnsi="Arial" w:cs="Arial"/>
          <w:color w:val="050505"/>
          <w:sz w:val="24"/>
          <w:szCs w:val="24"/>
          <w:lang w:val="mn-MN"/>
        </w:rPr>
        <w:t>.</w:t>
      </w:r>
    </w:p>
    <w:p w:rsidR="008F0969" w:rsidRPr="00EA1CCA" w:rsidRDefault="005B2F34" w:rsidP="00EA1CCA">
      <w:pPr>
        <w:shd w:val="clear" w:color="auto" w:fill="FFFFFF"/>
        <w:spacing w:after="0"/>
        <w:ind w:firstLine="720"/>
        <w:jc w:val="both"/>
        <w:rPr>
          <w:rFonts w:ascii="Arial" w:eastAsia="Times New Roman" w:hAnsi="Arial" w:cs="Arial"/>
          <w:color w:val="050505"/>
          <w:sz w:val="24"/>
          <w:szCs w:val="24"/>
        </w:rPr>
      </w:pPr>
      <w:r w:rsidRPr="00EA1CCA">
        <w:rPr>
          <w:rFonts w:ascii="Arial" w:eastAsia="Times New Roman" w:hAnsi="Arial" w:cs="Arial"/>
          <w:color w:val="050505"/>
          <w:sz w:val="24"/>
          <w:szCs w:val="24"/>
          <w:lang w:val="mn-MN"/>
        </w:rPr>
        <w:t xml:space="preserve">Тус ажлын хэсэг </w:t>
      </w:r>
      <w:r w:rsidR="008F0969" w:rsidRPr="00EA1CCA">
        <w:rPr>
          <w:rFonts w:ascii="Arial" w:eastAsia="Times New Roman" w:hAnsi="Arial" w:cs="Arial"/>
          <w:color w:val="050505"/>
          <w:sz w:val="24"/>
          <w:szCs w:val="24"/>
        </w:rPr>
        <w:t xml:space="preserve">Гэр бүлийн хүчирхийлэлтэй тэмцэх тухай хуулийн 35, 36 дугаар зүйл, Монгол Улсад Гэмт хэргээс урьдчилан сэргийлэх ажлыг зохицуулах зөвлөлийн Ажлын алба, НҮБ-ын Хүн амын сантай хамтран хэрэгжүүлж буй ‘‘Жендэрт суурилсан хүчирхийлэлтэй тэмцэх төсөл"-ийн 2021 оны үйл ажиллагааны төлөвлөгөний дагуу </w:t>
      </w:r>
      <w:r w:rsidRPr="00EA1CCA">
        <w:rPr>
          <w:rFonts w:ascii="Arial" w:eastAsia="Times New Roman" w:hAnsi="Arial" w:cs="Arial"/>
          <w:color w:val="050505"/>
          <w:sz w:val="24"/>
          <w:szCs w:val="24"/>
        </w:rPr>
        <w:t>ажилла</w:t>
      </w:r>
      <w:r w:rsidRPr="00EA1CCA">
        <w:rPr>
          <w:rFonts w:ascii="Arial" w:eastAsia="Times New Roman" w:hAnsi="Arial" w:cs="Arial"/>
          <w:color w:val="050505"/>
          <w:sz w:val="24"/>
          <w:szCs w:val="24"/>
          <w:lang w:val="mn-MN"/>
        </w:rPr>
        <w:t>сан бөгөөд</w:t>
      </w:r>
      <w:r w:rsidR="008F0969" w:rsidRPr="00EA1CCA">
        <w:rPr>
          <w:rFonts w:ascii="Arial" w:eastAsia="Times New Roman" w:hAnsi="Arial" w:cs="Arial"/>
          <w:color w:val="050505"/>
          <w:sz w:val="24"/>
          <w:szCs w:val="24"/>
        </w:rPr>
        <w:t xml:space="preserve"> аймгийн ГХУСАЗСЗ-ын дарга Ц.Жамбалсүрэн болон зөвлөлийн гишүүдтэй уулзаж, Төв аймгийн гэмт хэргийн тоон мэдээлэл болон зөвлөлөөс зохион байгуулж буй үйл ажиллагааны талаарх мэдээлэлтэй танилцаж, санал солилцлоо. </w:t>
      </w:r>
    </w:p>
    <w:p w:rsidR="009A6266" w:rsidRDefault="008F0969" w:rsidP="00EA1CCA">
      <w:pPr>
        <w:shd w:val="clear" w:color="auto" w:fill="FFFFFF"/>
        <w:spacing w:after="0"/>
        <w:ind w:firstLine="720"/>
        <w:jc w:val="both"/>
        <w:rPr>
          <w:rFonts w:ascii="Arial" w:eastAsia="Times New Roman" w:hAnsi="Arial" w:cs="Arial"/>
          <w:color w:val="050505"/>
          <w:sz w:val="24"/>
          <w:szCs w:val="24"/>
        </w:rPr>
      </w:pPr>
      <w:r w:rsidRPr="00EA1CCA">
        <w:rPr>
          <w:rFonts w:ascii="Arial" w:eastAsia="Times New Roman" w:hAnsi="Arial" w:cs="Arial"/>
          <w:color w:val="050505"/>
          <w:sz w:val="24"/>
          <w:szCs w:val="24"/>
        </w:rPr>
        <w:t xml:space="preserve">Мөн Гэр бүл хүүхэд залуучуудын газрын залуучууд хөгжлийн төв болон түр хамгаалах байрны үйл ажиллагаа, үйлчилгээнд хяналт, дүн </w:t>
      </w:r>
      <w:r w:rsidR="009A6266">
        <w:rPr>
          <w:rFonts w:ascii="Arial" w:eastAsia="Times New Roman" w:hAnsi="Arial" w:cs="Arial"/>
          <w:color w:val="050505"/>
          <w:sz w:val="24"/>
          <w:szCs w:val="24"/>
        </w:rPr>
        <w:t>шинжилгээ хийв</w:t>
      </w:r>
      <w:r w:rsidRPr="00EA1CCA">
        <w:rPr>
          <w:rFonts w:ascii="Arial" w:eastAsia="Times New Roman" w:hAnsi="Arial" w:cs="Arial"/>
          <w:color w:val="050505"/>
          <w:sz w:val="24"/>
          <w:szCs w:val="24"/>
        </w:rPr>
        <w:t xml:space="preserve">. </w:t>
      </w:r>
    </w:p>
    <w:p w:rsidR="00016736" w:rsidRDefault="005B2F34" w:rsidP="00EA1CCA">
      <w:pPr>
        <w:shd w:val="clear" w:color="auto" w:fill="FFFFFF"/>
        <w:spacing w:after="0"/>
        <w:ind w:firstLine="720"/>
        <w:jc w:val="both"/>
        <w:rPr>
          <w:rFonts w:ascii="Arial" w:eastAsia="Times New Roman" w:hAnsi="Arial" w:cs="Arial"/>
          <w:color w:val="050505"/>
          <w:sz w:val="24"/>
          <w:szCs w:val="24"/>
          <w:lang w:val="mn-MN"/>
        </w:rPr>
      </w:pPr>
      <w:r w:rsidRPr="00EA1CCA">
        <w:rPr>
          <w:rFonts w:ascii="Arial" w:eastAsia="Times New Roman" w:hAnsi="Arial" w:cs="Arial"/>
          <w:color w:val="050505"/>
          <w:sz w:val="24"/>
          <w:szCs w:val="24"/>
          <w:lang w:val="mn-MN"/>
        </w:rPr>
        <w:t xml:space="preserve">Тус </w:t>
      </w:r>
      <w:r w:rsidR="008F0969" w:rsidRPr="00EA1CCA">
        <w:rPr>
          <w:rFonts w:ascii="Arial" w:eastAsia="Times New Roman" w:hAnsi="Arial" w:cs="Arial"/>
          <w:color w:val="050505"/>
          <w:sz w:val="24"/>
          <w:szCs w:val="24"/>
        </w:rPr>
        <w:t>ажлын хүрээнд Зөрчлийн тухай хууль, Эрүүгийн тухай хуулийг иргэд, олон нийтэд зөв сурталчлан таниулах чиглэлд арга хэмжээ зохион байгуулах, ЕБС-ийн сурагчдын сургалтын хөтөлбөрт гэмт хэрэг, зөрчлөөс урьдчилан сэргийлэх агуулга бүхий хичээл оруулах, гэмт хэрэг зөрчилтэй тэмцэх ажилд шинэчлэл хийх, энэ чиглэлд үйл ажиллагаа явуулж буй бүх байгууллагууд</w:t>
      </w:r>
      <w:r w:rsidR="009A6266">
        <w:rPr>
          <w:rFonts w:ascii="Arial" w:eastAsia="Times New Roman" w:hAnsi="Arial" w:cs="Arial"/>
          <w:color w:val="050505"/>
          <w:sz w:val="24"/>
          <w:szCs w:val="24"/>
          <w:lang w:val="mn-MN"/>
        </w:rPr>
        <w:t>ын</w:t>
      </w:r>
      <w:r w:rsidR="008F0969" w:rsidRPr="00EA1CCA">
        <w:rPr>
          <w:rFonts w:ascii="Arial" w:eastAsia="Times New Roman" w:hAnsi="Arial" w:cs="Arial"/>
          <w:color w:val="050505"/>
          <w:sz w:val="24"/>
          <w:szCs w:val="24"/>
        </w:rPr>
        <w:t xml:space="preserve"> </w:t>
      </w:r>
      <w:r w:rsidR="009A6266">
        <w:rPr>
          <w:rFonts w:ascii="Arial" w:eastAsia="Times New Roman" w:hAnsi="Arial" w:cs="Arial"/>
          <w:color w:val="050505"/>
          <w:sz w:val="24"/>
          <w:szCs w:val="24"/>
          <w:lang w:val="mn-MN"/>
        </w:rPr>
        <w:t>хамтын ажиллагааг сайжруулах</w:t>
      </w:r>
      <w:r w:rsidR="008F0969" w:rsidRPr="00EA1CCA">
        <w:rPr>
          <w:rFonts w:ascii="Arial" w:eastAsia="Times New Roman" w:hAnsi="Arial" w:cs="Arial"/>
          <w:color w:val="050505"/>
          <w:sz w:val="24"/>
          <w:szCs w:val="24"/>
        </w:rPr>
        <w:t>, мэдээлэл харилцан солилцох, үйл ажиллагааг шинэ шатанд гаргах, гэмт хэргээс урьдчилан сэргийлэх ажлыг зохицуулах зөвлөлөөс гарсан бодлого, шийдвэрийг салбар зөвлөлийн үйл ажиллагаатай уялдуулах</w:t>
      </w:r>
      <w:r w:rsidRPr="00EA1CCA">
        <w:rPr>
          <w:rFonts w:ascii="Arial" w:eastAsia="Times New Roman" w:hAnsi="Arial" w:cs="Arial"/>
          <w:color w:val="050505"/>
          <w:sz w:val="24"/>
          <w:szCs w:val="24"/>
        </w:rPr>
        <w:t xml:space="preserve"> талаар санал солилцон</w:t>
      </w:r>
      <w:r w:rsidR="009A6266">
        <w:rPr>
          <w:rFonts w:ascii="Arial" w:eastAsia="Times New Roman" w:hAnsi="Arial" w:cs="Arial"/>
          <w:color w:val="050505"/>
          <w:sz w:val="24"/>
          <w:szCs w:val="24"/>
          <w:lang w:val="mn-MN"/>
        </w:rPr>
        <w:t xml:space="preserve"> ажиллав</w:t>
      </w:r>
      <w:r w:rsidRPr="00EA1CCA">
        <w:rPr>
          <w:rFonts w:ascii="Arial" w:eastAsia="Times New Roman" w:hAnsi="Arial" w:cs="Arial"/>
          <w:color w:val="050505"/>
          <w:sz w:val="24"/>
          <w:szCs w:val="24"/>
          <w:lang w:val="mn-MN"/>
        </w:rPr>
        <w:t>.</w:t>
      </w:r>
    </w:p>
    <w:p w:rsidR="009A6266" w:rsidRDefault="009A6266" w:rsidP="00EA1CCA">
      <w:pPr>
        <w:shd w:val="clear" w:color="auto" w:fill="FFFFFF"/>
        <w:spacing w:after="0"/>
        <w:ind w:firstLine="720"/>
        <w:jc w:val="both"/>
        <w:rPr>
          <w:rFonts w:ascii="Arial" w:eastAsia="Times New Roman" w:hAnsi="Arial" w:cs="Arial"/>
          <w:color w:val="050505"/>
          <w:sz w:val="24"/>
          <w:szCs w:val="24"/>
          <w:lang w:val="mn-MN"/>
        </w:rPr>
      </w:pPr>
    </w:p>
    <w:p w:rsidR="009A6266" w:rsidRPr="00EA1CCA" w:rsidRDefault="009A6266" w:rsidP="00EA1CCA">
      <w:pPr>
        <w:shd w:val="clear" w:color="auto" w:fill="FFFFFF"/>
        <w:spacing w:after="0"/>
        <w:ind w:firstLine="720"/>
        <w:jc w:val="both"/>
        <w:rPr>
          <w:rFonts w:ascii="Arial" w:eastAsia="Times New Roman" w:hAnsi="Arial" w:cs="Arial"/>
          <w:color w:val="050505"/>
          <w:sz w:val="24"/>
          <w:szCs w:val="24"/>
          <w:lang w:val="mn-MN"/>
        </w:rPr>
      </w:pPr>
    </w:p>
    <w:p w:rsidR="009A6266" w:rsidRDefault="009A6266" w:rsidP="00EA1CCA">
      <w:pPr>
        <w:shd w:val="clear" w:color="auto" w:fill="FFFFFF"/>
        <w:spacing w:after="0"/>
        <w:ind w:firstLine="720"/>
        <w:jc w:val="both"/>
        <w:rPr>
          <w:rFonts w:ascii="Arial" w:eastAsia="Times New Roman" w:hAnsi="Arial" w:cs="Arial"/>
          <w:color w:val="050505"/>
          <w:sz w:val="24"/>
          <w:szCs w:val="24"/>
          <w:lang w:val="mn-MN"/>
        </w:rPr>
      </w:pPr>
    </w:p>
    <w:p w:rsidR="009A6266" w:rsidRPr="00EA1CCA" w:rsidRDefault="009A6266" w:rsidP="00EA1CCA">
      <w:pPr>
        <w:shd w:val="clear" w:color="auto" w:fill="FFFFFF"/>
        <w:spacing w:after="0"/>
        <w:ind w:firstLine="720"/>
        <w:jc w:val="both"/>
        <w:rPr>
          <w:rFonts w:ascii="Arial" w:eastAsia="Times New Roman" w:hAnsi="Arial" w:cs="Arial"/>
          <w:color w:val="050505"/>
          <w:sz w:val="24"/>
          <w:szCs w:val="24"/>
          <w:lang w:val="mn-MN"/>
        </w:rPr>
      </w:pPr>
    </w:p>
    <w:p w:rsidR="00752029" w:rsidRPr="00EA1CCA" w:rsidRDefault="00752029" w:rsidP="00EA1CCA">
      <w:pPr>
        <w:spacing w:after="0"/>
        <w:ind w:firstLine="720"/>
        <w:jc w:val="both"/>
        <w:rPr>
          <w:rFonts w:ascii="Arial" w:hAnsi="Arial" w:cs="Arial"/>
          <w:b/>
          <w:sz w:val="24"/>
          <w:szCs w:val="24"/>
          <w:lang w:val="mn-MN"/>
        </w:rPr>
      </w:pPr>
      <w:r w:rsidRPr="00EA1CCA">
        <w:rPr>
          <w:rFonts w:ascii="Arial" w:hAnsi="Arial" w:cs="Arial"/>
          <w:b/>
          <w:sz w:val="24"/>
          <w:szCs w:val="24"/>
          <w:lang w:val="mn-MN"/>
        </w:rPr>
        <w:lastRenderedPageBreak/>
        <w:t>Зуунмод сумын ИТХ:-</w:t>
      </w:r>
    </w:p>
    <w:p w:rsidR="00752029" w:rsidRPr="00EA1CCA" w:rsidRDefault="00752029" w:rsidP="00EA1CCA">
      <w:pPr>
        <w:spacing w:after="0"/>
        <w:ind w:firstLine="851"/>
        <w:contextualSpacing/>
        <w:jc w:val="both"/>
        <w:rPr>
          <w:rFonts w:ascii="Arial" w:hAnsi="Arial" w:cs="Arial"/>
          <w:sz w:val="24"/>
          <w:szCs w:val="24"/>
          <w:lang w:val="mn-MN"/>
        </w:rPr>
      </w:pPr>
      <w:r w:rsidRPr="00EA1CCA">
        <w:rPr>
          <w:rFonts w:ascii="Arial" w:hAnsi="Arial" w:cs="Arial"/>
          <w:sz w:val="24"/>
          <w:szCs w:val="24"/>
          <w:lang w:val="mn-MN"/>
        </w:rPr>
        <w:t xml:space="preserve">Зуунмод сумын ИТХ-ын </w:t>
      </w:r>
      <w:r w:rsidRPr="00EA1CCA">
        <w:rPr>
          <w:rFonts w:ascii="Arial" w:hAnsi="Arial" w:cs="Arial"/>
          <w:sz w:val="24"/>
          <w:szCs w:val="24"/>
        </w:rPr>
        <w:t>V</w:t>
      </w:r>
      <w:r w:rsidRPr="00EA1CCA">
        <w:rPr>
          <w:rFonts w:ascii="Arial" w:hAnsi="Arial" w:cs="Arial"/>
          <w:sz w:val="24"/>
          <w:szCs w:val="24"/>
          <w:lang w:val="mn-MN"/>
        </w:rPr>
        <w:t xml:space="preserve"> Хуралдаан</w:t>
      </w:r>
      <w:r w:rsidR="006E2BE6" w:rsidRPr="00EA1CCA">
        <w:rPr>
          <w:rFonts w:ascii="Arial" w:hAnsi="Arial" w:cs="Arial"/>
          <w:sz w:val="24"/>
          <w:szCs w:val="24"/>
          <w:lang w:val="mn-MN"/>
        </w:rPr>
        <w:t xml:space="preserve"> </w:t>
      </w:r>
      <w:r w:rsidRPr="00EA1CCA">
        <w:rPr>
          <w:rFonts w:ascii="Arial" w:hAnsi="Arial" w:cs="Arial"/>
          <w:sz w:val="24"/>
          <w:szCs w:val="24"/>
          <w:lang w:val="mn-MN"/>
        </w:rPr>
        <w:t>2021 оны 10 сарын 06-ны өдөр хура</w:t>
      </w:r>
      <w:r w:rsidR="008F3D0C">
        <w:rPr>
          <w:rFonts w:ascii="Arial" w:hAnsi="Arial" w:cs="Arial"/>
          <w:sz w:val="24"/>
          <w:szCs w:val="24"/>
          <w:lang w:val="mn-MN"/>
        </w:rPr>
        <w:t xml:space="preserve">лдаж дараах асуудлуудыг хэлэлцээд, </w:t>
      </w:r>
      <w:r w:rsidRPr="00EA1CCA">
        <w:rPr>
          <w:rFonts w:ascii="Arial" w:hAnsi="Arial" w:cs="Arial"/>
          <w:sz w:val="24"/>
          <w:szCs w:val="24"/>
          <w:lang w:val="mn-MN"/>
        </w:rPr>
        <w:t xml:space="preserve"> </w:t>
      </w:r>
      <w:r w:rsidR="008F3D0C" w:rsidRPr="00EA1CCA">
        <w:rPr>
          <w:rFonts w:ascii="Arial" w:hAnsi="Arial" w:cs="Arial"/>
          <w:sz w:val="24"/>
          <w:szCs w:val="24"/>
          <w:lang w:val="mn-MN"/>
        </w:rPr>
        <w:t>3 тогтоол баталсан байна.</w:t>
      </w:r>
    </w:p>
    <w:p w:rsidR="00752029" w:rsidRPr="00EA1CCA" w:rsidRDefault="00752029" w:rsidP="00EA1CCA">
      <w:pPr>
        <w:spacing w:after="0"/>
        <w:ind w:firstLine="851"/>
        <w:contextualSpacing/>
        <w:jc w:val="both"/>
        <w:rPr>
          <w:rFonts w:ascii="Arial" w:hAnsi="Arial" w:cs="Arial"/>
          <w:sz w:val="24"/>
          <w:szCs w:val="24"/>
          <w:lang w:val="mn-MN"/>
        </w:rPr>
      </w:pPr>
      <w:r w:rsidRPr="00EA1CCA">
        <w:rPr>
          <w:rFonts w:ascii="Arial" w:hAnsi="Arial" w:cs="Arial"/>
          <w:sz w:val="24"/>
          <w:szCs w:val="24"/>
          <w:lang w:val="mn-MN"/>
        </w:rPr>
        <w:t>1.Сумын 2021оны төсөвт тодотгол хийх тухай.</w:t>
      </w:r>
    </w:p>
    <w:p w:rsidR="00752029" w:rsidRPr="00EA1CCA" w:rsidRDefault="00752029" w:rsidP="00EA1CCA">
      <w:pPr>
        <w:tabs>
          <w:tab w:val="left" w:pos="0"/>
        </w:tabs>
        <w:spacing w:after="0"/>
        <w:jc w:val="both"/>
        <w:rPr>
          <w:rFonts w:ascii="Arial" w:hAnsi="Arial" w:cs="Arial"/>
          <w:sz w:val="24"/>
          <w:szCs w:val="24"/>
          <w:lang w:val="mn-MN"/>
        </w:rPr>
      </w:pPr>
      <w:r w:rsidRPr="00EA1CCA">
        <w:rPr>
          <w:rFonts w:ascii="Arial" w:hAnsi="Arial" w:cs="Arial"/>
          <w:sz w:val="24"/>
          <w:szCs w:val="24"/>
          <w:lang w:val="mn-MN"/>
        </w:rPr>
        <w:tab/>
        <w:t xml:space="preserve">  2.Сумын цаг үеийн байдлын тухай /Зуунмод сумын бүтээн байгуулалтын ажлын явц, Өвөлжилтийн бэлтгэл ажил хангасан байдал, Ковид-19 цар тахлаас урьдчилан сэргийлэх, цар тахалтай тэмцэх талаар хийж хэрэгжүүлж байгаа ажлын явц/</w:t>
      </w:r>
    </w:p>
    <w:p w:rsidR="00752029" w:rsidRPr="00EA1CCA" w:rsidRDefault="00752029" w:rsidP="00EA1CCA">
      <w:pPr>
        <w:tabs>
          <w:tab w:val="left" w:pos="0"/>
        </w:tabs>
        <w:spacing w:after="0"/>
        <w:jc w:val="both"/>
        <w:rPr>
          <w:rFonts w:ascii="Arial" w:hAnsi="Arial" w:cs="Arial"/>
          <w:sz w:val="24"/>
          <w:szCs w:val="24"/>
          <w:lang w:val="mn-MN"/>
        </w:rPr>
      </w:pPr>
      <w:r w:rsidRPr="00EA1CCA">
        <w:rPr>
          <w:rFonts w:ascii="Arial" w:hAnsi="Arial" w:cs="Arial"/>
          <w:sz w:val="24"/>
          <w:szCs w:val="24"/>
          <w:lang w:val="mn-MN"/>
        </w:rPr>
        <w:tab/>
        <w:t xml:space="preserve">3.Сумын хилийн цэсэд нэмэлт өөрчлөлт оруулах тухай </w:t>
      </w:r>
    </w:p>
    <w:p w:rsidR="00752029" w:rsidRPr="00EA1CCA" w:rsidRDefault="00752029" w:rsidP="00EA1CCA">
      <w:pPr>
        <w:pStyle w:val="ListParagraph"/>
        <w:tabs>
          <w:tab w:val="left" w:pos="1134"/>
        </w:tabs>
        <w:spacing w:after="0"/>
        <w:ind w:left="0" w:firstLine="851"/>
        <w:jc w:val="both"/>
        <w:rPr>
          <w:rFonts w:ascii="Arial" w:hAnsi="Arial" w:cs="Arial"/>
          <w:sz w:val="24"/>
          <w:szCs w:val="24"/>
        </w:rPr>
      </w:pPr>
      <w:r w:rsidRPr="00EA1CCA">
        <w:rPr>
          <w:rFonts w:ascii="Arial" w:hAnsi="Arial" w:cs="Arial"/>
          <w:sz w:val="24"/>
          <w:szCs w:val="24"/>
          <w:lang w:val="mn-MN"/>
        </w:rPr>
        <w:t>Тус Хуралдааны үеэр сумын ИТХ-ын Ажлын албанаас 1</w:t>
      </w:r>
      <w:r w:rsidR="008F3D0C">
        <w:rPr>
          <w:rFonts w:ascii="Arial" w:hAnsi="Arial" w:cs="Arial"/>
          <w:sz w:val="24"/>
          <w:szCs w:val="24"/>
          <w:lang w:val="mn-MN"/>
        </w:rPr>
        <w:t>.5 сая</w:t>
      </w:r>
      <w:r w:rsidRPr="00EA1CCA">
        <w:rPr>
          <w:rFonts w:ascii="Arial" w:hAnsi="Arial" w:cs="Arial"/>
          <w:sz w:val="24"/>
          <w:szCs w:val="24"/>
          <w:lang w:val="mn-MN"/>
        </w:rPr>
        <w:t xml:space="preserve"> төгрөгий</w:t>
      </w:r>
      <w:r w:rsidR="008F3D0C" w:rsidRPr="00EA1CCA">
        <w:rPr>
          <w:rFonts w:ascii="Arial" w:hAnsi="Arial" w:cs="Arial"/>
          <w:sz w:val="24"/>
          <w:szCs w:val="24"/>
          <w:lang w:val="mn-MN"/>
        </w:rPr>
        <w:t>н</w:t>
      </w:r>
      <w:r w:rsidRPr="00EA1CCA">
        <w:rPr>
          <w:rFonts w:ascii="Arial" w:hAnsi="Arial" w:cs="Arial"/>
          <w:sz w:val="24"/>
          <w:szCs w:val="24"/>
          <w:lang w:val="mn-MN"/>
        </w:rPr>
        <w:t xml:space="preserve"> 125 ширхэг түрэвчилэн оношлуур, сумын ИТХ-ын төлөөлөгчид 1</w:t>
      </w:r>
      <w:r w:rsidR="008F3D0C">
        <w:rPr>
          <w:rFonts w:ascii="Arial" w:hAnsi="Arial" w:cs="Arial"/>
          <w:sz w:val="24"/>
          <w:szCs w:val="24"/>
          <w:lang w:val="mn-MN"/>
        </w:rPr>
        <w:t>.</w:t>
      </w:r>
      <w:r w:rsidRPr="00EA1CCA">
        <w:rPr>
          <w:rFonts w:ascii="Arial" w:hAnsi="Arial" w:cs="Arial"/>
          <w:sz w:val="24"/>
          <w:szCs w:val="24"/>
          <w:lang w:val="mn-MN"/>
        </w:rPr>
        <w:t>0</w:t>
      </w:r>
      <w:r w:rsidR="008F3D0C">
        <w:rPr>
          <w:rFonts w:ascii="Arial" w:hAnsi="Arial" w:cs="Arial"/>
          <w:sz w:val="24"/>
          <w:szCs w:val="24"/>
          <w:lang w:val="mn-MN"/>
        </w:rPr>
        <w:t xml:space="preserve"> сая</w:t>
      </w:r>
      <w:r w:rsidRPr="00EA1CCA">
        <w:rPr>
          <w:rFonts w:ascii="Arial" w:hAnsi="Arial" w:cs="Arial"/>
          <w:sz w:val="24"/>
          <w:szCs w:val="24"/>
          <w:lang w:val="mn-MN"/>
        </w:rPr>
        <w:t xml:space="preserve"> төгрөг, ИТХ-ын төлөөлөгч Б.Баярхүү хувиасаа 1</w:t>
      </w:r>
      <w:r w:rsidR="008F3D0C">
        <w:rPr>
          <w:rFonts w:ascii="Arial" w:hAnsi="Arial" w:cs="Arial"/>
          <w:sz w:val="24"/>
          <w:szCs w:val="24"/>
          <w:lang w:val="mn-MN"/>
        </w:rPr>
        <w:t>.</w:t>
      </w:r>
      <w:r w:rsidRPr="00EA1CCA">
        <w:rPr>
          <w:rFonts w:ascii="Arial" w:hAnsi="Arial" w:cs="Arial"/>
          <w:sz w:val="24"/>
          <w:szCs w:val="24"/>
          <w:lang w:val="mn-MN"/>
        </w:rPr>
        <w:t>0</w:t>
      </w:r>
      <w:r w:rsidR="008F3D0C">
        <w:rPr>
          <w:rFonts w:ascii="Arial" w:hAnsi="Arial" w:cs="Arial"/>
          <w:sz w:val="24"/>
          <w:szCs w:val="24"/>
          <w:lang w:val="mn-MN"/>
        </w:rPr>
        <w:t xml:space="preserve"> сая т</w:t>
      </w:r>
      <w:r w:rsidRPr="00EA1CCA">
        <w:rPr>
          <w:rFonts w:ascii="Arial" w:hAnsi="Arial" w:cs="Arial"/>
          <w:sz w:val="24"/>
          <w:szCs w:val="24"/>
          <w:lang w:val="mn-MN"/>
        </w:rPr>
        <w:t>өгрөгий</w:t>
      </w:r>
      <w:r w:rsidR="008F3D0C" w:rsidRPr="00EA1CCA">
        <w:rPr>
          <w:rFonts w:ascii="Arial" w:hAnsi="Arial" w:cs="Arial"/>
          <w:sz w:val="24"/>
          <w:szCs w:val="24"/>
          <w:lang w:val="mn-MN"/>
        </w:rPr>
        <w:t>н</w:t>
      </w:r>
      <w:r w:rsidRPr="00EA1CCA">
        <w:rPr>
          <w:rFonts w:ascii="Arial" w:hAnsi="Arial" w:cs="Arial"/>
          <w:sz w:val="24"/>
          <w:szCs w:val="24"/>
          <w:lang w:val="mn-MN"/>
        </w:rPr>
        <w:t xml:space="preserve"> буцалтгүй тусламжийг Зуунмод сумын Онцгой штабт хандивлаж цар тахалтай тэмцэх үйл ажиллагаанд өөрсдийн хувь нэмрийг орууллаа.</w:t>
      </w:r>
    </w:p>
    <w:p w:rsidR="00752029" w:rsidRPr="00EA1CCA" w:rsidRDefault="008F3D0C" w:rsidP="00EA1CCA">
      <w:pPr>
        <w:pStyle w:val="ListParagraph"/>
        <w:tabs>
          <w:tab w:val="left" w:pos="1134"/>
        </w:tabs>
        <w:ind w:left="0" w:firstLine="851"/>
        <w:jc w:val="both"/>
        <w:rPr>
          <w:rFonts w:ascii="Arial" w:hAnsi="Arial" w:cs="Arial"/>
          <w:sz w:val="24"/>
          <w:szCs w:val="24"/>
        </w:rPr>
      </w:pPr>
      <w:r>
        <w:rPr>
          <w:rFonts w:ascii="Arial" w:hAnsi="Arial" w:cs="Arial"/>
          <w:sz w:val="24"/>
          <w:szCs w:val="24"/>
          <w:lang w:val="mn-MN"/>
        </w:rPr>
        <w:t>Сар бүрийн 3-ны өд</w:t>
      </w:r>
      <w:r w:rsidR="00752029" w:rsidRPr="00EA1CCA">
        <w:rPr>
          <w:rFonts w:ascii="Arial" w:hAnsi="Arial" w:cs="Arial"/>
          <w:sz w:val="24"/>
          <w:szCs w:val="24"/>
          <w:lang w:val="mn-MN"/>
        </w:rPr>
        <w:t>р</w:t>
      </w:r>
      <w:r>
        <w:rPr>
          <w:rFonts w:ascii="Arial" w:hAnsi="Arial" w:cs="Arial"/>
          <w:sz w:val="24"/>
          <w:szCs w:val="24"/>
          <w:lang w:val="mn-MN"/>
        </w:rPr>
        <w:t>ийн</w:t>
      </w:r>
      <w:r w:rsidR="00752029" w:rsidRPr="00EA1CCA">
        <w:rPr>
          <w:rFonts w:ascii="Arial" w:hAnsi="Arial" w:cs="Arial"/>
          <w:sz w:val="24"/>
          <w:szCs w:val="24"/>
          <w:lang w:val="mn-MN"/>
        </w:rPr>
        <w:t xml:space="preserve"> “Сайн дураараа</w:t>
      </w:r>
      <w:r w:rsidR="00EE2E98" w:rsidRPr="00EA1CCA">
        <w:rPr>
          <w:rFonts w:ascii="Arial" w:hAnsi="Arial" w:cs="Arial"/>
          <w:sz w:val="24"/>
          <w:szCs w:val="24"/>
          <w:lang w:val="mn-MN"/>
        </w:rPr>
        <w:t xml:space="preserve"> цусаа хандивлах өдөр”</w:t>
      </w:r>
      <w:r>
        <w:rPr>
          <w:rFonts w:ascii="Arial" w:hAnsi="Arial" w:cs="Arial"/>
          <w:sz w:val="24"/>
          <w:szCs w:val="24"/>
          <w:lang w:val="mn-MN"/>
        </w:rPr>
        <w:t>-өөр</w:t>
      </w:r>
      <w:r w:rsidR="00EE2E98" w:rsidRPr="00EA1CCA">
        <w:rPr>
          <w:rFonts w:ascii="Arial" w:hAnsi="Arial" w:cs="Arial"/>
          <w:sz w:val="24"/>
          <w:szCs w:val="24"/>
          <w:lang w:val="mn-MN"/>
        </w:rPr>
        <w:t xml:space="preserve"> </w:t>
      </w:r>
      <w:r w:rsidR="00752029" w:rsidRPr="00EA1CCA">
        <w:rPr>
          <w:rFonts w:ascii="Arial" w:hAnsi="Arial" w:cs="Arial"/>
          <w:sz w:val="24"/>
          <w:szCs w:val="24"/>
          <w:lang w:val="mn-MN"/>
        </w:rPr>
        <w:t xml:space="preserve">Зуунмод сумын ИТХ нь </w:t>
      </w:r>
      <w:r>
        <w:rPr>
          <w:rFonts w:ascii="Arial" w:hAnsi="Arial" w:cs="Arial"/>
          <w:sz w:val="24"/>
          <w:szCs w:val="24"/>
          <w:lang w:val="mn-MN"/>
        </w:rPr>
        <w:t>“</w:t>
      </w:r>
      <w:r w:rsidR="00752029" w:rsidRPr="00EA1CCA">
        <w:rPr>
          <w:rFonts w:ascii="Arial" w:hAnsi="Arial" w:cs="Arial"/>
          <w:sz w:val="24"/>
          <w:szCs w:val="24"/>
          <w:lang w:val="mn-MN"/>
        </w:rPr>
        <w:t>Зуунмод Ротори</w:t>
      </w:r>
      <w:r>
        <w:rPr>
          <w:rFonts w:ascii="Arial" w:hAnsi="Arial" w:cs="Arial"/>
          <w:sz w:val="24"/>
          <w:szCs w:val="24"/>
          <w:lang w:val="mn-MN"/>
        </w:rPr>
        <w:t>”</w:t>
      </w:r>
      <w:r w:rsidR="00752029" w:rsidRPr="00EA1CCA">
        <w:rPr>
          <w:rFonts w:ascii="Arial" w:hAnsi="Arial" w:cs="Arial"/>
          <w:sz w:val="24"/>
          <w:szCs w:val="24"/>
          <w:lang w:val="mn-MN"/>
        </w:rPr>
        <w:t xml:space="preserve"> клубтэй хамтран</w:t>
      </w:r>
      <w:r>
        <w:rPr>
          <w:rFonts w:ascii="Arial" w:hAnsi="Arial" w:cs="Arial"/>
          <w:sz w:val="24"/>
          <w:szCs w:val="24"/>
          <w:lang w:val="mn-MN"/>
        </w:rPr>
        <w:t>,</w:t>
      </w:r>
      <w:r w:rsidR="00752029" w:rsidRPr="00EA1CCA">
        <w:rPr>
          <w:rFonts w:ascii="Arial" w:hAnsi="Arial" w:cs="Arial"/>
          <w:sz w:val="24"/>
          <w:szCs w:val="24"/>
          <w:lang w:val="mn-MN"/>
        </w:rPr>
        <w:t xml:space="preserve"> 2021 оны 10 сарын 03-ны өдөр Зуунмод сумын ИТХ-</w:t>
      </w:r>
      <w:r w:rsidR="00EE2E98" w:rsidRPr="00EA1CCA">
        <w:rPr>
          <w:rFonts w:ascii="Arial" w:hAnsi="Arial" w:cs="Arial"/>
          <w:sz w:val="24"/>
          <w:szCs w:val="24"/>
          <w:lang w:val="mn-MN"/>
        </w:rPr>
        <w:t>ын төлөөлөгчид цусаа хандивла</w:t>
      </w:r>
      <w:r>
        <w:rPr>
          <w:rFonts w:ascii="Arial" w:hAnsi="Arial" w:cs="Arial"/>
          <w:sz w:val="24"/>
          <w:szCs w:val="24"/>
          <w:lang w:val="mn-MN"/>
        </w:rPr>
        <w:t>ж, тус аянд нэгдсэн</w:t>
      </w:r>
      <w:r w:rsidR="00EE2E98" w:rsidRPr="00EA1CCA">
        <w:rPr>
          <w:rFonts w:ascii="Arial" w:hAnsi="Arial" w:cs="Arial"/>
          <w:sz w:val="24"/>
          <w:szCs w:val="24"/>
          <w:lang w:val="mn-MN"/>
        </w:rPr>
        <w:t xml:space="preserve"> байна.</w:t>
      </w:r>
    </w:p>
    <w:p w:rsidR="008F3D0C" w:rsidRDefault="00752029" w:rsidP="00EA1CCA">
      <w:pPr>
        <w:pStyle w:val="ListParagraph"/>
        <w:tabs>
          <w:tab w:val="left" w:pos="1134"/>
        </w:tabs>
        <w:ind w:left="0" w:firstLine="851"/>
        <w:jc w:val="both"/>
        <w:rPr>
          <w:rFonts w:ascii="Arial" w:hAnsi="Arial" w:cs="Arial"/>
          <w:sz w:val="24"/>
          <w:szCs w:val="24"/>
          <w:lang w:val="mn-MN"/>
        </w:rPr>
      </w:pPr>
      <w:r w:rsidRPr="00EA1CCA">
        <w:rPr>
          <w:rFonts w:ascii="Arial" w:hAnsi="Arial" w:cs="Arial"/>
          <w:sz w:val="24"/>
          <w:szCs w:val="24"/>
          <w:lang w:val="mn-MN"/>
        </w:rPr>
        <w:t xml:space="preserve">Сумын </w:t>
      </w:r>
      <w:r w:rsidR="00EE2E98" w:rsidRPr="00EA1CCA">
        <w:rPr>
          <w:rFonts w:ascii="Arial" w:hAnsi="Arial" w:cs="Arial"/>
          <w:sz w:val="24"/>
          <w:szCs w:val="24"/>
          <w:lang w:val="mn-MN"/>
        </w:rPr>
        <w:t xml:space="preserve">ИТХ-ын </w:t>
      </w:r>
      <w:r w:rsidRPr="00EA1CCA">
        <w:rPr>
          <w:rFonts w:ascii="Arial" w:hAnsi="Arial" w:cs="Arial"/>
          <w:sz w:val="24"/>
          <w:szCs w:val="24"/>
          <w:lang w:val="mn-MN"/>
        </w:rPr>
        <w:t xml:space="preserve">Байгаль орчин газрын харилцаа хариуцсан хороо, Зуунмод сумын ЗДТГ-тай хамтран “Хашаандаа тухтай амьдаръя” </w:t>
      </w:r>
      <w:r w:rsidR="00EE2E98" w:rsidRPr="00EA1CCA">
        <w:rPr>
          <w:rFonts w:ascii="Arial" w:hAnsi="Arial" w:cs="Arial"/>
          <w:sz w:val="24"/>
          <w:szCs w:val="24"/>
          <w:lang w:val="mn-MN"/>
        </w:rPr>
        <w:t>уралдаан зохион байгуулж</w:t>
      </w:r>
      <w:r w:rsidR="008F3D0C">
        <w:rPr>
          <w:rFonts w:ascii="Arial" w:hAnsi="Arial" w:cs="Arial"/>
          <w:sz w:val="24"/>
          <w:szCs w:val="24"/>
          <w:lang w:val="mn-MN"/>
        </w:rPr>
        <w:t>ээ.</w:t>
      </w:r>
    </w:p>
    <w:p w:rsidR="00EE2E98" w:rsidRPr="00EA1CCA" w:rsidRDefault="00752029" w:rsidP="00EA1CCA">
      <w:pPr>
        <w:pStyle w:val="ListParagraph"/>
        <w:tabs>
          <w:tab w:val="left" w:pos="1134"/>
        </w:tabs>
        <w:ind w:left="0" w:firstLine="851"/>
        <w:jc w:val="both"/>
        <w:rPr>
          <w:rFonts w:ascii="Arial" w:hAnsi="Arial" w:cs="Arial"/>
          <w:sz w:val="24"/>
          <w:szCs w:val="24"/>
          <w:lang w:val="mn-MN"/>
        </w:rPr>
      </w:pPr>
      <w:r w:rsidRPr="00EA1CCA">
        <w:rPr>
          <w:rFonts w:ascii="Arial" w:hAnsi="Arial" w:cs="Arial"/>
          <w:sz w:val="24"/>
          <w:szCs w:val="24"/>
          <w:lang w:val="mn-MN"/>
        </w:rPr>
        <w:t>Үйлдвэрлэл, үйлчилгээ, хөдөө аж ахуйн хорооноос сумын ИТХ-ын даргын удирдамжаар баталсан 2021 онд хийгдэх</w:t>
      </w:r>
      <w:r w:rsidRPr="00EA1CCA">
        <w:rPr>
          <w:rFonts w:ascii="Arial" w:hAnsi="Arial" w:cs="Arial"/>
          <w:color w:val="000000"/>
          <w:sz w:val="24"/>
          <w:szCs w:val="24"/>
          <w:lang w:val="mn-MN" w:eastAsia="en-GB"/>
        </w:rPr>
        <w:t xml:space="preserve"> ажил, худалдааны 100 жилийн ой, </w:t>
      </w:r>
      <w:r w:rsidRPr="00EA1CCA">
        <w:rPr>
          <w:rFonts w:ascii="Arial" w:hAnsi="Arial" w:cs="Arial"/>
          <w:sz w:val="24"/>
          <w:szCs w:val="24"/>
        </w:rPr>
        <w:t>Covid-19</w:t>
      </w:r>
      <w:r w:rsidRPr="00EA1CCA">
        <w:rPr>
          <w:rFonts w:ascii="Arial" w:hAnsi="Arial" w:cs="Arial"/>
          <w:sz w:val="24"/>
          <w:szCs w:val="24"/>
          <w:lang w:val="mn-MN"/>
        </w:rPr>
        <w:t xml:space="preserve"> цар тахал дэгдсэнтэй холбогдуулж Онцгой комиссоос гарсан шийдвэр</w:t>
      </w:r>
      <w:r w:rsidR="006C1ADF">
        <w:rPr>
          <w:rFonts w:ascii="Arial" w:hAnsi="Arial" w:cs="Arial"/>
          <w:sz w:val="24"/>
          <w:szCs w:val="24"/>
          <w:lang w:val="mn-MN"/>
        </w:rPr>
        <w:t>ийн хэрэгжилт,</w:t>
      </w:r>
      <w:r w:rsidRPr="00EA1CCA">
        <w:rPr>
          <w:rFonts w:ascii="Arial" w:hAnsi="Arial" w:cs="Arial"/>
          <w:sz w:val="24"/>
          <w:szCs w:val="24"/>
          <w:lang w:val="mn-MN"/>
        </w:rPr>
        <w:t xml:space="preserve"> худалдаа үйлчилгээний чанар, эрүүл ахуйн байдал, худалдаа үйлчилгээ эрхлэгчдэд тулгарч байгаа хүндрэл бэрхшээлийг судлах, бараа</w:t>
      </w:r>
      <w:r w:rsidR="006C1ADF">
        <w:rPr>
          <w:rFonts w:ascii="Arial" w:hAnsi="Arial" w:cs="Arial"/>
          <w:sz w:val="24"/>
          <w:szCs w:val="24"/>
          <w:lang w:val="mn-MN"/>
        </w:rPr>
        <w:t>, бүтээгдэхүүний үнийн өсөлт,</w:t>
      </w:r>
      <w:r w:rsidRPr="00EA1CCA">
        <w:rPr>
          <w:rFonts w:ascii="Arial" w:hAnsi="Arial" w:cs="Arial"/>
          <w:sz w:val="24"/>
          <w:szCs w:val="24"/>
          <w:lang w:val="mn-MN"/>
        </w:rPr>
        <w:t xml:space="preserve"> бизнес эрхлэх орчин нөхцөлийг судлах, сумын хэмжээнд баримтлах бодлого, чиглэлийг тодорхойлох зэргээр Зуунмод сумын ИТХ-ын ажлын алба, Зуунмод сумын ЗДТГ, Шударга өрсөлдөөн хэрэглэгчийн төлөөх газрын Төв аймаг дахь улсын байцаагч, Төв аймгийн хэрэглэгчдийн эрх ашгийг хамгаалах нийгэмлэгийн тэргүүн </w:t>
      </w:r>
      <w:r w:rsidR="006C1ADF">
        <w:rPr>
          <w:rFonts w:ascii="Arial" w:hAnsi="Arial" w:cs="Arial"/>
          <w:sz w:val="24"/>
          <w:szCs w:val="24"/>
          <w:lang w:val="mn-MN"/>
        </w:rPr>
        <w:t>хамтран</w:t>
      </w:r>
      <w:r w:rsidRPr="00EA1CCA">
        <w:rPr>
          <w:rFonts w:ascii="Arial" w:hAnsi="Arial" w:cs="Arial"/>
          <w:sz w:val="24"/>
          <w:szCs w:val="24"/>
          <w:lang w:val="mn-MN"/>
        </w:rPr>
        <w:t xml:space="preserve"> зөвлөн туслах </w:t>
      </w:r>
      <w:r w:rsidR="00EE2E98" w:rsidRPr="00EA1CCA">
        <w:rPr>
          <w:rFonts w:ascii="Arial" w:hAnsi="Arial" w:cs="Arial"/>
          <w:sz w:val="24"/>
          <w:szCs w:val="24"/>
          <w:lang w:val="mn-MN"/>
        </w:rPr>
        <w:t xml:space="preserve">ажлыг зохион байгуулсан байна. </w:t>
      </w:r>
    </w:p>
    <w:p w:rsidR="00752029" w:rsidRPr="00EA1CCA" w:rsidRDefault="00D867A3" w:rsidP="00EA1CCA">
      <w:pPr>
        <w:pStyle w:val="ListParagraph"/>
        <w:tabs>
          <w:tab w:val="left" w:pos="1134"/>
        </w:tabs>
        <w:ind w:left="0" w:firstLine="851"/>
        <w:jc w:val="both"/>
        <w:rPr>
          <w:rFonts w:ascii="Arial" w:hAnsi="Arial" w:cs="Arial"/>
          <w:sz w:val="24"/>
          <w:szCs w:val="24"/>
          <w:lang w:val="mn-MN"/>
        </w:rPr>
      </w:pPr>
      <w:r w:rsidRPr="00EA1CCA">
        <w:rPr>
          <w:rFonts w:ascii="Arial" w:hAnsi="Arial" w:cs="Arial"/>
          <w:sz w:val="24"/>
          <w:szCs w:val="24"/>
          <w:lang w:val="mn-MN"/>
        </w:rPr>
        <w:t>Мөн тус с</w:t>
      </w:r>
      <w:r w:rsidR="00752029" w:rsidRPr="00EA1CCA">
        <w:rPr>
          <w:rFonts w:ascii="Arial" w:hAnsi="Arial" w:cs="Arial"/>
          <w:sz w:val="24"/>
          <w:szCs w:val="24"/>
          <w:lang w:val="mn-MN"/>
        </w:rPr>
        <w:t>умын ИТХ-ын Тэргүүлэгчдийн хуралдаан 2021 оны 1</w:t>
      </w:r>
      <w:r w:rsidRPr="00EA1CCA">
        <w:rPr>
          <w:rFonts w:ascii="Arial" w:hAnsi="Arial" w:cs="Arial"/>
          <w:sz w:val="24"/>
          <w:szCs w:val="24"/>
          <w:lang w:val="mn-MN"/>
        </w:rPr>
        <w:t>0 сарын 21-ний өдөр хуралдаж 5 асуудал хэлэлцэн зохих шийдвэрүүдийг гарган Хурлын хороод, сумын Засаг даргад хүргүүл</w:t>
      </w:r>
      <w:r w:rsidR="006C1ADF">
        <w:rPr>
          <w:rFonts w:ascii="Arial" w:hAnsi="Arial" w:cs="Arial"/>
          <w:sz w:val="24"/>
          <w:szCs w:val="24"/>
          <w:lang w:val="mn-MN"/>
        </w:rPr>
        <w:t>жээ</w:t>
      </w:r>
      <w:r w:rsidRPr="00EA1CCA">
        <w:rPr>
          <w:rFonts w:ascii="Arial" w:hAnsi="Arial" w:cs="Arial"/>
          <w:sz w:val="24"/>
          <w:szCs w:val="24"/>
          <w:lang w:val="mn-MN"/>
        </w:rPr>
        <w:t>.</w:t>
      </w:r>
    </w:p>
    <w:p w:rsidR="00752029" w:rsidRPr="00EA1CCA" w:rsidRDefault="00D867A3" w:rsidP="00EA1CCA">
      <w:pPr>
        <w:pStyle w:val="ListParagraph"/>
        <w:tabs>
          <w:tab w:val="left" w:pos="1134"/>
        </w:tabs>
        <w:ind w:left="0" w:firstLine="851"/>
        <w:jc w:val="both"/>
        <w:rPr>
          <w:rFonts w:ascii="Arial" w:hAnsi="Arial" w:cs="Arial"/>
          <w:sz w:val="24"/>
          <w:szCs w:val="24"/>
          <w:lang w:val="mn-MN"/>
        </w:rPr>
      </w:pPr>
      <w:r w:rsidRPr="00EA1CCA">
        <w:rPr>
          <w:rFonts w:ascii="Arial" w:hAnsi="Arial" w:cs="Arial"/>
          <w:sz w:val="24"/>
          <w:szCs w:val="24"/>
          <w:lang w:val="mn-MN"/>
        </w:rPr>
        <w:t>Зуунмод с</w:t>
      </w:r>
      <w:r w:rsidR="00752029" w:rsidRPr="00EA1CCA">
        <w:rPr>
          <w:rFonts w:ascii="Arial" w:hAnsi="Arial" w:cs="Arial"/>
          <w:sz w:val="24"/>
          <w:szCs w:val="24"/>
          <w:lang w:val="mn-MN"/>
        </w:rPr>
        <w:t>умын ИТХ-ын дэргэдэх Иргэний зөвлөл нь Зуунмод сумын Орон нутгийн хөгжлийн сангаар хийсэн бүтээн байгуулалтын аж</w:t>
      </w:r>
      <w:r w:rsidR="006C1ADF">
        <w:rPr>
          <w:rFonts w:ascii="Arial" w:hAnsi="Arial" w:cs="Arial"/>
          <w:sz w:val="24"/>
          <w:szCs w:val="24"/>
          <w:lang w:val="mn-MN"/>
        </w:rPr>
        <w:t>илд хөндлөнгийн хяналт шалгалт</w:t>
      </w:r>
      <w:r w:rsidR="00752029" w:rsidRPr="00EA1CCA">
        <w:rPr>
          <w:rFonts w:ascii="Arial" w:hAnsi="Arial" w:cs="Arial"/>
          <w:sz w:val="24"/>
          <w:szCs w:val="24"/>
          <w:lang w:val="mn-MN"/>
        </w:rPr>
        <w:t xml:space="preserve"> зохион байгуулж</w:t>
      </w:r>
      <w:r w:rsidR="006C1ADF">
        <w:rPr>
          <w:rFonts w:ascii="Arial" w:hAnsi="Arial" w:cs="Arial"/>
          <w:sz w:val="24"/>
          <w:szCs w:val="24"/>
          <w:lang w:val="mn-MN"/>
        </w:rPr>
        <w:t>,</w:t>
      </w:r>
      <w:r w:rsidR="00752029" w:rsidRPr="00EA1CCA">
        <w:rPr>
          <w:rFonts w:ascii="Arial" w:hAnsi="Arial" w:cs="Arial"/>
          <w:sz w:val="24"/>
          <w:szCs w:val="24"/>
          <w:lang w:val="mn-MN"/>
        </w:rPr>
        <w:t xml:space="preserve"> гарсан зөрчил дутагдлыг арилгуулах талаар сумын Засаг дарга Ч</w:t>
      </w:r>
      <w:r w:rsidRPr="00EA1CCA">
        <w:rPr>
          <w:rFonts w:ascii="Arial" w:hAnsi="Arial" w:cs="Arial"/>
          <w:sz w:val="24"/>
          <w:szCs w:val="24"/>
          <w:lang w:val="mn-MN"/>
        </w:rPr>
        <w:t>.Сарангэрэлд зөвлөмж хүргүүлжээ.</w:t>
      </w:r>
    </w:p>
    <w:p w:rsidR="00D867A3" w:rsidRPr="00EA1CCA" w:rsidRDefault="00D867A3" w:rsidP="00EA1CCA">
      <w:pPr>
        <w:pStyle w:val="ListParagraph"/>
        <w:tabs>
          <w:tab w:val="left" w:pos="1134"/>
        </w:tabs>
        <w:ind w:left="0" w:firstLine="851"/>
        <w:jc w:val="both"/>
        <w:rPr>
          <w:rFonts w:ascii="Arial" w:hAnsi="Arial" w:cs="Arial"/>
          <w:sz w:val="24"/>
          <w:szCs w:val="24"/>
          <w:lang w:val="mn-MN"/>
        </w:rPr>
      </w:pPr>
      <w:r w:rsidRPr="00EA1CCA">
        <w:rPr>
          <w:rFonts w:ascii="Arial" w:hAnsi="Arial" w:cs="Arial"/>
          <w:sz w:val="24"/>
          <w:szCs w:val="24"/>
          <w:lang w:val="mn-MN"/>
        </w:rPr>
        <w:t xml:space="preserve">Зуунмод сумын ИТХ-аас батлагдсан тогтоол шийдвэрүүдийг </w:t>
      </w:r>
      <w:r w:rsidRPr="00EA1CCA">
        <w:rPr>
          <w:rFonts w:ascii="Arial" w:hAnsi="Arial" w:cs="Arial"/>
          <w:sz w:val="24"/>
          <w:szCs w:val="24"/>
        </w:rPr>
        <w:t xml:space="preserve">zuunmod.khural.mn </w:t>
      </w:r>
      <w:r w:rsidRPr="00EA1CCA">
        <w:rPr>
          <w:rFonts w:ascii="Arial" w:hAnsi="Arial" w:cs="Arial"/>
          <w:sz w:val="24"/>
          <w:szCs w:val="24"/>
          <w:lang w:val="mn-MN"/>
        </w:rPr>
        <w:t>вэб сайт,</w:t>
      </w:r>
      <w:r w:rsidR="00752029" w:rsidRPr="00EA1CCA">
        <w:rPr>
          <w:rFonts w:ascii="Arial" w:hAnsi="Arial" w:cs="Arial"/>
          <w:sz w:val="24"/>
          <w:szCs w:val="24"/>
          <w:lang w:val="mn-MN"/>
        </w:rPr>
        <w:t xml:space="preserve"> мэдээ мэдээлли</w:t>
      </w:r>
      <w:r w:rsidRPr="00EA1CCA">
        <w:rPr>
          <w:rFonts w:ascii="Arial" w:hAnsi="Arial" w:cs="Arial"/>
          <w:sz w:val="24"/>
          <w:szCs w:val="24"/>
          <w:lang w:val="mn-MN"/>
        </w:rPr>
        <w:t>йг бэлтгэн нийтэд мэдээлэн ажилласан байна.</w:t>
      </w:r>
    </w:p>
    <w:p w:rsidR="00752029" w:rsidRPr="00EA1CCA" w:rsidRDefault="00752029" w:rsidP="00EA1CCA">
      <w:pPr>
        <w:pStyle w:val="ListParagraph"/>
        <w:tabs>
          <w:tab w:val="left" w:pos="1134"/>
        </w:tabs>
        <w:ind w:left="0" w:firstLine="851"/>
        <w:jc w:val="both"/>
        <w:rPr>
          <w:rFonts w:ascii="Arial" w:hAnsi="Arial" w:cs="Arial"/>
          <w:sz w:val="24"/>
          <w:szCs w:val="24"/>
          <w:lang w:val="mn-MN"/>
        </w:rPr>
      </w:pPr>
      <w:r w:rsidRPr="00EA1CCA">
        <w:rPr>
          <w:rFonts w:ascii="Arial" w:hAnsi="Arial" w:cs="Arial"/>
          <w:sz w:val="24"/>
          <w:szCs w:val="24"/>
          <w:lang w:val="mn-MN"/>
        </w:rPr>
        <w:t>20</w:t>
      </w:r>
      <w:r w:rsidR="00D867A3" w:rsidRPr="00EA1CCA">
        <w:rPr>
          <w:rFonts w:ascii="Arial" w:hAnsi="Arial" w:cs="Arial"/>
          <w:sz w:val="24"/>
          <w:szCs w:val="24"/>
          <w:lang w:val="mn-MN"/>
        </w:rPr>
        <w:t>21 оны 10 сарын 21-ний өдөр</w:t>
      </w:r>
      <w:r w:rsidRPr="00EA1CCA">
        <w:rPr>
          <w:rFonts w:ascii="Arial" w:hAnsi="Arial" w:cs="Arial"/>
          <w:sz w:val="24"/>
          <w:szCs w:val="24"/>
          <w:lang w:val="mn-MN"/>
        </w:rPr>
        <w:t xml:space="preserve"> аймгийн Газрын харилцаа барилга хот байгуулалтын газрын дарга, мэргэжилтнүүдээс “Газрын харилцааны цахим системийн ашиглалтын тухай” сэдэвт сургалтыг Зуунмод сумын ИТХ-ын төлөөлөгчдөд</w:t>
      </w:r>
      <w:r w:rsidR="00D867A3" w:rsidRPr="00EA1CCA">
        <w:rPr>
          <w:rFonts w:ascii="Arial" w:hAnsi="Arial" w:cs="Arial"/>
          <w:sz w:val="24"/>
          <w:szCs w:val="24"/>
          <w:lang w:val="mn-MN"/>
        </w:rPr>
        <w:t xml:space="preserve"> зохион байгуулжээ.</w:t>
      </w:r>
    </w:p>
    <w:p w:rsidR="00364436" w:rsidRPr="00EA1CCA" w:rsidRDefault="006C1ADF" w:rsidP="00EA1CCA">
      <w:pPr>
        <w:pStyle w:val="ListParagraph"/>
        <w:tabs>
          <w:tab w:val="left" w:pos="1134"/>
        </w:tabs>
        <w:spacing w:after="0"/>
        <w:ind w:left="0" w:firstLine="851"/>
        <w:jc w:val="both"/>
        <w:rPr>
          <w:rFonts w:ascii="Arial" w:hAnsi="Arial" w:cs="Arial"/>
          <w:b/>
          <w:sz w:val="24"/>
          <w:szCs w:val="24"/>
          <w:lang w:val="mn-MN"/>
        </w:rPr>
      </w:pPr>
      <w:r>
        <w:rPr>
          <w:rFonts w:ascii="Arial" w:hAnsi="Arial" w:cs="Arial"/>
          <w:b/>
          <w:sz w:val="24"/>
          <w:szCs w:val="24"/>
          <w:lang w:val="mn-MN"/>
        </w:rPr>
        <w:lastRenderedPageBreak/>
        <w:t>Батсүмбэр сумын ИТХ:</w:t>
      </w:r>
    </w:p>
    <w:p w:rsidR="00C75F66" w:rsidRPr="00EA1CCA" w:rsidRDefault="00364436" w:rsidP="00EA1CCA">
      <w:pPr>
        <w:spacing w:after="0"/>
        <w:ind w:firstLine="720"/>
        <w:jc w:val="both"/>
        <w:rPr>
          <w:rFonts w:ascii="Arial" w:hAnsi="Arial" w:cs="Arial"/>
          <w:sz w:val="24"/>
          <w:szCs w:val="24"/>
          <w:lang w:val="mn-MN"/>
        </w:rPr>
      </w:pPr>
      <w:r w:rsidRPr="00EA1CCA">
        <w:rPr>
          <w:rFonts w:ascii="Arial" w:hAnsi="Arial" w:cs="Arial"/>
          <w:sz w:val="24"/>
          <w:szCs w:val="24"/>
          <w:lang w:val="mn-MN"/>
        </w:rPr>
        <w:t xml:space="preserve">Батсүмбэр сумын ИТХ-ын Тэргүүлэгчидийн 10 дугаар хуралдаан </w:t>
      </w:r>
      <w:r w:rsidR="00C75F66" w:rsidRPr="00EA1CCA">
        <w:rPr>
          <w:rFonts w:ascii="Arial" w:hAnsi="Arial" w:cs="Arial"/>
          <w:sz w:val="24"/>
          <w:szCs w:val="24"/>
          <w:lang w:val="mn-MN"/>
        </w:rPr>
        <w:t xml:space="preserve">10-р сарын 19-ны өдөр </w:t>
      </w:r>
      <w:r w:rsidRPr="00EA1CCA">
        <w:rPr>
          <w:rFonts w:ascii="Arial" w:hAnsi="Arial" w:cs="Arial"/>
          <w:sz w:val="24"/>
          <w:szCs w:val="24"/>
          <w:lang w:val="mn-MN"/>
        </w:rPr>
        <w:t>100 хувийн ирцтэй хуралдаж</w:t>
      </w:r>
      <w:r w:rsidR="006C1ADF">
        <w:rPr>
          <w:rFonts w:ascii="Arial" w:hAnsi="Arial" w:cs="Arial"/>
          <w:sz w:val="24"/>
          <w:szCs w:val="24"/>
          <w:lang w:val="mn-MN"/>
        </w:rPr>
        <w:t>, дараах асуудлыг хэлэлцсэн байна.</w:t>
      </w:r>
      <w:r w:rsidRPr="00EA1CCA">
        <w:rPr>
          <w:rFonts w:ascii="Arial" w:hAnsi="Arial" w:cs="Arial"/>
          <w:sz w:val="24"/>
          <w:szCs w:val="24"/>
          <w:lang w:val="mn-MN"/>
        </w:rPr>
        <w:t xml:space="preserve"> </w:t>
      </w:r>
    </w:p>
    <w:p w:rsidR="00C75F66" w:rsidRPr="00EA1CCA" w:rsidRDefault="00C75F66" w:rsidP="00EA1CCA">
      <w:pPr>
        <w:spacing w:after="0"/>
        <w:ind w:firstLine="720"/>
        <w:jc w:val="both"/>
        <w:rPr>
          <w:rFonts w:ascii="Arial" w:hAnsi="Arial" w:cs="Arial"/>
          <w:sz w:val="24"/>
          <w:szCs w:val="24"/>
          <w:lang w:val="mn-MN"/>
        </w:rPr>
      </w:pPr>
      <w:r w:rsidRPr="00EA1CCA">
        <w:rPr>
          <w:rFonts w:ascii="Arial" w:hAnsi="Arial" w:cs="Arial"/>
          <w:sz w:val="24"/>
          <w:szCs w:val="24"/>
          <w:lang w:val="mn-MN"/>
        </w:rPr>
        <w:t>1.</w:t>
      </w:r>
      <w:r w:rsidR="00364436" w:rsidRPr="00EA1CCA">
        <w:rPr>
          <w:rFonts w:ascii="Arial" w:hAnsi="Arial" w:cs="Arial"/>
          <w:sz w:val="24"/>
          <w:szCs w:val="24"/>
          <w:lang w:val="mn-MN"/>
        </w:rPr>
        <w:t>2</w:t>
      </w:r>
      <w:r w:rsidRPr="00EA1CCA">
        <w:rPr>
          <w:rFonts w:ascii="Arial" w:hAnsi="Arial" w:cs="Arial"/>
          <w:sz w:val="24"/>
          <w:szCs w:val="24"/>
          <w:lang w:val="mn-MN"/>
        </w:rPr>
        <w:t>021 оны хөрөнгө оруулалт, худалдан авах үйл ажиллагааны  явц</w:t>
      </w:r>
    </w:p>
    <w:p w:rsidR="00C75F66" w:rsidRPr="00EA1CCA" w:rsidRDefault="00C75F66" w:rsidP="00EA1CCA">
      <w:pPr>
        <w:spacing w:after="0"/>
        <w:ind w:firstLine="720"/>
        <w:jc w:val="both"/>
        <w:rPr>
          <w:rFonts w:ascii="Arial" w:hAnsi="Arial" w:cs="Arial"/>
          <w:sz w:val="24"/>
          <w:szCs w:val="24"/>
          <w:lang w:val="mn-MN"/>
        </w:rPr>
      </w:pPr>
      <w:r w:rsidRPr="00EA1CCA">
        <w:rPr>
          <w:rFonts w:ascii="Arial" w:hAnsi="Arial" w:cs="Arial"/>
          <w:sz w:val="24"/>
          <w:szCs w:val="24"/>
          <w:lang w:val="mn-MN"/>
        </w:rPr>
        <w:t>2.</w:t>
      </w:r>
      <w:r w:rsidR="00600543" w:rsidRPr="00EA1CCA">
        <w:rPr>
          <w:rFonts w:ascii="Arial" w:hAnsi="Arial" w:cs="Arial"/>
          <w:sz w:val="24"/>
          <w:szCs w:val="24"/>
          <w:lang w:val="mn-MN"/>
        </w:rPr>
        <w:t>М</w:t>
      </w:r>
      <w:r w:rsidRPr="00EA1CCA">
        <w:rPr>
          <w:rFonts w:ascii="Arial" w:hAnsi="Arial" w:cs="Arial"/>
          <w:sz w:val="24"/>
          <w:szCs w:val="24"/>
          <w:lang w:val="mn-MN"/>
        </w:rPr>
        <w:t xml:space="preserve">ал аж ахуй, төв суурин газрын өвөлжилтийн бэлтгэл ажлын танилцуулга, </w:t>
      </w:r>
    </w:p>
    <w:p w:rsidR="00C75F66" w:rsidRPr="00EA1CCA" w:rsidRDefault="00C75F66" w:rsidP="00EA1CCA">
      <w:pPr>
        <w:spacing w:after="0"/>
        <w:ind w:firstLine="720"/>
        <w:jc w:val="both"/>
        <w:rPr>
          <w:rFonts w:ascii="Arial" w:hAnsi="Arial" w:cs="Arial"/>
          <w:sz w:val="24"/>
          <w:szCs w:val="24"/>
          <w:lang w:val="mn-MN"/>
        </w:rPr>
      </w:pPr>
      <w:r w:rsidRPr="00EA1CCA">
        <w:rPr>
          <w:rFonts w:ascii="Arial" w:hAnsi="Arial" w:cs="Arial"/>
          <w:sz w:val="24"/>
          <w:szCs w:val="24"/>
          <w:lang w:val="mn-MN"/>
        </w:rPr>
        <w:t>3.Сумын ИТХ-ын Тэргүүлэгчдийн 44-р тогтоолоор томилогдсон ажлын хэсгийн тайлан</w:t>
      </w:r>
    </w:p>
    <w:p w:rsidR="00AF7A0A" w:rsidRPr="00EA1CCA" w:rsidRDefault="00C75F66" w:rsidP="00EA1CCA">
      <w:pPr>
        <w:spacing w:after="0"/>
        <w:ind w:firstLine="720"/>
        <w:jc w:val="both"/>
        <w:rPr>
          <w:rFonts w:ascii="Arial" w:hAnsi="Arial" w:cs="Arial"/>
          <w:sz w:val="24"/>
          <w:szCs w:val="24"/>
          <w:lang w:val="mn-MN"/>
        </w:rPr>
      </w:pPr>
      <w:r w:rsidRPr="00EA1CCA">
        <w:rPr>
          <w:rFonts w:ascii="Arial" w:hAnsi="Arial" w:cs="Arial"/>
          <w:sz w:val="24"/>
          <w:szCs w:val="24"/>
          <w:lang w:val="mn-MN"/>
        </w:rPr>
        <w:t>4.Цагдаагийн хэсгийн ажлын талаарх мэдээл</w:t>
      </w:r>
      <w:r w:rsidR="006C1ADF">
        <w:rPr>
          <w:rFonts w:ascii="Arial" w:hAnsi="Arial" w:cs="Arial"/>
          <w:sz w:val="24"/>
          <w:szCs w:val="24"/>
          <w:lang w:val="mn-MN"/>
        </w:rPr>
        <w:t>э</w:t>
      </w:r>
      <w:r w:rsidRPr="00EA1CCA">
        <w:rPr>
          <w:rFonts w:ascii="Arial" w:hAnsi="Arial" w:cs="Arial"/>
          <w:sz w:val="24"/>
          <w:szCs w:val="24"/>
          <w:lang w:val="mn-MN"/>
        </w:rPr>
        <w:t>л</w:t>
      </w:r>
    </w:p>
    <w:p w:rsidR="00526A82" w:rsidRPr="00EA1CCA" w:rsidRDefault="00C75F66" w:rsidP="00EA1CCA">
      <w:pPr>
        <w:spacing w:after="0"/>
        <w:ind w:firstLine="720"/>
        <w:jc w:val="both"/>
        <w:rPr>
          <w:rFonts w:ascii="Arial" w:hAnsi="Arial" w:cs="Arial"/>
          <w:sz w:val="24"/>
          <w:szCs w:val="24"/>
          <w:lang w:val="mn-MN"/>
        </w:rPr>
      </w:pPr>
      <w:r w:rsidRPr="00EA1CCA">
        <w:rPr>
          <w:rFonts w:ascii="Arial" w:hAnsi="Arial" w:cs="Arial"/>
          <w:sz w:val="24"/>
          <w:szCs w:val="24"/>
          <w:lang w:val="mn-MN"/>
        </w:rPr>
        <w:t>Батсүмбэр</w:t>
      </w:r>
      <w:r w:rsidR="006C1ADF">
        <w:rPr>
          <w:rFonts w:ascii="Arial" w:hAnsi="Arial" w:cs="Arial"/>
          <w:sz w:val="24"/>
          <w:szCs w:val="24"/>
          <w:lang w:val="mn-MN"/>
        </w:rPr>
        <w:t xml:space="preserve"> сумын ИТХ-аас багийн иргэдийн Нийтийн Х</w:t>
      </w:r>
      <w:r w:rsidRPr="00EA1CCA">
        <w:rPr>
          <w:rFonts w:ascii="Arial" w:hAnsi="Arial" w:cs="Arial"/>
          <w:sz w:val="24"/>
          <w:szCs w:val="24"/>
          <w:lang w:val="mn-MN"/>
        </w:rPr>
        <w:t>урлын даргаар сонгог</w:t>
      </w:r>
      <w:r w:rsidR="006C1ADF">
        <w:rPr>
          <w:rFonts w:ascii="Arial" w:hAnsi="Arial" w:cs="Arial"/>
          <w:sz w:val="24"/>
          <w:szCs w:val="24"/>
          <w:lang w:val="mn-MN"/>
        </w:rPr>
        <w:t>дсон дарга нарт тамга тэмдэг</w:t>
      </w:r>
      <w:r w:rsidRPr="00EA1CCA">
        <w:rPr>
          <w:rFonts w:ascii="Arial" w:hAnsi="Arial" w:cs="Arial"/>
          <w:sz w:val="24"/>
          <w:szCs w:val="24"/>
          <w:lang w:val="mn-MN"/>
        </w:rPr>
        <w:t xml:space="preserve"> хүлээлгэн өгч</w:t>
      </w:r>
      <w:r w:rsidR="006C1ADF">
        <w:rPr>
          <w:rFonts w:ascii="Arial" w:hAnsi="Arial" w:cs="Arial"/>
          <w:sz w:val="24"/>
          <w:szCs w:val="24"/>
          <w:lang w:val="mn-MN"/>
        </w:rPr>
        <w:t>,</w:t>
      </w:r>
      <w:r w:rsidRPr="00EA1CCA">
        <w:rPr>
          <w:rFonts w:ascii="Arial" w:hAnsi="Arial" w:cs="Arial"/>
          <w:sz w:val="24"/>
          <w:szCs w:val="24"/>
          <w:lang w:val="mn-MN"/>
        </w:rPr>
        <w:t xml:space="preserve"> ажлын чиглэл өгч</w:t>
      </w:r>
      <w:r w:rsidR="006C1ADF">
        <w:rPr>
          <w:rFonts w:ascii="Arial" w:hAnsi="Arial" w:cs="Arial"/>
          <w:sz w:val="24"/>
          <w:szCs w:val="24"/>
          <w:lang w:val="mn-MN"/>
        </w:rPr>
        <w:t>ээ</w:t>
      </w:r>
      <w:r w:rsidRPr="00EA1CCA">
        <w:rPr>
          <w:rFonts w:ascii="Arial" w:hAnsi="Arial" w:cs="Arial"/>
          <w:sz w:val="24"/>
          <w:szCs w:val="24"/>
          <w:lang w:val="mn-MN"/>
        </w:rPr>
        <w:t>.</w:t>
      </w:r>
    </w:p>
    <w:p w:rsidR="006C1ADF" w:rsidRPr="00EA1CCA" w:rsidRDefault="006C1ADF" w:rsidP="006C1ADF">
      <w:pPr>
        <w:spacing w:after="0"/>
        <w:ind w:firstLine="720"/>
        <w:jc w:val="both"/>
        <w:rPr>
          <w:rFonts w:ascii="Arial" w:hAnsi="Arial" w:cs="Arial"/>
          <w:sz w:val="24"/>
          <w:szCs w:val="24"/>
          <w:lang w:val="mn-MN"/>
        </w:rPr>
      </w:pPr>
      <w:r w:rsidRPr="00EA1CCA">
        <w:rPr>
          <w:rFonts w:ascii="Arial" w:hAnsi="Arial" w:cs="Arial"/>
          <w:sz w:val="24"/>
          <w:szCs w:val="24"/>
          <w:lang w:val="mn-MN"/>
        </w:rPr>
        <w:t>2021 оны 10-р сарын 11-15-ны өдрүүдэд сумын багийн Засаг дарга сонгох сонгуулийн үйл ажиллагаа зохион байгуулагдаж</w:t>
      </w:r>
      <w:r>
        <w:rPr>
          <w:rFonts w:ascii="Arial" w:hAnsi="Arial" w:cs="Arial"/>
          <w:sz w:val="24"/>
          <w:szCs w:val="24"/>
          <w:lang w:val="mn-MN"/>
        </w:rPr>
        <w:t>,</w:t>
      </w:r>
      <w:r w:rsidRPr="00EA1CCA">
        <w:rPr>
          <w:rFonts w:ascii="Arial" w:hAnsi="Arial" w:cs="Arial"/>
          <w:sz w:val="24"/>
          <w:szCs w:val="24"/>
          <w:lang w:val="mn-MN"/>
        </w:rPr>
        <w:t xml:space="preserve"> багийн Засаг даргаар сонгогдсон багийн иргэдийн нийтийн хурлын тогтоолыг сумын Засаг даргын албан үүргийг түр орлон гүйцэтгэгч, сумын Засаг даргын орлогчид уламжилсан байна.</w:t>
      </w:r>
    </w:p>
    <w:p w:rsidR="003B7FFE" w:rsidRPr="00EA1CCA" w:rsidRDefault="003B7FFE" w:rsidP="00EA1CCA">
      <w:pPr>
        <w:spacing w:after="0"/>
        <w:ind w:firstLine="720"/>
        <w:jc w:val="both"/>
        <w:rPr>
          <w:rFonts w:ascii="Arial" w:hAnsi="Arial" w:cs="Arial"/>
          <w:sz w:val="24"/>
          <w:szCs w:val="24"/>
          <w:lang w:val="mn-MN"/>
        </w:rPr>
      </w:pPr>
      <w:r w:rsidRPr="00EA1CCA">
        <w:rPr>
          <w:rFonts w:ascii="Arial" w:hAnsi="Arial" w:cs="Arial"/>
          <w:sz w:val="24"/>
          <w:szCs w:val="24"/>
          <w:lang w:val="mn-MN"/>
        </w:rPr>
        <w:t>Авлигатай тэмцэх газраас орон нутагт ажиллах удирдамжийн дагуу сумын ИТХ-аас баталсан тогтоол шийдвэрийг аймгийн ИТХ-ын ажлын албанд ирүүлж ажилласан байна.</w:t>
      </w:r>
    </w:p>
    <w:p w:rsidR="003B7FFE" w:rsidRPr="00EA1CCA" w:rsidRDefault="003B7FFE" w:rsidP="00EA1CCA">
      <w:pPr>
        <w:spacing w:after="0"/>
        <w:ind w:firstLine="720"/>
        <w:jc w:val="both"/>
        <w:rPr>
          <w:rFonts w:ascii="Arial" w:hAnsi="Arial" w:cs="Arial"/>
          <w:sz w:val="24"/>
          <w:szCs w:val="24"/>
          <w:lang w:val="mn-MN"/>
        </w:rPr>
      </w:pPr>
      <w:r w:rsidRPr="00EA1CCA">
        <w:rPr>
          <w:rFonts w:ascii="Arial" w:hAnsi="Arial" w:cs="Arial"/>
          <w:sz w:val="24"/>
          <w:szCs w:val="24"/>
          <w:lang w:val="mn-MN"/>
        </w:rPr>
        <w:t>Сумын ерөнхий боловсролын сургуулийн ахлах бүлгийн сурагчдад “Гэмт хэргийн нөлөө”</w:t>
      </w:r>
      <w:r w:rsidR="006C1ADF">
        <w:rPr>
          <w:rFonts w:ascii="Arial" w:hAnsi="Arial" w:cs="Arial"/>
          <w:sz w:val="24"/>
          <w:szCs w:val="24"/>
          <w:lang w:val="mn-MN"/>
        </w:rPr>
        <w:t xml:space="preserve"> </w:t>
      </w:r>
      <w:bookmarkStart w:id="2" w:name="_GoBack"/>
      <w:bookmarkEnd w:id="2"/>
      <w:r w:rsidRPr="00EA1CCA">
        <w:rPr>
          <w:rFonts w:ascii="Arial" w:hAnsi="Arial" w:cs="Arial"/>
          <w:sz w:val="24"/>
          <w:szCs w:val="24"/>
          <w:lang w:val="mn-MN"/>
        </w:rPr>
        <w:t>сэдвээр сумын салбар зөвлөл, цагдаагийн байгууллагын албан хаагчидтай хамтран сургалт зохион байгуулах зэрэг ажлыг хийж гүйцэтгэсэн байна.</w:t>
      </w:r>
    </w:p>
    <w:p w:rsidR="003B7FFE" w:rsidRPr="00EA1CCA" w:rsidRDefault="003B7FFE" w:rsidP="00EA1CCA">
      <w:pPr>
        <w:spacing w:after="0"/>
        <w:ind w:firstLine="720"/>
        <w:jc w:val="both"/>
        <w:rPr>
          <w:rFonts w:ascii="Arial" w:hAnsi="Arial" w:cs="Arial"/>
          <w:sz w:val="24"/>
          <w:szCs w:val="24"/>
          <w:lang w:val="mn-MN"/>
        </w:rPr>
      </w:pPr>
    </w:p>
    <w:p w:rsidR="00AF7A0A" w:rsidRPr="00EA1CCA" w:rsidRDefault="00AF7A0A" w:rsidP="00EA1CCA">
      <w:pPr>
        <w:spacing w:after="0"/>
        <w:ind w:firstLine="720"/>
        <w:jc w:val="both"/>
        <w:rPr>
          <w:rFonts w:ascii="Arial" w:hAnsi="Arial" w:cs="Arial"/>
          <w:sz w:val="24"/>
          <w:szCs w:val="24"/>
          <w:lang w:val="mn-MN"/>
        </w:rPr>
      </w:pPr>
    </w:p>
    <w:p w:rsidR="00315511" w:rsidRPr="00942330" w:rsidRDefault="00315511" w:rsidP="00EA3EE2">
      <w:pPr>
        <w:spacing w:after="0"/>
        <w:jc w:val="center"/>
        <w:rPr>
          <w:rFonts w:ascii="Arial" w:hAnsi="Arial" w:cs="Arial"/>
          <w:sz w:val="24"/>
          <w:szCs w:val="24"/>
          <w:lang w:val="mn-MN"/>
        </w:rPr>
      </w:pPr>
      <w:r w:rsidRPr="00942330">
        <w:rPr>
          <w:rFonts w:ascii="Arial" w:hAnsi="Arial" w:cs="Arial"/>
          <w:sz w:val="24"/>
          <w:szCs w:val="24"/>
          <w:lang w:val="mn-MN"/>
        </w:rPr>
        <w:t>ХЯНАСАН:</w:t>
      </w:r>
    </w:p>
    <w:p w:rsidR="00435A3B" w:rsidRPr="00942330" w:rsidRDefault="001065DB" w:rsidP="0049129B">
      <w:pPr>
        <w:spacing w:after="0"/>
        <w:jc w:val="center"/>
        <w:rPr>
          <w:rFonts w:ascii="Arial" w:hAnsi="Arial" w:cs="Arial"/>
          <w:sz w:val="24"/>
          <w:szCs w:val="24"/>
          <w:lang w:val="mn-MN"/>
        </w:rPr>
      </w:pPr>
      <w:r w:rsidRPr="00942330">
        <w:rPr>
          <w:rFonts w:ascii="Arial" w:hAnsi="Arial" w:cs="Arial"/>
          <w:sz w:val="24"/>
          <w:szCs w:val="24"/>
          <w:lang w:val="mn-MN"/>
        </w:rPr>
        <w:t>НАРИЙН БИЧГИЙН ДАРГА</w:t>
      </w:r>
      <w:r w:rsidR="00FB0D31" w:rsidRPr="00942330">
        <w:rPr>
          <w:rFonts w:ascii="Arial" w:hAnsi="Arial" w:cs="Arial"/>
          <w:sz w:val="24"/>
          <w:szCs w:val="24"/>
          <w:lang w:val="mn-MN"/>
        </w:rPr>
        <w:t xml:space="preserve">         </w:t>
      </w:r>
      <w:r w:rsidRPr="00942330">
        <w:rPr>
          <w:rFonts w:ascii="Arial" w:hAnsi="Arial" w:cs="Arial"/>
          <w:sz w:val="24"/>
          <w:szCs w:val="24"/>
          <w:lang w:val="mn-MN"/>
        </w:rPr>
        <w:t xml:space="preserve">                     Ч.ЖАВЗАНПАГМА</w:t>
      </w:r>
    </w:p>
    <w:p w:rsidR="00435A3B" w:rsidRPr="00942330" w:rsidRDefault="00435A3B" w:rsidP="0049129B">
      <w:pPr>
        <w:spacing w:after="0"/>
        <w:jc w:val="center"/>
        <w:rPr>
          <w:rFonts w:ascii="Arial" w:hAnsi="Arial" w:cs="Arial"/>
          <w:sz w:val="24"/>
          <w:szCs w:val="24"/>
          <w:lang w:val="mn-MN"/>
        </w:rPr>
      </w:pPr>
      <w:r w:rsidRPr="00942330">
        <w:rPr>
          <w:rFonts w:ascii="Arial" w:hAnsi="Arial" w:cs="Arial"/>
          <w:sz w:val="24"/>
          <w:szCs w:val="24"/>
          <w:lang w:val="mn-MN"/>
        </w:rPr>
        <w:t>МЭДЭЭ БЭЛТГЭСЭН:</w:t>
      </w:r>
    </w:p>
    <w:p w:rsidR="00435A3B" w:rsidRPr="00942330" w:rsidRDefault="00435A3B" w:rsidP="0049129B">
      <w:pPr>
        <w:spacing w:after="0"/>
        <w:jc w:val="center"/>
        <w:rPr>
          <w:rFonts w:ascii="Arial" w:hAnsi="Arial" w:cs="Arial"/>
          <w:sz w:val="24"/>
          <w:szCs w:val="24"/>
          <w:lang w:val="mn-MN"/>
        </w:rPr>
      </w:pPr>
      <w:r w:rsidRPr="00942330">
        <w:rPr>
          <w:rFonts w:ascii="Arial" w:hAnsi="Arial" w:cs="Arial"/>
          <w:sz w:val="24"/>
          <w:szCs w:val="24"/>
          <w:lang w:val="mn-MN"/>
        </w:rPr>
        <w:t>АЖЛЫН АЛБАНЫ АЖИЛТАН                           Д.ОЮУНСАЙХАН</w:t>
      </w:r>
    </w:p>
    <w:p w:rsidR="00131E7B" w:rsidRPr="00942330" w:rsidRDefault="00131E7B" w:rsidP="0049129B">
      <w:pPr>
        <w:spacing w:after="0"/>
        <w:jc w:val="center"/>
        <w:rPr>
          <w:rFonts w:ascii="Arial" w:hAnsi="Arial" w:cs="Arial"/>
          <w:sz w:val="24"/>
          <w:szCs w:val="24"/>
          <w:lang w:val="mn-MN"/>
        </w:rPr>
      </w:pPr>
    </w:p>
    <w:sectPr w:rsidR="00131E7B" w:rsidRPr="00942330" w:rsidSect="0087778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Mon">
    <w:panose1 w:val="02020500000000000000"/>
    <w:charset w:val="00"/>
    <w:family w:val="roman"/>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140C5"/>
    <w:multiLevelType w:val="hybridMultilevel"/>
    <w:tmpl w:val="D96A4D1E"/>
    <w:lvl w:ilvl="0" w:tplc="90522D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1077224"/>
    <w:multiLevelType w:val="hybridMultilevel"/>
    <w:tmpl w:val="D6982ED2"/>
    <w:lvl w:ilvl="0" w:tplc="CF6AB282">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7328F"/>
    <w:multiLevelType w:val="hybridMultilevel"/>
    <w:tmpl w:val="8AAA305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C9D78CE"/>
    <w:multiLevelType w:val="hybridMultilevel"/>
    <w:tmpl w:val="52CCDA06"/>
    <w:lvl w:ilvl="0" w:tplc="85E87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C0480"/>
    <w:multiLevelType w:val="multilevel"/>
    <w:tmpl w:val="9754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548BA"/>
    <w:multiLevelType w:val="hybridMultilevel"/>
    <w:tmpl w:val="A4F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6163E"/>
    <w:multiLevelType w:val="hybridMultilevel"/>
    <w:tmpl w:val="B0C0273A"/>
    <w:lvl w:ilvl="0" w:tplc="31C49E30">
      <w:start w:val="1"/>
      <w:numFmt w:val="decimal"/>
      <w:lvlText w:val="%1."/>
      <w:lvlJc w:val="left"/>
      <w:pPr>
        <w:ind w:left="1800" w:hanging="1080"/>
      </w:pPr>
      <w:rPr>
        <w:rFonts w:hint="default"/>
      </w:rPr>
    </w:lvl>
    <w:lvl w:ilvl="1" w:tplc="08B09CF6" w:tentative="1">
      <w:start w:val="1"/>
      <w:numFmt w:val="lowerLetter"/>
      <w:lvlText w:val="%2."/>
      <w:lvlJc w:val="left"/>
      <w:pPr>
        <w:ind w:left="1800" w:hanging="360"/>
      </w:pPr>
    </w:lvl>
    <w:lvl w:ilvl="2" w:tplc="2B629D50" w:tentative="1">
      <w:start w:val="1"/>
      <w:numFmt w:val="lowerRoman"/>
      <w:lvlText w:val="%3."/>
      <w:lvlJc w:val="right"/>
      <w:pPr>
        <w:ind w:left="2520" w:hanging="180"/>
      </w:pPr>
    </w:lvl>
    <w:lvl w:ilvl="3" w:tplc="6CF20322" w:tentative="1">
      <w:start w:val="1"/>
      <w:numFmt w:val="decimal"/>
      <w:lvlText w:val="%4."/>
      <w:lvlJc w:val="left"/>
      <w:pPr>
        <w:ind w:left="3240" w:hanging="360"/>
      </w:pPr>
    </w:lvl>
    <w:lvl w:ilvl="4" w:tplc="79A656E0" w:tentative="1">
      <w:start w:val="1"/>
      <w:numFmt w:val="lowerLetter"/>
      <w:lvlText w:val="%5."/>
      <w:lvlJc w:val="left"/>
      <w:pPr>
        <w:ind w:left="3960" w:hanging="360"/>
      </w:pPr>
    </w:lvl>
    <w:lvl w:ilvl="5" w:tplc="295293CC" w:tentative="1">
      <w:start w:val="1"/>
      <w:numFmt w:val="lowerRoman"/>
      <w:lvlText w:val="%6."/>
      <w:lvlJc w:val="right"/>
      <w:pPr>
        <w:ind w:left="4680" w:hanging="180"/>
      </w:pPr>
    </w:lvl>
    <w:lvl w:ilvl="6" w:tplc="A75AAD24" w:tentative="1">
      <w:start w:val="1"/>
      <w:numFmt w:val="decimal"/>
      <w:lvlText w:val="%7."/>
      <w:lvlJc w:val="left"/>
      <w:pPr>
        <w:ind w:left="5400" w:hanging="360"/>
      </w:pPr>
    </w:lvl>
    <w:lvl w:ilvl="7" w:tplc="C854D562" w:tentative="1">
      <w:start w:val="1"/>
      <w:numFmt w:val="lowerLetter"/>
      <w:lvlText w:val="%8."/>
      <w:lvlJc w:val="left"/>
      <w:pPr>
        <w:ind w:left="6120" w:hanging="360"/>
      </w:pPr>
    </w:lvl>
    <w:lvl w:ilvl="8" w:tplc="9C46AD00" w:tentative="1">
      <w:start w:val="1"/>
      <w:numFmt w:val="lowerRoman"/>
      <w:lvlText w:val="%9."/>
      <w:lvlJc w:val="right"/>
      <w:pPr>
        <w:ind w:left="6840" w:hanging="180"/>
      </w:pPr>
    </w:lvl>
  </w:abstractNum>
  <w:abstractNum w:abstractNumId="7" w15:restartNumberingAfterBreak="0">
    <w:nsid w:val="2EEA73C5"/>
    <w:multiLevelType w:val="hybridMultilevel"/>
    <w:tmpl w:val="4780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64184A"/>
    <w:multiLevelType w:val="multilevel"/>
    <w:tmpl w:val="1720894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30F7316F"/>
    <w:multiLevelType w:val="hybridMultilevel"/>
    <w:tmpl w:val="64B04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8232D9"/>
    <w:multiLevelType w:val="hybridMultilevel"/>
    <w:tmpl w:val="EC68FA68"/>
    <w:lvl w:ilvl="0" w:tplc="B0AC28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F8665C"/>
    <w:multiLevelType w:val="multilevel"/>
    <w:tmpl w:val="4EC2F148"/>
    <w:lvl w:ilvl="0">
      <w:start w:val="1"/>
      <w:numFmt w:val="decimal"/>
      <w:lvlText w:val="%1."/>
      <w:lvlJc w:val="left"/>
      <w:pPr>
        <w:ind w:left="720" w:hanging="360"/>
      </w:pPr>
    </w:lvl>
    <w:lvl w:ilvl="1">
      <w:start w:val="1"/>
      <w:numFmt w:val="decimal"/>
      <w:isLgl/>
      <w:lvlText w:val="%1.%2."/>
      <w:lvlJc w:val="left"/>
      <w:pPr>
        <w:ind w:left="1440" w:hanging="72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3240" w:hanging="144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4320" w:hanging="180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400" w:hanging="2160"/>
      </w:pPr>
      <w:rPr>
        <w:rFonts w:ascii="Times New Roman" w:hAnsi="Times New Roman" w:hint="default"/>
      </w:rPr>
    </w:lvl>
  </w:abstractNum>
  <w:abstractNum w:abstractNumId="12" w15:restartNumberingAfterBreak="0">
    <w:nsid w:val="34D17FD9"/>
    <w:multiLevelType w:val="hybridMultilevel"/>
    <w:tmpl w:val="C5747722"/>
    <w:lvl w:ilvl="0" w:tplc="1284B70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4A1EA7"/>
    <w:multiLevelType w:val="hybridMultilevel"/>
    <w:tmpl w:val="4F32B542"/>
    <w:lvl w:ilvl="0" w:tplc="6D9A0AB0">
      <w:start w:val="1"/>
      <w:numFmt w:val="decimal"/>
      <w:lvlText w:val="%1."/>
      <w:lvlJc w:val="left"/>
      <w:pPr>
        <w:ind w:left="1815" w:hanging="975"/>
      </w:pPr>
      <w:rPr>
        <w:rFonts w:eastAsia="Times New Roman" w:hint="default"/>
        <w:color w:val="1D2129"/>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3FF97E95"/>
    <w:multiLevelType w:val="hybridMultilevel"/>
    <w:tmpl w:val="F3744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553549"/>
    <w:multiLevelType w:val="hybridMultilevel"/>
    <w:tmpl w:val="637852E0"/>
    <w:lvl w:ilvl="0" w:tplc="AF667748">
      <w:start w:val="201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26F5A"/>
    <w:multiLevelType w:val="hybridMultilevel"/>
    <w:tmpl w:val="03AA116C"/>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49917800"/>
    <w:multiLevelType w:val="multilevel"/>
    <w:tmpl w:val="EE665048"/>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99252C"/>
    <w:multiLevelType w:val="multilevel"/>
    <w:tmpl w:val="8A52E3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F9709AC"/>
    <w:multiLevelType w:val="hybridMultilevel"/>
    <w:tmpl w:val="62C22D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48725C"/>
    <w:multiLevelType w:val="multilevel"/>
    <w:tmpl w:val="0CB6F8F2"/>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21" w15:restartNumberingAfterBreak="0">
    <w:nsid w:val="539414BC"/>
    <w:multiLevelType w:val="hybridMultilevel"/>
    <w:tmpl w:val="0DF23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A716B"/>
    <w:multiLevelType w:val="hybridMultilevel"/>
    <w:tmpl w:val="EDBE24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4FA4FCA"/>
    <w:multiLevelType w:val="hybridMultilevel"/>
    <w:tmpl w:val="BAAAA2EC"/>
    <w:lvl w:ilvl="0" w:tplc="AB72B82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559209A9"/>
    <w:multiLevelType w:val="hybridMultilevel"/>
    <w:tmpl w:val="4858A9DA"/>
    <w:lvl w:ilvl="0" w:tplc="9E500BBE">
      <w:start w:val="1"/>
      <w:numFmt w:val="decimal"/>
      <w:lvlText w:val="%1."/>
      <w:lvlJc w:val="left"/>
      <w:pPr>
        <w:ind w:left="890" w:hanging="360"/>
      </w:pPr>
      <w:rPr>
        <w:rFonts w:hint="default"/>
        <w:b w:val="0"/>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5" w15:restartNumberingAfterBreak="0">
    <w:nsid w:val="5AB34976"/>
    <w:multiLevelType w:val="hybridMultilevel"/>
    <w:tmpl w:val="34AE464A"/>
    <w:lvl w:ilvl="0" w:tplc="F30E13C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5E181808"/>
    <w:multiLevelType w:val="multilevel"/>
    <w:tmpl w:val="3C5015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27A37AA"/>
    <w:multiLevelType w:val="hybridMultilevel"/>
    <w:tmpl w:val="B712CE7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63103153"/>
    <w:multiLevelType w:val="hybridMultilevel"/>
    <w:tmpl w:val="0330CA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AC2D13"/>
    <w:multiLevelType w:val="multilevel"/>
    <w:tmpl w:val="B85AC6B8"/>
    <w:lvl w:ilvl="0">
      <w:start w:val="1"/>
      <w:numFmt w:val="bullet"/>
      <w:lvlText w:val=""/>
      <w:lvlJc w:val="left"/>
      <w:pPr>
        <w:ind w:left="1080" w:hanging="360"/>
      </w:pPr>
      <w:rPr>
        <w:rFonts w:ascii="Wingdings" w:hAnsi="Wingding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DC31E83"/>
    <w:multiLevelType w:val="multilevel"/>
    <w:tmpl w:val="0BA2A4C4"/>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1" w15:restartNumberingAfterBreak="0">
    <w:nsid w:val="70605FA1"/>
    <w:multiLevelType w:val="multilevel"/>
    <w:tmpl w:val="67A2116C"/>
    <w:lvl w:ilvl="0">
      <w:start w:val="1"/>
      <w:numFmt w:val="decimal"/>
      <w:lvlText w:val="%1."/>
      <w:lvlJc w:val="left"/>
      <w:pPr>
        <w:ind w:left="1080" w:hanging="360"/>
      </w:pPr>
      <w:rPr>
        <w:rFonts w:hint="default"/>
      </w:rPr>
    </w:lvl>
    <w:lvl w:ilvl="1">
      <w:start w:val="1"/>
      <w:numFmt w:val="decimal"/>
      <w:isLgl/>
      <w:lvlText w:val="%1.%2"/>
      <w:lvlJc w:val="left"/>
      <w:pPr>
        <w:ind w:left="160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2" w15:restartNumberingAfterBreak="0">
    <w:nsid w:val="78675C2F"/>
    <w:multiLevelType w:val="hybridMultilevel"/>
    <w:tmpl w:val="B5868A96"/>
    <w:lvl w:ilvl="0" w:tplc="C7B037B0">
      <w:start w:val="3"/>
      <w:numFmt w:val="decimal"/>
      <w:lvlText w:val="%1."/>
      <w:lvlJc w:val="left"/>
      <w:pPr>
        <w:ind w:left="890" w:hanging="360"/>
      </w:pPr>
      <w:rPr>
        <w:rFonts w:hint="default"/>
        <w:sz w:val="24"/>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3" w15:restartNumberingAfterBreak="0">
    <w:nsid w:val="7A3B0CF9"/>
    <w:multiLevelType w:val="multilevel"/>
    <w:tmpl w:val="46FC9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10"/>
  </w:num>
  <w:num w:numId="3">
    <w:abstractNumId w:val="12"/>
  </w:num>
  <w:num w:numId="4">
    <w:abstractNumId w:val="17"/>
  </w:num>
  <w:num w:numId="5">
    <w:abstractNumId w:val="18"/>
  </w:num>
  <w:num w:numId="6">
    <w:abstractNumId w:val="5"/>
  </w:num>
  <w:num w:numId="7">
    <w:abstractNumId w:val="20"/>
  </w:num>
  <w:num w:numId="8">
    <w:abstractNumId w:val="11"/>
  </w:num>
  <w:num w:numId="9">
    <w:abstractNumId w:val="4"/>
  </w:num>
  <w:num w:numId="10">
    <w:abstractNumId w:val="13"/>
  </w:num>
  <w:num w:numId="11">
    <w:abstractNumId w:val="31"/>
  </w:num>
  <w:num w:numId="12">
    <w:abstractNumId w:val="24"/>
  </w:num>
  <w:num w:numId="13">
    <w:abstractNumId w:val="8"/>
  </w:num>
  <w:num w:numId="14">
    <w:abstractNumId w:val="3"/>
  </w:num>
  <w:num w:numId="15">
    <w:abstractNumId w:val="32"/>
  </w:num>
  <w:num w:numId="16">
    <w:abstractNumId w:val="26"/>
  </w:num>
  <w:num w:numId="17">
    <w:abstractNumId w:val="1"/>
  </w:num>
  <w:num w:numId="18">
    <w:abstractNumId w:val="15"/>
  </w:num>
  <w:num w:numId="19">
    <w:abstractNumId w:val="19"/>
  </w:num>
  <w:num w:numId="20">
    <w:abstractNumId w:val="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7"/>
  </w:num>
  <w:num w:numId="26">
    <w:abstractNumId w:val="21"/>
  </w:num>
  <w:num w:numId="27">
    <w:abstractNumId w:val="27"/>
  </w:num>
  <w:num w:numId="28">
    <w:abstractNumId w:val="29"/>
  </w:num>
  <w:num w:numId="29">
    <w:abstractNumId w:val="30"/>
  </w:num>
  <w:num w:numId="30">
    <w:abstractNumId w:val="16"/>
  </w:num>
  <w:num w:numId="31">
    <w:abstractNumId w:val="28"/>
  </w:num>
  <w:num w:numId="32">
    <w:abstractNumId w:val="14"/>
  </w:num>
  <w:num w:numId="33">
    <w:abstractNumId w:val="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35BA0"/>
    <w:rsid w:val="00010DCF"/>
    <w:rsid w:val="00012816"/>
    <w:rsid w:val="00012988"/>
    <w:rsid w:val="00016368"/>
    <w:rsid w:val="00016736"/>
    <w:rsid w:val="0001697F"/>
    <w:rsid w:val="00016C53"/>
    <w:rsid w:val="0002359A"/>
    <w:rsid w:val="0002445C"/>
    <w:rsid w:val="00026A61"/>
    <w:rsid w:val="00030BFE"/>
    <w:rsid w:val="000322C3"/>
    <w:rsid w:val="0004489F"/>
    <w:rsid w:val="00046749"/>
    <w:rsid w:val="00051DE4"/>
    <w:rsid w:val="00064C71"/>
    <w:rsid w:val="00071BD0"/>
    <w:rsid w:val="00074EA2"/>
    <w:rsid w:val="00080CC4"/>
    <w:rsid w:val="00080EEA"/>
    <w:rsid w:val="0008345D"/>
    <w:rsid w:val="00083A43"/>
    <w:rsid w:val="00084A1A"/>
    <w:rsid w:val="00087DE6"/>
    <w:rsid w:val="00092508"/>
    <w:rsid w:val="00092639"/>
    <w:rsid w:val="00094306"/>
    <w:rsid w:val="000A1DC6"/>
    <w:rsid w:val="000A3ACC"/>
    <w:rsid w:val="000A54F8"/>
    <w:rsid w:val="000B07AD"/>
    <w:rsid w:val="000B0E92"/>
    <w:rsid w:val="000B7EC4"/>
    <w:rsid w:val="000C75CD"/>
    <w:rsid w:val="000D0D6F"/>
    <w:rsid w:val="000D5744"/>
    <w:rsid w:val="000D656C"/>
    <w:rsid w:val="000E069B"/>
    <w:rsid w:val="000E1035"/>
    <w:rsid w:val="000E5583"/>
    <w:rsid w:val="000F2D55"/>
    <w:rsid w:val="000F6ABA"/>
    <w:rsid w:val="00104145"/>
    <w:rsid w:val="001065DB"/>
    <w:rsid w:val="00106BB6"/>
    <w:rsid w:val="0011046D"/>
    <w:rsid w:val="00116FFF"/>
    <w:rsid w:val="00121066"/>
    <w:rsid w:val="001269D9"/>
    <w:rsid w:val="00127991"/>
    <w:rsid w:val="001302EB"/>
    <w:rsid w:val="00131E7B"/>
    <w:rsid w:val="00134A0B"/>
    <w:rsid w:val="001361D4"/>
    <w:rsid w:val="00144C72"/>
    <w:rsid w:val="00145E58"/>
    <w:rsid w:val="0014713A"/>
    <w:rsid w:val="001479CF"/>
    <w:rsid w:val="00152750"/>
    <w:rsid w:val="00152B71"/>
    <w:rsid w:val="0015502D"/>
    <w:rsid w:val="00156057"/>
    <w:rsid w:val="001567D6"/>
    <w:rsid w:val="00156D17"/>
    <w:rsid w:val="00160EBF"/>
    <w:rsid w:val="00161EFC"/>
    <w:rsid w:val="00162419"/>
    <w:rsid w:val="00163DCF"/>
    <w:rsid w:val="00163E3E"/>
    <w:rsid w:val="00164A15"/>
    <w:rsid w:val="00164CEE"/>
    <w:rsid w:val="00170741"/>
    <w:rsid w:val="001741CE"/>
    <w:rsid w:val="00176827"/>
    <w:rsid w:val="001823F9"/>
    <w:rsid w:val="001847BD"/>
    <w:rsid w:val="00184A3C"/>
    <w:rsid w:val="00185251"/>
    <w:rsid w:val="0018634D"/>
    <w:rsid w:val="00192C9E"/>
    <w:rsid w:val="001A035B"/>
    <w:rsid w:val="001A2B10"/>
    <w:rsid w:val="001A404C"/>
    <w:rsid w:val="001A5937"/>
    <w:rsid w:val="001A7A80"/>
    <w:rsid w:val="001B4A77"/>
    <w:rsid w:val="001C523A"/>
    <w:rsid w:val="001C65A2"/>
    <w:rsid w:val="001C67AC"/>
    <w:rsid w:val="001C7167"/>
    <w:rsid w:val="001D5E78"/>
    <w:rsid w:val="001E2524"/>
    <w:rsid w:val="001E47CA"/>
    <w:rsid w:val="001E5AEC"/>
    <w:rsid w:val="001F48EA"/>
    <w:rsid w:val="001F5A3D"/>
    <w:rsid w:val="0021539F"/>
    <w:rsid w:val="002241A2"/>
    <w:rsid w:val="002247E3"/>
    <w:rsid w:val="00226611"/>
    <w:rsid w:val="00233F02"/>
    <w:rsid w:val="0023502A"/>
    <w:rsid w:val="0023540D"/>
    <w:rsid w:val="00241B16"/>
    <w:rsid w:val="002439D6"/>
    <w:rsid w:val="00245E82"/>
    <w:rsid w:val="00246B21"/>
    <w:rsid w:val="00250A3A"/>
    <w:rsid w:val="00251E86"/>
    <w:rsid w:val="00253996"/>
    <w:rsid w:val="00257642"/>
    <w:rsid w:val="0026501C"/>
    <w:rsid w:val="00267452"/>
    <w:rsid w:val="00275125"/>
    <w:rsid w:val="00276131"/>
    <w:rsid w:val="00277766"/>
    <w:rsid w:val="00277812"/>
    <w:rsid w:val="002825E1"/>
    <w:rsid w:val="00282695"/>
    <w:rsid w:val="00285F3B"/>
    <w:rsid w:val="0028719E"/>
    <w:rsid w:val="002877F2"/>
    <w:rsid w:val="00290AA2"/>
    <w:rsid w:val="00292B82"/>
    <w:rsid w:val="00294C94"/>
    <w:rsid w:val="002A3AD5"/>
    <w:rsid w:val="002A4587"/>
    <w:rsid w:val="002A6505"/>
    <w:rsid w:val="002B7F71"/>
    <w:rsid w:val="002C2421"/>
    <w:rsid w:val="002C29CE"/>
    <w:rsid w:val="002C538B"/>
    <w:rsid w:val="002C5E16"/>
    <w:rsid w:val="002C6633"/>
    <w:rsid w:val="002D12EC"/>
    <w:rsid w:val="002D337C"/>
    <w:rsid w:val="002D4D39"/>
    <w:rsid w:val="002E22E8"/>
    <w:rsid w:val="002E3ABC"/>
    <w:rsid w:val="002E4264"/>
    <w:rsid w:val="002E4FF6"/>
    <w:rsid w:val="002F0C8D"/>
    <w:rsid w:val="002F25AE"/>
    <w:rsid w:val="002F4AC1"/>
    <w:rsid w:val="002F5100"/>
    <w:rsid w:val="002F7275"/>
    <w:rsid w:val="003012E7"/>
    <w:rsid w:val="00301C7A"/>
    <w:rsid w:val="00305F26"/>
    <w:rsid w:val="00315511"/>
    <w:rsid w:val="0033626F"/>
    <w:rsid w:val="003425C9"/>
    <w:rsid w:val="00344F83"/>
    <w:rsid w:val="00345046"/>
    <w:rsid w:val="0034639F"/>
    <w:rsid w:val="00350943"/>
    <w:rsid w:val="00360938"/>
    <w:rsid w:val="00362D6D"/>
    <w:rsid w:val="00364436"/>
    <w:rsid w:val="003717FF"/>
    <w:rsid w:val="00372C84"/>
    <w:rsid w:val="00374751"/>
    <w:rsid w:val="00374AD7"/>
    <w:rsid w:val="00377CD4"/>
    <w:rsid w:val="00392739"/>
    <w:rsid w:val="003952D1"/>
    <w:rsid w:val="00395AE1"/>
    <w:rsid w:val="003969CA"/>
    <w:rsid w:val="003A1F5D"/>
    <w:rsid w:val="003A4E24"/>
    <w:rsid w:val="003A56FA"/>
    <w:rsid w:val="003A5FE5"/>
    <w:rsid w:val="003A73C3"/>
    <w:rsid w:val="003B26C1"/>
    <w:rsid w:val="003B758A"/>
    <w:rsid w:val="003B7FFE"/>
    <w:rsid w:val="003C12AC"/>
    <w:rsid w:val="003C29F0"/>
    <w:rsid w:val="003C5312"/>
    <w:rsid w:val="003C6567"/>
    <w:rsid w:val="003D43EE"/>
    <w:rsid w:val="003D52D0"/>
    <w:rsid w:val="003D718C"/>
    <w:rsid w:val="003E379E"/>
    <w:rsid w:val="003E5467"/>
    <w:rsid w:val="003E5AB6"/>
    <w:rsid w:val="00400A6F"/>
    <w:rsid w:val="00401CF4"/>
    <w:rsid w:val="00404DFF"/>
    <w:rsid w:val="00413CF7"/>
    <w:rsid w:val="004168D4"/>
    <w:rsid w:val="0042440D"/>
    <w:rsid w:val="00426337"/>
    <w:rsid w:val="00426AB0"/>
    <w:rsid w:val="00427204"/>
    <w:rsid w:val="00427BAE"/>
    <w:rsid w:val="00431F5C"/>
    <w:rsid w:val="00431FE6"/>
    <w:rsid w:val="0043341E"/>
    <w:rsid w:val="00434B69"/>
    <w:rsid w:val="00435A3B"/>
    <w:rsid w:val="00435DB3"/>
    <w:rsid w:val="00443FF4"/>
    <w:rsid w:val="00455CE5"/>
    <w:rsid w:val="004575E5"/>
    <w:rsid w:val="00457A46"/>
    <w:rsid w:val="00461B03"/>
    <w:rsid w:val="00463526"/>
    <w:rsid w:val="00463C77"/>
    <w:rsid w:val="00466F74"/>
    <w:rsid w:val="0046703D"/>
    <w:rsid w:val="00470285"/>
    <w:rsid w:val="00471545"/>
    <w:rsid w:val="00477F26"/>
    <w:rsid w:val="00485C49"/>
    <w:rsid w:val="00490A3E"/>
    <w:rsid w:val="0049129B"/>
    <w:rsid w:val="00495152"/>
    <w:rsid w:val="00497C04"/>
    <w:rsid w:val="004A115B"/>
    <w:rsid w:val="004A158C"/>
    <w:rsid w:val="004B0353"/>
    <w:rsid w:val="004B2B0F"/>
    <w:rsid w:val="004B3C45"/>
    <w:rsid w:val="004C1072"/>
    <w:rsid w:val="004C3114"/>
    <w:rsid w:val="004C48EE"/>
    <w:rsid w:val="004C528E"/>
    <w:rsid w:val="004D517C"/>
    <w:rsid w:val="004E1E5D"/>
    <w:rsid w:val="004E47B3"/>
    <w:rsid w:val="004E5C81"/>
    <w:rsid w:val="004E6AC8"/>
    <w:rsid w:val="004E72A0"/>
    <w:rsid w:val="004F1C2C"/>
    <w:rsid w:val="004F24F4"/>
    <w:rsid w:val="004F3812"/>
    <w:rsid w:val="004F5F49"/>
    <w:rsid w:val="005067A0"/>
    <w:rsid w:val="00513AF6"/>
    <w:rsid w:val="00516B47"/>
    <w:rsid w:val="00516C6B"/>
    <w:rsid w:val="00520A4F"/>
    <w:rsid w:val="00520D16"/>
    <w:rsid w:val="00524E6A"/>
    <w:rsid w:val="00526A82"/>
    <w:rsid w:val="00533992"/>
    <w:rsid w:val="00535054"/>
    <w:rsid w:val="00542917"/>
    <w:rsid w:val="00543AFC"/>
    <w:rsid w:val="0054542A"/>
    <w:rsid w:val="00552EBA"/>
    <w:rsid w:val="00553A4F"/>
    <w:rsid w:val="00553EAC"/>
    <w:rsid w:val="005540B2"/>
    <w:rsid w:val="00555B47"/>
    <w:rsid w:val="00560013"/>
    <w:rsid w:val="00560B7D"/>
    <w:rsid w:val="00561B43"/>
    <w:rsid w:val="00562C3F"/>
    <w:rsid w:val="0057692A"/>
    <w:rsid w:val="00577E12"/>
    <w:rsid w:val="005904B5"/>
    <w:rsid w:val="00590B69"/>
    <w:rsid w:val="005936AC"/>
    <w:rsid w:val="00597BD1"/>
    <w:rsid w:val="005A3B62"/>
    <w:rsid w:val="005A4138"/>
    <w:rsid w:val="005B1F0E"/>
    <w:rsid w:val="005B28F8"/>
    <w:rsid w:val="005B2F34"/>
    <w:rsid w:val="005B5018"/>
    <w:rsid w:val="005C55CB"/>
    <w:rsid w:val="005E05AA"/>
    <w:rsid w:val="005F0755"/>
    <w:rsid w:val="005F1D7D"/>
    <w:rsid w:val="005F7ECB"/>
    <w:rsid w:val="00600262"/>
    <w:rsid w:val="00600543"/>
    <w:rsid w:val="006005E2"/>
    <w:rsid w:val="00600F7D"/>
    <w:rsid w:val="00606ED9"/>
    <w:rsid w:val="00613B1F"/>
    <w:rsid w:val="006150E7"/>
    <w:rsid w:val="006151C5"/>
    <w:rsid w:val="006154A0"/>
    <w:rsid w:val="00620571"/>
    <w:rsid w:val="006262D2"/>
    <w:rsid w:val="0062790E"/>
    <w:rsid w:val="006336E8"/>
    <w:rsid w:val="00637E97"/>
    <w:rsid w:val="006408D8"/>
    <w:rsid w:val="00644EB6"/>
    <w:rsid w:val="006455B7"/>
    <w:rsid w:val="00647939"/>
    <w:rsid w:val="00652FBE"/>
    <w:rsid w:val="006536F2"/>
    <w:rsid w:val="006540F2"/>
    <w:rsid w:val="00672623"/>
    <w:rsid w:val="00673EEC"/>
    <w:rsid w:val="00674DC3"/>
    <w:rsid w:val="00684238"/>
    <w:rsid w:val="006843D8"/>
    <w:rsid w:val="00685DD2"/>
    <w:rsid w:val="006922B4"/>
    <w:rsid w:val="006927EA"/>
    <w:rsid w:val="00692C8E"/>
    <w:rsid w:val="00694101"/>
    <w:rsid w:val="006C0B24"/>
    <w:rsid w:val="006C1ADF"/>
    <w:rsid w:val="006C2516"/>
    <w:rsid w:val="006C40DE"/>
    <w:rsid w:val="006D1F9F"/>
    <w:rsid w:val="006D22B5"/>
    <w:rsid w:val="006D26B5"/>
    <w:rsid w:val="006D45D1"/>
    <w:rsid w:val="006E20C5"/>
    <w:rsid w:val="006E242F"/>
    <w:rsid w:val="006E2BE6"/>
    <w:rsid w:val="006E5595"/>
    <w:rsid w:val="006E6863"/>
    <w:rsid w:val="006F31B0"/>
    <w:rsid w:val="006F3D87"/>
    <w:rsid w:val="00700A73"/>
    <w:rsid w:val="00701105"/>
    <w:rsid w:val="00702BDB"/>
    <w:rsid w:val="00714933"/>
    <w:rsid w:val="00722853"/>
    <w:rsid w:val="00723CD6"/>
    <w:rsid w:val="0072451C"/>
    <w:rsid w:val="00724F5C"/>
    <w:rsid w:val="00732E39"/>
    <w:rsid w:val="007428EF"/>
    <w:rsid w:val="00745E30"/>
    <w:rsid w:val="00751D58"/>
    <w:rsid w:val="00752029"/>
    <w:rsid w:val="00753A20"/>
    <w:rsid w:val="00754FCE"/>
    <w:rsid w:val="00755469"/>
    <w:rsid w:val="007565A9"/>
    <w:rsid w:val="00756F15"/>
    <w:rsid w:val="0076131A"/>
    <w:rsid w:val="007670D8"/>
    <w:rsid w:val="0077503B"/>
    <w:rsid w:val="00775339"/>
    <w:rsid w:val="0078381E"/>
    <w:rsid w:val="00784C90"/>
    <w:rsid w:val="007874D2"/>
    <w:rsid w:val="007974F7"/>
    <w:rsid w:val="007A592C"/>
    <w:rsid w:val="007A6467"/>
    <w:rsid w:val="007A6B6B"/>
    <w:rsid w:val="007A7912"/>
    <w:rsid w:val="007B0700"/>
    <w:rsid w:val="007B0A8E"/>
    <w:rsid w:val="007B1AA7"/>
    <w:rsid w:val="007B6BB8"/>
    <w:rsid w:val="007C61FB"/>
    <w:rsid w:val="007C70BF"/>
    <w:rsid w:val="007D0B24"/>
    <w:rsid w:val="007D3108"/>
    <w:rsid w:val="007D3BF9"/>
    <w:rsid w:val="007D3C0D"/>
    <w:rsid w:val="007E43E2"/>
    <w:rsid w:val="007E641F"/>
    <w:rsid w:val="007F1FED"/>
    <w:rsid w:val="007F254E"/>
    <w:rsid w:val="007F334C"/>
    <w:rsid w:val="007F46AA"/>
    <w:rsid w:val="007F4A09"/>
    <w:rsid w:val="007F5068"/>
    <w:rsid w:val="007F5756"/>
    <w:rsid w:val="0080238A"/>
    <w:rsid w:val="008046CE"/>
    <w:rsid w:val="00812B9E"/>
    <w:rsid w:val="00813299"/>
    <w:rsid w:val="008261FD"/>
    <w:rsid w:val="00830E3F"/>
    <w:rsid w:val="008457FC"/>
    <w:rsid w:val="0084772B"/>
    <w:rsid w:val="008503E0"/>
    <w:rsid w:val="00854F03"/>
    <w:rsid w:val="00860A46"/>
    <w:rsid w:val="00870014"/>
    <w:rsid w:val="00873F9A"/>
    <w:rsid w:val="008762E2"/>
    <w:rsid w:val="00877789"/>
    <w:rsid w:val="0088446A"/>
    <w:rsid w:val="008844F2"/>
    <w:rsid w:val="0088465F"/>
    <w:rsid w:val="008873D9"/>
    <w:rsid w:val="00890347"/>
    <w:rsid w:val="00893CBA"/>
    <w:rsid w:val="008952E9"/>
    <w:rsid w:val="00895EDC"/>
    <w:rsid w:val="008A01B2"/>
    <w:rsid w:val="008A3736"/>
    <w:rsid w:val="008A49CC"/>
    <w:rsid w:val="008A55A0"/>
    <w:rsid w:val="008A6F73"/>
    <w:rsid w:val="008B0AFA"/>
    <w:rsid w:val="008D5FAA"/>
    <w:rsid w:val="008D7CCB"/>
    <w:rsid w:val="008E5F5B"/>
    <w:rsid w:val="008E7C74"/>
    <w:rsid w:val="008F0969"/>
    <w:rsid w:val="008F3D0C"/>
    <w:rsid w:val="008F4062"/>
    <w:rsid w:val="008F5D19"/>
    <w:rsid w:val="008F5FCE"/>
    <w:rsid w:val="008F7994"/>
    <w:rsid w:val="008F7E82"/>
    <w:rsid w:val="00902EF9"/>
    <w:rsid w:val="009050F0"/>
    <w:rsid w:val="00911F8D"/>
    <w:rsid w:val="00912D48"/>
    <w:rsid w:val="00913710"/>
    <w:rsid w:val="009141EA"/>
    <w:rsid w:val="00914643"/>
    <w:rsid w:val="00922DD9"/>
    <w:rsid w:val="00923F68"/>
    <w:rsid w:val="00926868"/>
    <w:rsid w:val="00936BA8"/>
    <w:rsid w:val="00937792"/>
    <w:rsid w:val="00942330"/>
    <w:rsid w:val="009423DC"/>
    <w:rsid w:val="0094499A"/>
    <w:rsid w:val="009473CE"/>
    <w:rsid w:val="00951E65"/>
    <w:rsid w:val="00954A5B"/>
    <w:rsid w:val="00955A64"/>
    <w:rsid w:val="00956EEA"/>
    <w:rsid w:val="00956FD1"/>
    <w:rsid w:val="0096167E"/>
    <w:rsid w:val="00961DE8"/>
    <w:rsid w:val="00966734"/>
    <w:rsid w:val="009753C2"/>
    <w:rsid w:val="00976425"/>
    <w:rsid w:val="009775CA"/>
    <w:rsid w:val="00984E66"/>
    <w:rsid w:val="00996703"/>
    <w:rsid w:val="009A112F"/>
    <w:rsid w:val="009A6266"/>
    <w:rsid w:val="009A632B"/>
    <w:rsid w:val="009B34A9"/>
    <w:rsid w:val="009B3B71"/>
    <w:rsid w:val="009B7B94"/>
    <w:rsid w:val="009C00EA"/>
    <w:rsid w:val="009C130A"/>
    <w:rsid w:val="009C242A"/>
    <w:rsid w:val="009C3173"/>
    <w:rsid w:val="009D0760"/>
    <w:rsid w:val="009D1025"/>
    <w:rsid w:val="009D4F3D"/>
    <w:rsid w:val="009E2F9F"/>
    <w:rsid w:val="009E6EF3"/>
    <w:rsid w:val="009E70E7"/>
    <w:rsid w:val="009E7129"/>
    <w:rsid w:val="009F5694"/>
    <w:rsid w:val="00A00A3F"/>
    <w:rsid w:val="00A02923"/>
    <w:rsid w:val="00A10C2D"/>
    <w:rsid w:val="00A12C63"/>
    <w:rsid w:val="00A16C5C"/>
    <w:rsid w:val="00A1749B"/>
    <w:rsid w:val="00A26B65"/>
    <w:rsid w:val="00A27BBC"/>
    <w:rsid w:val="00A36EB9"/>
    <w:rsid w:val="00A37E83"/>
    <w:rsid w:val="00A40574"/>
    <w:rsid w:val="00A44827"/>
    <w:rsid w:val="00A44D51"/>
    <w:rsid w:val="00A45171"/>
    <w:rsid w:val="00A51854"/>
    <w:rsid w:val="00A54F60"/>
    <w:rsid w:val="00A55F60"/>
    <w:rsid w:val="00A562C1"/>
    <w:rsid w:val="00A56D6E"/>
    <w:rsid w:val="00A61C58"/>
    <w:rsid w:val="00A6498E"/>
    <w:rsid w:val="00A66C25"/>
    <w:rsid w:val="00A7665A"/>
    <w:rsid w:val="00A8351C"/>
    <w:rsid w:val="00A848DA"/>
    <w:rsid w:val="00A86B04"/>
    <w:rsid w:val="00A912F2"/>
    <w:rsid w:val="00A97780"/>
    <w:rsid w:val="00AA3572"/>
    <w:rsid w:val="00AA6FD9"/>
    <w:rsid w:val="00AB2E73"/>
    <w:rsid w:val="00AC3410"/>
    <w:rsid w:val="00AC5128"/>
    <w:rsid w:val="00AC5202"/>
    <w:rsid w:val="00AC57EB"/>
    <w:rsid w:val="00AC5E7E"/>
    <w:rsid w:val="00AC6AF3"/>
    <w:rsid w:val="00AC7513"/>
    <w:rsid w:val="00AC779B"/>
    <w:rsid w:val="00AD137E"/>
    <w:rsid w:val="00AD14C0"/>
    <w:rsid w:val="00AD4EA9"/>
    <w:rsid w:val="00AD7413"/>
    <w:rsid w:val="00AE0185"/>
    <w:rsid w:val="00AE35C9"/>
    <w:rsid w:val="00AE5569"/>
    <w:rsid w:val="00AE5985"/>
    <w:rsid w:val="00AF01B5"/>
    <w:rsid w:val="00AF1F68"/>
    <w:rsid w:val="00AF27A7"/>
    <w:rsid w:val="00AF64F3"/>
    <w:rsid w:val="00AF7A0A"/>
    <w:rsid w:val="00B034D1"/>
    <w:rsid w:val="00B04A77"/>
    <w:rsid w:val="00B1036B"/>
    <w:rsid w:val="00B11AE0"/>
    <w:rsid w:val="00B1255E"/>
    <w:rsid w:val="00B164DE"/>
    <w:rsid w:val="00B17B2E"/>
    <w:rsid w:val="00B17CD0"/>
    <w:rsid w:val="00B20130"/>
    <w:rsid w:val="00B23368"/>
    <w:rsid w:val="00B446D3"/>
    <w:rsid w:val="00B46440"/>
    <w:rsid w:val="00B4733B"/>
    <w:rsid w:val="00B55CA7"/>
    <w:rsid w:val="00B62E31"/>
    <w:rsid w:val="00B64E00"/>
    <w:rsid w:val="00B67CB9"/>
    <w:rsid w:val="00B706CC"/>
    <w:rsid w:val="00B746B5"/>
    <w:rsid w:val="00B7790C"/>
    <w:rsid w:val="00B82B67"/>
    <w:rsid w:val="00B86177"/>
    <w:rsid w:val="00B866D2"/>
    <w:rsid w:val="00B93E98"/>
    <w:rsid w:val="00B95673"/>
    <w:rsid w:val="00B95794"/>
    <w:rsid w:val="00B97709"/>
    <w:rsid w:val="00B97A35"/>
    <w:rsid w:val="00BA3CBA"/>
    <w:rsid w:val="00BB115C"/>
    <w:rsid w:val="00BB3EE4"/>
    <w:rsid w:val="00BC0C0B"/>
    <w:rsid w:val="00BC2C0B"/>
    <w:rsid w:val="00BC5651"/>
    <w:rsid w:val="00BC62E1"/>
    <w:rsid w:val="00BC7EFE"/>
    <w:rsid w:val="00BD3874"/>
    <w:rsid w:val="00BD6253"/>
    <w:rsid w:val="00BE197F"/>
    <w:rsid w:val="00BE2499"/>
    <w:rsid w:val="00BE2AF2"/>
    <w:rsid w:val="00BE6A32"/>
    <w:rsid w:val="00BE71B6"/>
    <w:rsid w:val="00BF10D2"/>
    <w:rsid w:val="00BF222F"/>
    <w:rsid w:val="00BF28C6"/>
    <w:rsid w:val="00BF39CC"/>
    <w:rsid w:val="00C20252"/>
    <w:rsid w:val="00C21F0B"/>
    <w:rsid w:val="00C3043E"/>
    <w:rsid w:val="00C317B2"/>
    <w:rsid w:val="00C33F3D"/>
    <w:rsid w:val="00C34236"/>
    <w:rsid w:val="00C35C59"/>
    <w:rsid w:val="00C40C21"/>
    <w:rsid w:val="00C43176"/>
    <w:rsid w:val="00C44A8D"/>
    <w:rsid w:val="00C45DCA"/>
    <w:rsid w:val="00C47A5B"/>
    <w:rsid w:val="00C47B30"/>
    <w:rsid w:val="00C519B4"/>
    <w:rsid w:val="00C551B6"/>
    <w:rsid w:val="00C621EB"/>
    <w:rsid w:val="00C66B11"/>
    <w:rsid w:val="00C753C7"/>
    <w:rsid w:val="00C75F66"/>
    <w:rsid w:val="00C76000"/>
    <w:rsid w:val="00C7625B"/>
    <w:rsid w:val="00C80C5D"/>
    <w:rsid w:val="00C837E0"/>
    <w:rsid w:val="00C85E47"/>
    <w:rsid w:val="00C904A4"/>
    <w:rsid w:val="00C91975"/>
    <w:rsid w:val="00CA09E8"/>
    <w:rsid w:val="00CA35CC"/>
    <w:rsid w:val="00CA503F"/>
    <w:rsid w:val="00CA7491"/>
    <w:rsid w:val="00CA78C3"/>
    <w:rsid w:val="00CC15BF"/>
    <w:rsid w:val="00CC4D38"/>
    <w:rsid w:val="00CC60A3"/>
    <w:rsid w:val="00CE3FAA"/>
    <w:rsid w:val="00CE556F"/>
    <w:rsid w:val="00CF4454"/>
    <w:rsid w:val="00CF61D8"/>
    <w:rsid w:val="00CF70FF"/>
    <w:rsid w:val="00D04824"/>
    <w:rsid w:val="00D06879"/>
    <w:rsid w:val="00D1370E"/>
    <w:rsid w:val="00D15033"/>
    <w:rsid w:val="00D17015"/>
    <w:rsid w:val="00D232B1"/>
    <w:rsid w:val="00D235D9"/>
    <w:rsid w:val="00D2737E"/>
    <w:rsid w:val="00D27E96"/>
    <w:rsid w:val="00D407A9"/>
    <w:rsid w:val="00D41469"/>
    <w:rsid w:val="00D41A0A"/>
    <w:rsid w:val="00D54BB9"/>
    <w:rsid w:val="00D5632F"/>
    <w:rsid w:val="00D60840"/>
    <w:rsid w:val="00D60A2C"/>
    <w:rsid w:val="00D613BF"/>
    <w:rsid w:val="00D66733"/>
    <w:rsid w:val="00D71436"/>
    <w:rsid w:val="00D73620"/>
    <w:rsid w:val="00D73FED"/>
    <w:rsid w:val="00D776D4"/>
    <w:rsid w:val="00D82875"/>
    <w:rsid w:val="00D867A3"/>
    <w:rsid w:val="00D86A53"/>
    <w:rsid w:val="00D96E0D"/>
    <w:rsid w:val="00DA0E2B"/>
    <w:rsid w:val="00DB0977"/>
    <w:rsid w:val="00DB1D95"/>
    <w:rsid w:val="00DC2BC1"/>
    <w:rsid w:val="00DD0E1B"/>
    <w:rsid w:val="00DD163E"/>
    <w:rsid w:val="00DD2E59"/>
    <w:rsid w:val="00DE082F"/>
    <w:rsid w:val="00DE1306"/>
    <w:rsid w:val="00DE1EE5"/>
    <w:rsid w:val="00DE2230"/>
    <w:rsid w:val="00DE23E6"/>
    <w:rsid w:val="00DE3F28"/>
    <w:rsid w:val="00DE50EF"/>
    <w:rsid w:val="00DE596B"/>
    <w:rsid w:val="00DE644A"/>
    <w:rsid w:val="00DE6DB9"/>
    <w:rsid w:val="00DF1ED5"/>
    <w:rsid w:val="00DF32BF"/>
    <w:rsid w:val="00DF4ECA"/>
    <w:rsid w:val="00E019EC"/>
    <w:rsid w:val="00E025C7"/>
    <w:rsid w:val="00E04CB0"/>
    <w:rsid w:val="00E120AB"/>
    <w:rsid w:val="00E12352"/>
    <w:rsid w:val="00E12B08"/>
    <w:rsid w:val="00E16B85"/>
    <w:rsid w:val="00E16FC6"/>
    <w:rsid w:val="00E220E3"/>
    <w:rsid w:val="00E23B9F"/>
    <w:rsid w:val="00E24155"/>
    <w:rsid w:val="00E25061"/>
    <w:rsid w:val="00E275DA"/>
    <w:rsid w:val="00E318F2"/>
    <w:rsid w:val="00E31C16"/>
    <w:rsid w:val="00E329AB"/>
    <w:rsid w:val="00E37734"/>
    <w:rsid w:val="00E37743"/>
    <w:rsid w:val="00E37A48"/>
    <w:rsid w:val="00E43F91"/>
    <w:rsid w:val="00E46138"/>
    <w:rsid w:val="00E46346"/>
    <w:rsid w:val="00E50142"/>
    <w:rsid w:val="00E522B0"/>
    <w:rsid w:val="00E54C6B"/>
    <w:rsid w:val="00E5545A"/>
    <w:rsid w:val="00E57F83"/>
    <w:rsid w:val="00E71C34"/>
    <w:rsid w:val="00E75E5A"/>
    <w:rsid w:val="00E77626"/>
    <w:rsid w:val="00E80B33"/>
    <w:rsid w:val="00E855A9"/>
    <w:rsid w:val="00E85796"/>
    <w:rsid w:val="00E85A5C"/>
    <w:rsid w:val="00E87F07"/>
    <w:rsid w:val="00E906BE"/>
    <w:rsid w:val="00E948CA"/>
    <w:rsid w:val="00EA1CCA"/>
    <w:rsid w:val="00EA22FA"/>
    <w:rsid w:val="00EA26F8"/>
    <w:rsid w:val="00EA3EE2"/>
    <w:rsid w:val="00EB2485"/>
    <w:rsid w:val="00EB31F8"/>
    <w:rsid w:val="00EB44E7"/>
    <w:rsid w:val="00EB4561"/>
    <w:rsid w:val="00EB5115"/>
    <w:rsid w:val="00EC0A9E"/>
    <w:rsid w:val="00EC1041"/>
    <w:rsid w:val="00EC23D5"/>
    <w:rsid w:val="00EC4F7E"/>
    <w:rsid w:val="00ED16F5"/>
    <w:rsid w:val="00ED2226"/>
    <w:rsid w:val="00ED27C4"/>
    <w:rsid w:val="00ED4813"/>
    <w:rsid w:val="00ED6646"/>
    <w:rsid w:val="00EE0D41"/>
    <w:rsid w:val="00EE1339"/>
    <w:rsid w:val="00EE2E98"/>
    <w:rsid w:val="00EE60B8"/>
    <w:rsid w:val="00EE7A04"/>
    <w:rsid w:val="00EF0F22"/>
    <w:rsid w:val="00EF69D7"/>
    <w:rsid w:val="00F069D3"/>
    <w:rsid w:val="00F0726E"/>
    <w:rsid w:val="00F0741C"/>
    <w:rsid w:val="00F07996"/>
    <w:rsid w:val="00F114D9"/>
    <w:rsid w:val="00F129CB"/>
    <w:rsid w:val="00F27C23"/>
    <w:rsid w:val="00F30BAF"/>
    <w:rsid w:val="00F33000"/>
    <w:rsid w:val="00F35BA0"/>
    <w:rsid w:val="00F42CBB"/>
    <w:rsid w:val="00F43933"/>
    <w:rsid w:val="00F458E7"/>
    <w:rsid w:val="00F51B33"/>
    <w:rsid w:val="00F5451E"/>
    <w:rsid w:val="00F64A66"/>
    <w:rsid w:val="00F66A7F"/>
    <w:rsid w:val="00F67658"/>
    <w:rsid w:val="00F70C5D"/>
    <w:rsid w:val="00F737B9"/>
    <w:rsid w:val="00F805EF"/>
    <w:rsid w:val="00F8536E"/>
    <w:rsid w:val="00F85AA7"/>
    <w:rsid w:val="00F86A85"/>
    <w:rsid w:val="00F86A8E"/>
    <w:rsid w:val="00F90719"/>
    <w:rsid w:val="00F948D3"/>
    <w:rsid w:val="00F965BF"/>
    <w:rsid w:val="00F97D9B"/>
    <w:rsid w:val="00FA242F"/>
    <w:rsid w:val="00FA5AF6"/>
    <w:rsid w:val="00FB0D31"/>
    <w:rsid w:val="00FB233C"/>
    <w:rsid w:val="00FB318A"/>
    <w:rsid w:val="00FB3E33"/>
    <w:rsid w:val="00FB6ECB"/>
    <w:rsid w:val="00FC2321"/>
    <w:rsid w:val="00FC5053"/>
    <w:rsid w:val="00FD053A"/>
    <w:rsid w:val="00FD3C44"/>
    <w:rsid w:val="00FD4412"/>
    <w:rsid w:val="00FD777B"/>
    <w:rsid w:val="00FE5F43"/>
    <w:rsid w:val="00FE789E"/>
    <w:rsid w:val="00FE7BED"/>
    <w:rsid w:val="00FF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35ED4-1A2A-4297-B985-3EF0AD9F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BA0"/>
  </w:style>
  <w:style w:type="paragraph" w:styleId="Heading2">
    <w:name w:val="heading 2"/>
    <w:basedOn w:val="Normal"/>
    <w:next w:val="Normal"/>
    <w:link w:val="Heading2Char"/>
    <w:uiPriority w:val="9"/>
    <w:unhideWhenUsed/>
    <w:qFormat/>
    <w:rsid w:val="006C25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Normal Heading 3,hd3,don't use,subhead,t3,t31,H3,3,1.,Level 3 Head,h3 sub heading,Section,Underrubrik2,Heading,heading,sub,l3,head3,Head III,3 bullet,bullet,SECOND,Second,BLANK2,4 bullet,bdullet,3 bullet1,b1,22,bullet1,SECOND1"/>
    <w:basedOn w:val="Normal"/>
    <w:next w:val="Normal"/>
    <w:link w:val="Heading3Char"/>
    <w:uiPriority w:val="1"/>
    <w:qFormat/>
    <w:rsid w:val="00DD2E59"/>
    <w:pPr>
      <w:keepNext/>
      <w:spacing w:before="240" w:after="6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List Paragraph1,Paragraph,Дэд гарчиг,List Paragraph Num,IBL List Paragraph,Bullets,Colorful List - Accent 11,Subtitle1,Subtitle11,Subtitle111,Subtitle1111,Subtitle11111,Subtitle2,Subtitle111111,Subtitle1111111,List Paragraph 1"/>
    <w:basedOn w:val="Normal"/>
    <w:link w:val="ListParagraphChar"/>
    <w:uiPriority w:val="34"/>
    <w:qFormat/>
    <w:rsid w:val="00F35BA0"/>
    <w:pPr>
      <w:ind w:left="720"/>
      <w:contextualSpacing/>
    </w:pPr>
    <w:rPr>
      <w:rFonts w:ascii="Calibri" w:eastAsia="Times New Roman" w:hAnsi="Calibri" w:cs="Times New Roman"/>
    </w:rPr>
  </w:style>
  <w:style w:type="character" w:customStyle="1" w:styleId="ListParagraphChar">
    <w:name w:val="List Paragraph Char"/>
    <w:aliases w:val="Subtitle Char,List Paragraph1 Char,Paragraph Char,Дэд гарчиг Char,List Paragraph Num Char,IBL List Paragraph Char,Bullets Char,Colorful List - Accent 11 Char,Subtitle1 Char,Subtitle11 Char,Subtitle111 Char,Subtitle1111 Char"/>
    <w:basedOn w:val="DefaultParagraphFont"/>
    <w:link w:val="ListParagraph"/>
    <w:uiPriority w:val="34"/>
    <w:qFormat/>
    <w:locked/>
    <w:rsid w:val="00F35BA0"/>
    <w:rPr>
      <w:rFonts w:ascii="Calibri" w:eastAsia="Times New Roman" w:hAnsi="Calibri" w:cs="Times New Roman"/>
    </w:rPr>
  </w:style>
  <w:style w:type="paragraph" w:styleId="Title">
    <w:name w:val="Title"/>
    <w:basedOn w:val="Normal"/>
    <w:link w:val="TitleChar"/>
    <w:qFormat/>
    <w:rsid w:val="00F35BA0"/>
    <w:pPr>
      <w:spacing w:after="0" w:line="240" w:lineRule="auto"/>
      <w:jc w:val="center"/>
    </w:pPr>
    <w:rPr>
      <w:rFonts w:ascii="Times New Roman Mon" w:eastAsia="Times New Roman" w:hAnsi="Times New Roman Mon" w:cs="Times New Roman"/>
      <w:sz w:val="24"/>
      <w:szCs w:val="20"/>
    </w:rPr>
  </w:style>
  <w:style w:type="character" w:customStyle="1" w:styleId="TitleChar">
    <w:name w:val="Title Char"/>
    <w:basedOn w:val="DefaultParagraphFont"/>
    <w:link w:val="Title"/>
    <w:rsid w:val="00F35BA0"/>
    <w:rPr>
      <w:rFonts w:ascii="Times New Roman Mon" w:eastAsia="Times New Roman" w:hAnsi="Times New Roman Mon" w:cs="Times New Roman"/>
      <w:sz w:val="24"/>
      <w:szCs w:val="20"/>
    </w:rPr>
  </w:style>
  <w:style w:type="paragraph" w:customStyle="1" w:styleId="Style3">
    <w:name w:val="Style3"/>
    <w:basedOn w:val="Normal"/>
    <w:rsid w:val="00156057"/>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77812"/>
    <w:pPr>
      <w:spacing w:before="100" w:beforeAutospacing="1" w:after="100" w:afterAutospacing="1" w:line="240" w:lineRule="auto"/>
    </w:pPr>
    <w:rPr>
      <w:rFonts w:ascii="Times New Roman" w:eastAsia="Batang" w:hAnsi="Times New Roman" w:cs="Times New Roman"/>
      <w:sz w:val="24"/>
      <w:szCs w:val="24"/>
      <w:lang w:eastAsia="ko-KR" w:bidi="bo-CN"/>
    </w:rPr>
  </w:style>
  <w:style w:type="table" w:styleId="TableGrid">
    <w:name w:val="Table Grid"/>
    <w:basedOn w:val="TableNormal"/>
    <w:uiPriority w:val="59"/>
    <w:rsid w:val="001479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77CD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NoSpacing">
    <w:name w:val="No Spacing"/>
    <w:link w:val="NoSpacingChar"/>
    <w:uiPriority w:val="1"/>
    <w:qFormat/>
    <w:rsid w:val="00EE0D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E0D41"/>
    <w:rPr>
      <w:rFonts w:ascii="Times New Roman" w:eastAsia="Times New Roman" w:hAnsi="Times New Roman" w:cs="Times New Roman"/>
      <w:sz w:val="24"/>
      <w:szCs w:val="24"/>
    </w:rPr>
  </w:style>
  <w:style w:type="paragraph" w:styleId="ListContinue3">
    <w:name w:val="List Continue 3"/>
    <w:basedOn w:val="Normal"/>
    <w:uiPriority w:val="99"/>
    <w:unhideWhenUsed/>
    <w:rsid w:val="00EE0D41"/>
    <w:pPr>
      <w:spacing w:after="120"/>
      <w:ind w:left="1080"/>
      <w:contextualSpacing/>
    </w:pPr>
    <w:rPr>
      <w:rFonts w:ascii="Calibri" w:eastAsia="Times New Roman" w:hAnsi="Calibri" w:cs="Times New Roman"/>
    </w:rPr>
  </w:style>
  <w:style w:type="paragraph" w:styleId="BodyText3">
    <w:name w:val="Body Text 3"/>
    <w:basedOn w:val="Normal"/>
    <w:link w:val="BodyText3Char"/>
    <w:unhideWhenUsed/>
    <w:rsid w:val="009C242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9C242A"/>
    <w:rPr>
      <w:rFonts w:ascii="Calibri" w:eastAsia="Times New Roman" w:hAnsi="Calibri" w:cs="Times New Roman"/>
      <w:sz w:val="16"/>
      <w:szCs w:val="16"/>
    </w:rPr>
  </w:style>
  <w:style w:type="character" w:customStyle="1" w:styleId="apple-converted-space">
    <w:name w:val="apple-converted-space"/>
    <w:basedOn w:val="DefaultParagraphFont"/>
    <w:rsid w:val="00145E58"/>
  </w:style>
  <w:style w:type="paragraph" w:styleId="BalloonText">
    <w:name w:val="Balloon Text"/>
    <w:basedOn w:val="Normal"/>
    <w:link w:val="BalloonTextChar"/>
    <w:uiPriority w:val="99"/>
    <w:semiHidden/>
    <w:unhideWhenUsed/>
    <w:rsid w:val="00D8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75"/>
    <w:rPr>
      <w:rFonts w:ascii="Tahoma" w:hAnsi="Tahoma" w:cs="Tahoma"/>
      <w:sz w:val="16"/>
      <w:szCs w:val="16"/>
    </w:rPr>
  </w:style>
  <w:style w:type="character" w:customStyle="1" w:styleId="Heading3Char">
    <w:name w:val="Heading 3 Char"/>
    <w:aliases w:val="h3 Char,Normal Heading 3 Char,hd3 Char,don't use Char,subhead Char,t3 Char,t31 Char,H3 Char,3 Char,1. Char,Level 3 Head Char,h3 sub heading Char,Section Char,Underrubrik2 Char,Heading Char,heading Char,sub Char,l3 Char,head3 Char,b1 Char"/>
    <w:basedOn w:val="DefaultParagraphFont"/>
    <w:link w:val="Heading3"/>
    <w:uiPriority w:val="1"/>
    <w:rsid w:val="00DD2E59"/>
    <w:rPr>
      <w:rFonts w:ascii="Arial" w:eastAsia="Times New Roman" w:hAnsi="Arial" w:cs="Times New Roman"/>
      <w:sz w:val="24"/>
      <w:szCs w:val="20"/>
    </w:rPr>
  </w:style>
  <w:style w:type="character" w:customStyle="1" w:styleId="textexposedshow">
    <w:name w:val="text_exposed_show"/>
    <w:basedOn w:val="DefaultParagraphFont"/>
    <w:rsid w:val="004F5F49"/>
  </w:style>
  <w:style w:type="character" w:styleId="Hyperlink">
    <w:name w:val="Hyperlink"/>
    <w:basedOn w:val="DefaultParagraphFont"/>
    <w:uiPriority w:val="99"/>
    <w:semiHidden/>
    <w:unhideWhenUsed/>
    <w:rsid w:val="004F5F49"/>
    <w:rPr>
      <w:color w:val="0000FF"/>
      <w:u w:val="single"/>
    </w:rPr>
  </w:style>
  <w:style w:type="paragraph" w:customStyle="1" w:styleId="msghead">
    <w:name w:val="msg_head"/>
    <w:basedOn w:val="Normal"/>
    <w:rsid w:val="00B164DE"/>
    <w:pPr>
      <w:spacing w:after="0" w:line="270" w:lineRule="atLeast"/>
    </w:pPr>
    <w:rPr>
      <w:rFonts w:ascii="Times New Roman" w:eastAsia="Times New Roman" w:hAnsi="Times New Roman" w:cs="Times New Roman"/>
      <w:b/>
      <w:bCs/>
      <w:color w:val="293E9C"/>
      <w:sz w:val="24"/>
      <w:szCs w:val="24"/>
    </w:rPr>
  </w:style>
  <w:style w:type="paragraph" w:styleId="FootnoteText">
    <w:name w:val="footnote text"/>
    <w:basedOn w:val="Normal"/>
    <w:link w:val="FootnoteTextChar"/>
    <w:uiPriority w:val="99"/>
    <w:rsid w:val="00B866D2"/>
    <w:pPr>
      <w:spacing w:after="0" w:line="240" w:lineRule="auto"/>
      <w:ind w:firstLine="720"/>
      <w:jc w:val="both"/>
    </w:pPr>
    <w:rPr>
      <w:rFonts w:ascii="Times New Roman" w:eastAsia="MS Mincho" w:hAnsi="Times New Roman" w:cs="Times New Roman"/>
      <w:b/>
      <w:sz w:val="20"/>
      <w:szCs w:val="20"/>
    </w:rPr>
  </w:style>
  <w:style w:type="character" w:customStyle="1" w:styleId="FootnoteTextChar">
    <w:name w:val="Footnote Text Char"/>
    <w:basedOn w:val="DefaultParagraphFont"/>
    <w:link w:val="FootnoteText"/>
    <w:uiPriority w:val="99"/>
    <w:rsid w:val="00B866D2"/>
    <w:rPr>
      <w:rFonts w:ascii="Times New Roman" w:eastAsia="MS Mincho" w:hAnsi="Times New Roman" w:cs="Times New Roman"/>
      <w:b/>
      <w:sz w:val="20"/>
      <w:szCs w:val="20"/>
    </w:rPr>
  </w:style>
  <w:style w:type="paragraph" w:customStyle="1" w:styleId="justify">
    <w:name w:val="justify"/>
    <w:basedOn w:val="Normal"/>
    <w:rsid w:val="00B47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C251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161EFC"/>
    <w:rPr>
      <w:b/>
      <w:bCs/>
    </w:rPr>
  </w:style>
  <w:style w:type="character" w:styleId="Emphasis">
    <w:name w:val="Emphasis"/>
    <w:basedOn w:val="DefaultParagraphFont"/>
    <w:qFormat/>
    <w:rsid w:val="00954A5B"/>
    <w:rPr>
      <w:i/>
      <w:iCs/>
    </w:rPr>
  </w:style>
  <w:style w:type="character" w:customStyle="1" w:styleId="highlight">
    <w:name w:val="highlight"/>
    <w:basedOn w:val="DefaultParagraphFont"/>
    <w:rsid w:val="0095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6847">
      <w:bodyDiv w:val="1"/>
      <w:marLeft w:val="0"/>
      <w:marRight w:val="0"/>
      <w:marTop w:val="0"/>
      <w:marBottom w:val="0"/>
      <w:divBdr>
        <w:top w:val="none" w:sz="0" w:space="0" w:color="auto"/>
        <w:left w:val="none" w:sz="0" w:space="0" w:color="auto"/>
        <w:bottom w:val="none" w:sz="0" w:space="0" w:color="auto"/>
        <w:right w:val="none" w:sz="0" w:space="0" w:color="auto"/>
      </w:divBdr>
      <w:divsChild>
        <w:div w:id="1878467578">
          <w:marLeft w:val="0"/>
          <w:marRight w:val="0"/>
          <w:marTop w:val="0"/>
          <w:marBottom w:val="0"/>
          <w:divBdr>
            <w:top w:val="none" w:sz="0" w:space="0" w:color="auto"/>
            <w:left w:val="none" w:sz="0" w:space="0" w:color="auto"/>
            <w:bottom w:val="none" w:sz="0" w:space="0" w:color="auto"/>
            <w:right w:val="none" w:sz="0" w:space="0" w:color="auto"/>
          </w:divBdr>
        </w:div>
        <w:div w:id="161746505">
          <w:marLeft w:val="0"/>
          <w:marRight w:val="0"/>
          <w:marTop w:val="120"/>
          <w:marBottom w:val="0"/>
          <w:divBdr>
            <w:top w:val="none" w:sz="0" w:space="0" w:color="auto"/>
            <w:left w:val="none" w:sz="0" w:space="0" w:color="auto"/>
            <w:bottom w:val="none" w:sz="0" w:space="0" w:color="auto"/>
            <w:right w:val="none" w:sz="0" w:space="0" w:color="auto"/>
          </w:divBdr>
          <w:divsChild>
            <w:div w:id="1354067978">
              <w:marLeft w:val="0"/>
              <w:marRight w:val="0"/>
              <w:marTop w:val="0"/>
              <w:marBottom w:val="0"/>
              <w:divBdr>
                <w:top w:val="none" w:sz="0" w:space="0" w:color="auto"/>
                <w:left w:val="none" w:sz="0" w:space="0" w:color="auto"/>
                <w:bottom w:val="none" w:sz="0" w:space="0" w:color="auto"/>
                <w:right w:val="none" w:sz="0" w:space="0" w:color="auto"/>
              </w:divBdr>
            </w:div>
            <w:div w:id="1794202413">
              <w:marLeft w:val="0"/>
              <w:marRight w:val="0"/>
              <w:marTop w:val="0"/>
              <w:marBottom w:val="0"/>
              <w:divBdr>
                <w:top w:val="none" w:sz="0" w:space="0" w:color="auto"/>
                <w:left w:val="none" w:sz="0" w:space="0" w:color="auto"/>
                <w:bottom w:val="none" w:sz="0" w:space="0" w:color="auto"/>
                <w:right w:val="none" w:sz="0" w:space="0" w:color="auto"/>
              </w:divBdr>
            </w:div>
            <w:div w:id="16731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1248">
      <w:bodyDiv w:val="1"/>
      <w:marLeft w:val="0"/>
      <w:marRight w:val="0"/>
      <w:marTop w:val="0"/>
      <w:marBottom w:val="0"/>
      <w:divBdr>
        <w:top w:val="none" w:sz="0" w:space="0" w:color="auto"/>
        <w:left w:val="none" w:sz="0" w:space="0" w:color="auto"/>
        <w:bottom w:val="none" w:sz="0" w:space="0" w:color="auto"/>
        <w:right w:val="none" w:sz="0" w:space="0" w:color="auto"/>
      </w:divBdr>
      <w:divsChild>
        <w:div w:id="1613588400">
          <w:marLeft w:val="0"/>
          <w:marRight w:val="0"/>
          <w:marTop w:val="0"/>
          <w:marBottom w:val="0"/>
          <w:divBdr>
            <w:top w:val="none" w:sz="0" w:space="0" w:color="auto"/>
            <w:left w:val="none" w:sz="0" w:space="0" w:color="auto"/>
            <w:bottom w:val="none" w:sz="0" w:space="0" w:color="auto"/>
            <w:right w:val="none" w:sz="0" w:space="0" w:color="auto"/>
          </w:divBdr>
        </w:div>
      </w:divsChild>
    </w:div>
    <w:div w:id="93207873">
      <w:bodyDiv w:val="1"/>
      <w:marLeft w:val="0"/>
      <w:marRight w:val="0"/>
      <w:marTop w:val="0"/>
      <w:marBottom w:val="0"/>
      <w:divBdr>
        <w:top w:val="none" w:sz="0" w:space="0" w:color="auto"/>
        <w:left w:val="none" w:sz="0" w:space="0" w:color="auto"/>
        <w:bottom w:val="none" w:sz="0" w:space="0" w:color="auto"/>
        <w:right w:val="none" w:sz="0" w:space="0" w:color="auto"/>
      </w:divBdr>
      <w:divsChild>
        <w:div w:id="251401626">
          <w:marLeft w:val="0"/>
          <w:marRight w:val="0"/>
          <w:marTop w:val="0"/>
          <w:marBottom w:val="0"/>
          <w:divBdr>
            <w:top w:val="none" w:sz="0" w:space="0" w:color="auto"/>
            <w:left w:val="none" w:sz="0" w:space="0" w:color="auto"/>
            <w:bottom w:val="none" w:sz="0" w:space="0" w:color="auto"/>
            <w:right w:val="none" w:sz="0" w:space="0" w:color="auto"/>
          </w:divBdr>
        </w:div>
        <w:div w:id="1490364566">
          <w:marLeft w:val="0"/>
          <w:marRight w:val="0"/>
          <w:marTop w:val="120"/>
          <w:marBottom w:val="0"/>
          <w:divBdr>
            <w:top w:val="none" w:sz="0" w:space="0" w:color="auto"/>
            <w:left w:val="none" w:sz="0" w:space="0" w:color="auto"/>
            <w:bottom w:val="none" w:sz="0" w:space="0" w:color="auto"/>
            <w:right w:val="none" w:sz="0" w:space="0" w:color="auto"/>
          </w:divBdr>
          <w:divsChild>
            <w:div w:id="1432705690">
              <w:marLeft w:val="0"/>
              <w:marRight w:val="0"/>
              <w:marTop w:val="0"/>
              <w:marBottom w:val="0"/>
              <w:divBdr>
                <w:top w:val="none" w:sz="0" w:space="0" w:color="auto"/>
                <w:left w:val="none" w:sz="0" w:space="0" w:color="auto"/>
                <w:bottom w:val="none" w:sz="0" w:space="0" w:color="auto"/>
                <w:right w:val="none" w:sz="0" w:space="0" w:color="auto"/>
              </w:divBdr>
            </w:div>
            <w:div w:id="1526989071">
              <w:marLeft w:val="0"/>
              <w:marRight w:val="0"/>
              <w:marTop w:val="0"/>
              <w:marBottom w:val="0"/>
              <w:divBdr>
                <w:top w:val="none" w:sz="0" w:space="0" w:color="auto"/>
                <w:left w:val="none" w:sz="0" w:space="0" w:color="auto"/>
                <w:bottom w:val="none" w:sz="0" w:space="0" w:color="auto"/>
                <w:right w:val="none" w:sz="0" w:space="0" w:color="auto"/>
              </w:divBdr>
            </w:div>
            <w:div w:id="507839437">
              <w:marLeft w:val="0"/>
              <w:marRight w:val="0"/>
              <w:marTop w:val="0"/>
              <w:marBottom w:val="0"/>
              <w:divBdr>
                <w:top w:val="none" w:sz="0" w:space="0" w:color="auto"/>
                <w:left w:val="none" w:sz="0" w:space="0" w:color="auto"/>
                <w:bottom w:val="none" w:sz="0" w:space="0" w:color="auto"/>
                <w:right w:val="none" w:sz="0" w:space="0" w:color="auto"/>
              </w:divBdr>
            </w:div>
            <w:div w:id="15305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5526">
      <w:bodyDiv w:val="1"/>
      <w:marLeft w:val="0"/>
      <w:marRight w:val="0"/>
      <w:marTop w:val="0"/>
      <w:marBottom w:val="0"/>
      <w:divBdr>
        <w:top w:val="none" w:sz="0" w:space="0" w:color="auto"/>
        <w:left w:val="none" w:sz="0" w:space="0" w:color="auto"/>
        <w:bottom w:val="none" w:sz="0" w:space="0" w:color="auto"/>
        <w:right w:val="none" w:sz="0" w:space="0" w:color="auto"/>
      </w:divBdr>
      <w:divsChild>
        <w:div w:id="1482162720">
          <w:marLeft w:val="0"/>
          <w:marRight w:val="0"/>
          <w:marTop w:val="0"/>
          <w:marBottom w:val="0"/>
          <w:divBdr>
            <w:top w:val="none" w:sz="0" w:space="0" w:color="auto"/>
            <w:left w:val="none" w:sz="0" w:space="0" w:color="auto"/>
            <w:bottom w:val="none" w:sz="0" w:space="0" w:color="auto"/>
            <w:right w:val="none" w:sz="0" w:space="0" w:color="auto"/>
          </w:divBdr>
        </w:div>
        <w:div w:id="515772757">
          <w:marLeft w:val="0"/>
          <w:marRight w:val="0"/>
          <w:marTop w:val="120"/>
          <w:marBottom w:val="0"/>
          <w:divBdr>
            <w:top w:val="none" w:sz="0" w:space="0" w:color="auto"/>
            <w:left w:val="none" w:sz="0" w:space="0" w:color="auto"/>
            <w:bottom w:val="none" w:sz="0" w:space="0" w:color="auto"/>
            <w:right w:val="none" w:sz="0" w:space="0" w:color="auto"/>
          </w:divBdr>
          <w:divsChild>
            <w:div w:id="1835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148886">
      <w:bodyDiv w:val="1"/>
      <w:marLeft w:val="0"/>
      <w:marRight w:val="0"/>
      <w:marTop w:val="0"/>
      <w:marBottom w:val="0"/>
      <w:divBdr>
        <w:top w:val="none" w:sz="0" w:space="0" w:color="auto"/>
        <w:left w:val="none" w:sz="0" w:space="0" w:color="auto"/>
        <w:bottom w:val="none" w:sz="0" w:space="0" w:color="auto"/>
        <w:right w:val="none" w:sz="0" w:space="0" w:color="auto"/>
      </w:divBdr>
    </w:div>
    <w:div w:id="274866940">
      <w:bodyDiv w:val="1"/>
      <w:marLeft w:val="0"/>
      <w:marRight w:val="0"/>
      <w:marTop w:val="0"/>
      <w:marBottom w:val="0"/>
      <w:divBdr>
        <w:top w:val="none" w:sz="0" w:space="0" w:color="auto"/>
        <w:left w:val="none" w:sz="0" w:space="0" w:color="auto"/>
        <w:bottom w:val="none" w:sz="0" w:space="0" w:color="auto"/>
        <w:right w:val="none" w:sz="0" w:space="0" w:color="auto"/>
      </w:divBdr>
      <w:divsChild>
        <w:div w:id="133718655">
          <w:marLeft w:val="0"/>
          <w:marRight w:val="0"/>
          <w:marTop w:val="120"/>
          <w:marBottom w:val="0"/>
          <w:divBdr>
            <w:top w:val="none" w:sz="0" w:space="0" w:color="auto"/>
            <w:left w:val="none" w:sz="0" w:space="0" w:color="auto"/>
            <w:bottom w:val="none" w:sz="0" w:space="0" w:color="auto"/>
            <w:right w:val="none" w:sz="0" w:space="0" w:color="auto"/>
          </w:divBdr>
          <w:divsChild>
            <w:div w:id="1749423442">
              <w:marLeft w:val="0"/>
              <w:marRight w:val="0"/>
              <w:marTop w:val="0"/>
              <w:marBottom w:val="0"/>
              <w:divBdr>
                <w:top w:val="none" w:sz="0" w:space="0" w:color="auto"/>
                <w:left w:val="none" w:sz="0" w:space="0" w:color="auto"/>
                <w:bottom w:val="none" w:sz="0" w:space="0" w:color="auto"/>
                <w:right w:val="none" w:sz="0" w:space="0" w:color="auto"/>
              </w:divBdr>
            </w:div>
          </w:divsChild>
        </w:div>
        <w:div w:id="1281181478">
          <w:marLeft w:val="0"/>
          <w:marRight w:val="0"/>
          <w:marTop w:val="120"/>
          <w:marBottom w:val="0"/>
          <w:divBdr>
            <w:top w:val="none" w:sz="0" w:space="0" w:color="auto"/>
            <w:left w:val="none" w:sz="0" w:space="0" w:color="auto"/>
            <w:bottom w:val="none" w:sz="0" w:space="0" w:color="auto"/>
            <w:right w:val="none" w:sz="0" w:space="0" w:color="auto"/>
          </w:divBdr>
          <w:divsChild>
            <w:div w:id="1184050141">
              <w:marLeft w:val="0"/>
              <w:marRight w:val="0"/>
              <w:marTop w:val="0"/>
              <w:marBottom w:val="0"/>
              <w:divBdr>
                <w:top w:val="none" w:sz="0" w:space="0" w:color="auto"/>
                <w:left w:val="none" w:sz="0" w:space="0" w:color="auto"/>
                <w:bottom w:val="none" w:sz="0" w:space="0" w:color="auto"/>
                <w:right w:val="none" w:sz="0" w:space="0" w:color="auto"/>
              </w:divBdr>
            </w:div>
          </w:divsChild>
        </w:div>
        <w:div w:id="251940957">
          <w:marLeft w:val="0"/>
          <w:marRight w:val="0"/>
          <w:marTop w:val="120"/>
          <w:marBottom w:val="0"/>
          <w:divBdr>
            <w:top w:val="none" w:sz="0" w:space="0" w:color="auto"/>
            <w:left w:val="none" w:sz="0" w:space="0" w:color="auto"/>
            <w:bottom w:val="none" w:sz="0" w:space="0" w:color="auto"/>
            <w:right w:val="none" w:sz="0" w:space="0" w:color="auto"/>
          </w:divBdr>
          <w:divsChild>
            <w:div w:id="374281748">
              <w:marLeft w:val="0"/>
              <w:marRight w:val="0"/>
              <w:marTop w:val="0"/>
              <w:marBottom w:val="0"/>
              <w:divBdr>
                <w:top w:val="none" w:sz="0" w:space="0" w:color="auto"/>
                <w:left w:val="none" w:sz="0" w:space="0" w:color="auto"/>
                <w:bottom w:val="none" w:sz="0" w:space="0" w:color="auto"/>
                <w:right w:val="none" w:sz="0" w:space="0" w:color="auto"/>
              </w:divBdr>
            </w:div>
          </w:divsChild>
        </w:div>
        <w:div w:id="1902476898">
          <w:marLeft w:val="0"/>
          <w:marRight w:val="0"/>
          <w:marTop w:val="120"/>
          <w:marBottom w:val="0"/>
          <w:divBdr>
            <w:top w:val="none" w:sz="0" w:space="0" w:color="auto"/>
            <w:left w:val="none" w:sz="0" w:space="0" w:color="auto"/>
            <w:bottom w:val="none" w:sz="0" w:space="0" w:color="auto"/>
            <w:right w:val="none" w:sz="0" w:space="0" w:color="auto"/>
          </w:divBdr>
          <w:divsChild>
            <w:div w:id="768356431">
              <w:marLeft w:val="0"/>
              <w:marRight w:val="0"/>
              <w:marTop w:val="0"/>
              <w:marBottom w:val="0"/>
              <w:divBdr>
                <w:top w:val="none" w:sz="0" w:space="0" w:color="auto"/>
                <w:left w:val="none" w:sz="0" w:space="0" w:color="auto"/>
                <w:bottom w:val="none" w:sz="0" w:space="0" w:color="auto"/>
                <w:right w:val="none" w:sz="0" w:space="0" w:color="auto"/>
              </w:divBdr>
            </w:div>
            <w:div w:id="1389181966">
              <w:marLeft w:val="0"/>
              <w:marRight w:val="0"/>
              <w:marTop w:val="0"/>
              <w:marBottom w:val="0"/>
              <w:divBdr>
                <w:top w:val="none" w:sz="0" w:space="0" w:color="auto"/>
                <w:left w:val="none" w:sz="0" w:space="0" w:color="auto"/>
                <w:bottom w:val="none" w:sz="0" w:space="0" w:color="auto"/>
                <w:right w:val="none" w:sz="0" w:space="0" w:color="auto"/>
              </w:divBdr>
            </w:div>
            <w:div w:id="1620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91064">
      <w:bodyDiv w:val="1"/>
      <w:marLeft w:val="0"/>
      <w:marRight w:val="0"/>
      <w:marTop w:val="0"/>
      <w:marBottom w:val="0"/>
      <w:divBdr>
        <w:top w:val="none" w:sz="0" w:space="0" w:color="auto"/>
        <w:left w:val="none" w:sz="0" w:space="0" w:color="auto"/>
        <w:bottom w:val="none" w:sz="0" w:space="0" w:color="auto"/>
        <w:right w:val="none" w:sz="0" w:space="0" w:color="auto"/>
      </w:divBdr>
      <w:divsChild>
        <w:div w:id="608970461">
          <w:marLeft w:val="0"/>
          <w:marRight w:val="0"/>
          <w:marTop w:val="0"/>
          <w:marBottom w:val="0"/>
          <w:divBdr>
            <w:top w:val="none" w:sz="0" w:space="0" w:color="auto"/>
            <w:left w:val="none" w:sz="0" w:space="0" w:color="auto"/>
            <w:bottom w:val="none" w:sz="0" w:space="0" w:color="auto"/>
            <w:right w:val="none" w:sz="0" w:space="0" w:color="auto"/>
          </w:divBdr>
        </w:div>
      </w:divsChild>
    </w:div>
    <w:div w:id="418915174">
      <w:bodyDiv w:val="1"/>
      <w:marLeft w:val="0"/>
      <w:marRight w:val="0"/>
      <w:marTop w:val="0"/>
      <w:marBottom w:val="0"/>
      <w:divBdr>
        <w:top w:val="none" w:sz="0" w:space="0" w:color="auto"/>
        <w:left w:val="none" w:sz="0" w:space="0" w:color="auto"/>
        <w:bottom w:val="none" w:sz="0" w:space="0" w:color="auto"/>
        <w:right w:val="none" w:sz="0" w:space="0" w:color="auto"/>
      </w:divBdr>
    </w:div>
    <w:div w:id="420222668">
      <w:bodyDiv w:val="1"/>
      <w:marLeft w:val="0"/>
      <w:marRight w:val="0"/>
      <w:marTop w:val="0"/>
      <w:marBottom w:val="0"/>
      <w:divBdr>
        <w:top w:val="none" w:sz="0" w:space="0" w:color="auto"/>
        <w:left w:val="none" w:sz="0" w:space="0" w:color="auto"/>
        <w:bottom w:val="none" w:sz="0" w:space="0" w:color="auto"/>
        <w:right w:val="none" w:sz="0" w:space="0" w:color="auto"/>
      </w:divBdr>
      <w:divsChild>
        <w:div w:id="1244536282">
          <w:marLeft w:val="0"/>
          <w:marRight w:val="0"/>
          <w:marTop w:val="0"/>
          <w:marBottom w:val="0"/>
          <w:divBdr>
            <w:top w:val="none" w:sz="0" w:space="0" w:color="auto"/>
            <w:left w:val="none" w:sz="0" w:space="0" w:color="auto"/>
            <w:bottom w:val="none" w:sz="0" w:space="0" w:color="auto"/>
            <w:right w:val="none" w:sz="0" w:space="0" w:color="auto"/>
          </w:divBdr>
        </w:div>
        <w:div w:id="1306426551">
          <w:marLeft w:val="0"/>
          <w:marRight w:val="0"/>
          <w:marTop w:val="0"/>
          <w:marBottom w:val="0"/>
          <w:divBdr>
            <w:top w:val="none" w:sz="0" w:space="0" w:color="auto"/>
            <w:left w:val="none" w:sz="0" w:space="0" w:color="auto"/>
            <w:bottom w:val="none" w:sz="0" w:space="0" w:color="auto"/>
            <w:right w:val="none" w:sz="0" w:space="0" w:color="auto"/>
          </w:divBdr>
        </w:div>
      </w:divsChild>
    </w:div>
    <w:div w:id="482087515">
      <w:bodyDiv w:val="1"/>
      <w:marLeft w:val="0"/>
      <w:marRight w:val="0"/>
      <w:marTop w:val="0"/>
      <w:marBottom w:val="0"/>
      <w:divBdr>
        <w:top w:val="none" w:sz="0" w:space="0" w:color="auto"/>
        <w:left w:val="none" w:sz="0" w:space="0" w:color="auto"/>
        <w:bottom w:val="none" w:sz="0" w:space="0" w:color="auto"/>
        <w:right w:val="none" w:sz="0" w:space="0" w:color="auto"/>
      </w:divBdr>
      <w:divsChild>
        <w:div w:id="1919443255">
          <w:marLeft w:val="0"/>
          <w:marRight w:val="0"/>
          <w:marTop w:val="0"/>
          <w:marBottom w:val="0"/>
          <w:divBdr>
            <w:top w:val="none" w:sz="0" w:space="0" w:color="auto"/>
            <w:left w:val="none" w:sz="0" w:space="0" w:color="auto"/>
            <w:bottom w:val="none" w:sz="0" w:space="0" w:color="auto"/>
            <w:right w:val="none" w:sz="0" w:space="0" w:color="auto"/>
          </w:divBdr>
          <w:divsChild>
            <w:div w:id="150829157">
              <w:marLeft w:val="0"/>
              <w:marRight w:val="0"/>
              <w:marTop w:val="0"/>
              <w:marBottom w:val="0"/>
              <w:divBdr>
                <w:top w:val="none" w:sz="0" w:space="0" w:color="auto"/>
                <w:left w:val="none" w:sz="0" w:space="0" w:color="auto"/>
                <w:bottom w:val="none" w:sz="0" w:space="0" w:color="auto"/>
                <w:right w:val="none" w:sz="0" w:space="0" w:color="auto"/>
              </w:divBdr>
            </w:div>
          </w:divsChild>
        </w:div>
        <w:div w:id="1576234556">
          <w:marLeft w:val="0"/>
          <w:marRight w:val="0"/>
          <w:marTop w:val="0"/>
          <w:marBottom w:val="0"/>
          <w:divBdr>
            <w:top w:val="none" w:sz="0" w:space="0" w:color="auto"/>
            <w:left w:val="none" w:sz="0" w:space="0" w:color="auto"/>
            <w:bottom w:val="none" w:sz="0" w:space="0" w:color="auto"/>
            <w:right w:val="none" w:sz="0" w:space="0" w:color="auto"/>
          </w:divBdr>
          <w:divsChild>
            <w:div w:id="848566666">
              <w:marLeft w:val="0"/>
              <w:marRight w:val="0"/>
              <w:marTop w:val="0"/>
              <w:marBottom w:val="0"/>
              <w:divBdr>
                <w:top w:val="none" w:sz="0" w:space="0" w:color="auto"/>
                <w:left w:val="none" w:sz="0" w:space="0" w:color="auto"/>
                <w:bottom w:val="none" w:sz="0" w:space="0" w:color="auto"/>
                <w:right w:val="none" w:sz="0" w:space="0" w:color="auto"/>
              </w:divBdr>
              <w:divsChild>
                <w:div w:id="923103768">
                  <w:marLeft w:val="0"/>
                  <w:marRight w:val="0"/>
                  <w:marTop w:val="150"/>
                  <w:marBottom w:val="0"/>
                  <w:divBdr>
                    <w:top w:val="none" w:sz="0" w:space="0" w:color="auto"/>
                    <w:left w:val="none" w:sz="0" w:space="0" w:color="auto"/>
                    <w:bottom w:val="none" w:sz="0" w:space="0" w:color="auto"/>
                    <w:right w:val="none" w:sz="0" w:space="0" w:color="auto"/>
                  </w:divBdr>
                  <w:divsChild>
                    <w:div w:id="580262598">
                      <w:marLeft w:val="0"/>
                      <w:marRight w:val="0"/>
                      <w:marTop w:val="0"/>
                      <w:marBottom w:val="0"/>
                      <w:divBdr>
                        <w:top w:val="none" w:sz="0" w:space="0" w:color="auto"/>
                        <w:left w:val="none" w:sz="0" w:space="0" w:color="auto"/>
                        <w:bottom w:val="none" w:sz="0" w:space="0" w:color="auto"/>
                        <w:right w:val="none" w:sz="0" w:space="0" w:color="auto"/>
                      </w:divBdr>
                      <w:divsChild>
                        <w:div w:id="510097963">
                          <w:marLeft w:val="0"/>
                          <w:marRight w:val="0"/>
                          <w:marTop w:val="0"/>
                          <w:marBottom w:val="0"/>
                          <w:divBdr>
                            <w:top w:val="none" w:sz="0" w:space="0" w:color="auto"/>
                            <w:left w:val="none" w:sz="0" w:space="0" w:color="auto"/>
                            <w:bottom w:val="none" w:sz="0" w:space="0" w:color="auto"/>
                            <w:right w:val="none" w:sz="0" w:space="0" w:color="auto"/>
                          </w:divBdr>
                        </w:div>
                        <w:div w:id="2147162198">
                          <w:marLeft w:val="0"/>
                          <w:marRight w:val="0"/>
                          <w:marTop w:val="0"/>
                          <w:marBottom w:val="0"/>
                          <w:divBdr>
                            <w:top w:val="none" w:sz="0" w:space="0" w:color="auto"/>
                            <w:left w:val="none" w:sz="0" w:space="0" w:color="auto"/>
                            <w:bottom w:val="none" w:sz="0" w:space="0" w:color="auto"/>
                            <w:right w:val="none" w:sz="0" w:space="0" w:color="auto"/>
                          </w:divBdr>
                        </w:div>
                        <w:div w:id="6226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386">
      <w:bodyDiv w:val="1"/>
      <w:marLeft w:val="0"/>
      <w:marRight w:val="0"/>
      <w:marTop w:val="0"/>
      <w:marBottom w:val="0"/>
      <w:divBdr>
        <w:top w:val="none" w:sz="0" w:space="0" w:color="auto"/>
        <w:left w:val="none" w:sz="0" w:space="0" w:color="auto"/>
        <w:bottom w:val="none" w:sz="0" w:space="0" w:color="auto"/>
        <w:right w:val="none" w:sz="0" w:space="0" w:color="auto"/>
      </w:divBdr>
    </w:div>
    <w:div w:id="848444090">
      <w:bodyDiv w:val="1"/>
      <w:marLeft w:val="0"/>
      <w:marRight w:val="0"/>
      <w:marTop w:val="0"/>
      <w:marBottom w:val="0"/>
      <w:divBdr>
        <w:top w:val="none" w:sz="0" w:space="0" w:color="auto"/>
        <w:left w:val="none" w:sz="0" w:space="0" w:color="auto"/>
        <w:bottom w:val="none" w:sz="0" w:space="0" w:color="auto"/>
        <w:right w:val="none" w:sz="0" w:space="0" w:color="auto"/>
      </w:divBdr>
      <w:divsChild>
        <w:div w:id="574314659">
          <w:marLeft w:val="0"/>
          <w:marRight w:val="0"/>
          <w:marTop w:val="0"/>
          <w:marBottom w:val="0"/>
          <w:divBdr>
            <w:top w:val="none" w:sz="0" w:space="0" w:color="auto"/>
            <w:left w:val="none" w:sz="0" w:space="0" w:color="auto"/>
            <w:bottom w:val="none" w:sz="0" w:space="0" w:color="auto"/>
            <w:right w:val="none" w:sz="0" w:space="0" w:color="auto"/>
          </w:divBdr>
        </w:div>
        <w:div w:id="2006976265">
          <w:marLeft w:val="0"/>
          <w:marRight w:val="0"/>
          <w:marTop w:val="0"/>
          <w:marBottom w:val="0"/>
          <w:divBdr>
            <w:top w:val="none" w:sz="0" w:space="0" w:color="auto"/>
            <w:left w:val="none" w:sz="0" w:space="0" w:color="auto"/>
            <w:bottom w:val="none" w:sz="0" w:space="0" w:color="auto"/>
            <w:right w:val="none" w:sz="0" w:space="0" w:color="auto"/>
          </w:divBdr>
        </w:div>
        <w:div w:id="1924559751">
          <w:marLeft w:val="0"/>
          <w:marRight w:val="0"/>
          <w:marTop w:val="0"/>
          <w:marBottom w:val="0"/>
          <w:divBdr>
            <w:top w:val="none" w:sz="0" w:space="0" w:color="auto"/>
            <w:left w:val="none" w:sz="0" w:space="0" w:color="auto"/>
            <w:bottom w:val="none" w:sz="0" w:space="0" w:color="auto"/>
            <w:right w:val="none" w:sz="0" w:space="0" w:color="auto"/>
          </w:divBdr>
        </w:div>
      </w:divsChild>
    </w:div>
    <w:div w:id="864247204">
      <w:bodyDiv w:val="1"/>
      <w:marLeft w:val="0"/>
      <w:marRight w:val="0"/>
      <w:marTop w:val="0"/>
      <w:marBottom w:val="0"/>
      <w:divBdr>
        <w:top w:val="none" w:sz="0" w:space="0" w:color="auto"/>
        <w:left w:val="none" w:sz="0" w:space="0" w:color="auto"/>
        <w:bottom w:val="none" w:sz="0" w:space="0" w:color="auto"/>
        <w:right w:val="none" w:sz="0" w:space="0" w:color="auto"/>
      </w:divBdr>
    </w:div>
    <w:div w:id="1037900555">
      <w:bodyDiv w:val="1"/>
      <w:marLeft w:val="0"/>
      <w:marRight w:val="0"/>
      <w:marTop w:val="0"/>
      <w:marBottom w:val="0"/>
      <w:divBdr>
        <w:top w:val="none" w:sz="0" w:space="0" w:color="auto"/>
        <w:left w:val="none" w:sz="0" w:space="0" w:color="auto"/>
        <w:bottom w:val="none" w:sz="0" w:space="0" w:color="auto"/>
        <w:right w:val="none" w:sz="0" w:space="0" w:color="auto"/>
      </w:divBdr>
      <w:divsChild>
        <w:div w:id="75826381">
          <w:marLeft w:val="0"/>
          <w:marRight w:val="0"/>
          <w:marTop w:val="0"/>
          <w:marBottom w:val="0"/>
          <w:divBdr>
            <w:top w:val="none" w:sz="0" w:space="0" w:color="auto"/>
            <w:left w:val="none" w:sz="0" w:space="0" w:color="auto"/>
            <w:bottom w:val="none" w:sz="0" w:space="0" w:color="auto"/>
            <w:right w:val="none" w:sz="0" w:space="0" w:color="auto"/>
          </w:divBdr>
          <w:divsChild>
            <w:div w:id="3926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63987">
      <w:bodyDiv w:val="1"/>
      <w:marLeft w:val="0"/>
      <w:marRight w:val="0"/>
      <w:marTop w:val="0"/>
      <w:marBottom w:val="0"/>
      <w:divBdr>
        <w:top w:val="none" w:sz="0" w:space="0" w:color="auto"/>
        <w:left w:val="none" w:sz="0" w:space="0" w:color="auto"/>
        <w:bottom w:val="none" w:sz="0" w:space="0" w:color="auto"/>
        <w:right w:val="none" w:sz="0" w:space="0" w:color="auto"/>
      </w:divBdr>
    </w:div>
    <w:div w:id="1198348405">
      <w:bodyDiv w:val="1"/>
      <w:marLeft w:val="0"/>
      <w:marRight w:val="0"/>
      <w:marTop w:val="0"/>
      <w:marBottom w:val="0"/>
      <w:divBdr>
        <w:top w:val="none" w:sz="0" w:space="0" w:color="auto"/>
        <w:left w:val="none" w:sz="0" w:space="0" w:color="auto"/>
        <w:bottom w:val="none" w:sz="0" w:space="0" w:color="auto"/>
        <w:right w:val="none" w:sz="0" w:space="0" w:color="auto"/>
      </w:divBdr>
    </w:div>
    <w:div w:id="1489057611">
      <w:bodyDiv w:val="1"/>
      <w:marLeft w:val="0"/>
      <w:marRight w:val="0"/>
      <w:marTop w:val="0"/>
      <w:marBottom w:val="0"/>
      <w:divBdr>
        <w:top w:val="none" w:sz="0" w:space="0" w:color="auto"/>
        <w:left w:val="none" w:sz="0" w:space="0" w:color="auto"/>
        <w:bottom w:val="none" w:sz="0" w:space="0" w:color="auto"/>
        <w:right w:val="none" w:sz="0" w:space="0" w:color="auto"/>
      </w:divBdr>
    </w:div>
    <w:div w:id="1492678249">
      <w:bodyDiv w:val="1"/>
      <w:marLeft w:val="0"/>
      <w:marRight w:val="0"/>
      <w:marTop w:val="0"/>
      <w:marBottom w:val="0"/>
      <w:divBdr>
        <w:top w:val="none" w:sz="0" w:space="0" w:color="auto"/>
        <w:left w:val="none" w:sz="0" w:space="0" w:color="auto"/>
        <w:bottom w:val="none" w:sz="0" w:space="0" w:color="auto"/>
        <w:right w:val="none" w:sz="0" w:space="0" w:color="auto"/>
      </w:divBdr>
      <w:divsChild>
        <w:div w:id="674498096">
          <w:marLeft w:val="0"/>
          <w:marRight w:val="0"/>
          <w:marTop w:val="0"/>
          <w:marBottom w:val="0"/>
          <w:divBdr>
            <w:top w:val="none" w:sz="0" w:space="0" w:color="auto"/>
            <w:left w:val="none" w:sz="0" w:space="0" w:color="auto"/>
            <w:bottom w:val="none" w:sz="0" w:space="0" w:color="auto"/>
            <w:right w:val="none" w:sz="0" w:space="0" w:color="auto"/>
          </w:divBdr>
          <w:divsChild>
            <w:div w:id="1374379853">
              <w:marLeft w:val="0"/>
              <w:marRight w:val="0"/>
              <w:marTop w:val="0"/>
              <w:marBottom w:val="0"/>
              <w:divBdr>
                <w:top w:val="none" w:sz="0" w:space="0" w:color="auto"/>
                <w:left w:val="none" w:sz="0" w:space="0" w:color="auto"/>
                <w:bottom w:val="none" w:sz="0" w:space="0" w:color="auto"/>
                <w:right w:val="none" w:sz="0" w:space="0" w:color="auto"/>
              </w:divBdr>
              <w:divsChild>
                <w:div w:id="61149104">
                  <w:marLeft w:val="0"/>
                  <w:marRight w:val="0"/>
                  <w:marTop w:val="0"/>
                  <w:marBottom w:val="0"/>
                  <w:divBdr>
                    <w:top w:val="none" w:sz="0" w:space="0" w:color="auto"/>
                    <w:left w:val="none" w:sz="0" w:space="0" w:color="auto"/>
                    <w:bottom w:val="none" w:sz="0" w:space="0" w:color="auto"/>
                    <w:right w:val="none" w:sz="0" w:space="0" w:color="auto"/>
                  </w:divBdr>
                </w:div>
                <w:div w:id="15365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15713">
      <w:bodyDiv w:val="1"/>
      <w:marLeft w:val="0"/>
      <w:marRight w:val="0"/>
      <w:marTop w:val="0"/>
      <w:marBottom w:val="0"/>
      <w:divBdr>
        <w:top w:val="none" w:sz="0" w:space="0" w:color="auto"/>
        <w:left w:val="none" w:sz="0" w:space="0" w:color="auto"/>
        <w:bottom w:val="none" w:sz="0" w:space="0" w:color="auto"/>
        <w:right w:val="none" w:sz="0" w:space="0" w:color="auto"/>
      </w:divBdr>
      <w:divsChild>
        <w:div w:id="257637316">
          <w:marLeft w:val="0"/>
          <w:marRight w:val="0"/>
          <w:marTop w:val="0"/>
          <w:marBottom w:val="0"/>
          <w:divBdr>
            <w:top w:val="none" w:sz="0" w:space="0" w:color="auto"/>
            <w:left w:val="none" w:sz="0" w:space="0" w:color="auto"/>
            <w:bottom w:val="none" w:sz="0" w:space="0" w:color="auto"/>
            <w:right w:val="none" w:sz="0" w:space="0" w:color="auto"/>
          </w:divBdr>
        </w:div>
        <w:div w:id="1828545694">
          <w:marLeft w:val="0"/>
          <w:marRight w:val="0"/>
          <w:marTop w:val="0"/>
          <w:marBottom w:val="0"/>
          <w:divBdr>
            <w:top w:val="none" w:sz="0" w:space="0" w:color="auto"/>
            <w:left w:val="none" w:sz="0" w:space="0" w:color="auto"/>
            <w:bottom w:val="none" w:sz="0" w:space="0" w:color="auto"/>
            <w:right w:val="none" w:sz="0" w:space="0" w:color="auto"/>
          </w:divBdr>
        </w:div>
        <w:div w:id="851913088">
          <w:marLeft w:val="0"/>
          <w:marRight w:val="0"/>
          <w:marTop w:val="0"/>
          <w:marBottom w:val="0"/>
          <w:divBdr>
            <w:top w:val="none" w:sz="0" w:space="0" w:color="auto"/>
            <w:left w:val="none" w:sz="0" w:space="0" w:color="auto"/>
            <w:bottom w:val="none" w:sz="0" w:space="0" w:color="auto"/>
            <w:right w:val="none" w:sz="0" w:space="0" w:color="auto"/>
          </w:divBdr>
        </w:div>
        <w:div w:id="946230229">
          <w:marLeft w:val="0"/>
          <w:marRight w:val="0"/>
          <w:marTop w:val="0"/>
          <w:marBottom w:val="0"/>
          <w:divBdr>
            <w:top w:val="none" w:sz="0" w:space="0" w:color="auto"/>
            <w:left w:val="none" w:sz="0" w:space="0" w:color="auto"/>
            <w:bottom w:val="none" w:sz="0" w:space="0" w:color="auto"/>
            <w:right w:val="none" w:sz="0" w:space="0" w:color="auto"/>
          </w:divBdr>
        </w:div>
        <w:div w:id="962422374">
          <w:marLeft w:val="0"/>
          <w:marRight w:val="0"/>
          <w:marTop w:val="0"/>
          <w:marBottom w:val="0"/>
          <w:divBdr>
            <w:top w:val="none" w:sz="0" w:space="0" w:color="auto"/>
            <w:left w:val="none" w:sz="0" w:space="0" w:color="auto"/>
            <w:bottom w:val="none" w:sz="0" w:space="0" w:color="auto"/>
            <w:right w:val="none" w:sz="0" w:space="0" w:color="auto"/>
          </w:divBdr>
        </w:div>
        <w:div w:id="225189736">
          <w:marLeft w:val="0"/>
          <w:marRight w:val="0"/>
          <w:marTop w:val="0"/>
          <w:marBottom w:val="0"/>
          <w:divBdr>
            <w:top w:val="none" w:sz="0" w:space="0" w:color="auto"/>
            <w:left w:val="none" w:sz="0" w:space="0" w:color="auto"/>
            <w:bottom w:val="none" w:sz="0" w:space="0" w:color="auto"/>
            <w:right w:val="none" w:sz="0" w:space="0" w:color="auto"/>
          </w:divBdr>
        </w:div>
        <w:div w:id="1919094601">
          <w:marLeft w:val="0"/>
          <w:marRight w:val="0"/>
          <w:marTop w:val="0"/>
          <w:marBottom w:val="0"/>
          <w:divBdr>
            <w:top w:val="none" w:sz="0" w:space="0" w:color="auto"/>
            <w:left w:val="none" w:sz="0" w:space="0" w:color="auto"/>
            <w:bottom w:val="none" w:sz="0" w:space="0" w:color="auto"/>
            <w:right w:val="none" w:sz="0" w:space="0" w:color="auto"/>
          </w:divBdr>
        </w:div>
        <w:div w:id="1563253222">
          <w:marLeft w:val="0"/>
          <w:marRight w:val="0"/>
          <w:marTop w:val="0"/>
          <w:marBottom w:val="0"/>
          <w:divBdr>
            <w:top w:val="none" w:sz="0" w:space="0" w:color="auto"/>
            <w:left w:val="none" w:sz="0" w:space="0" w:color="auto"/>
            <w:bottom w:val="none" w:sz="0" w:space="0" w:color="auto"/>
            <w:right w:val="none" w:sz="0" w:space="0" w:color="auto"/>
          </w:divBdr>
        </w:div>
        <w:div w:id="8913708">
          <w:marLeft w:val="0"/>
          <w:marRight w:val="0"/>
          <w:marTop w:val="0"/>
          <w:marBottom w:val="0"/>
          <w:divBdr>
            <w:top w:val="none" w:sz="0" w:space="0" w:color="auto"/>
            <w:left w:val="none" w:sz="0" w:space="0" w:color="auto"/>
            <w:bottom w:val="none" w:sz="0" w:space="0" w:color="auto"/>
            <w:right w:val="none" w:sz="0" w:space="0" w:color="auto"/>
          </w:divBdr>
        </w:div>
        <w:div w:id="910429170">
          <w:marLeft w:val="0"/>
          <w:marRight w:val="0"/>
          <w:marTop w:val="0"/>
          <w:marBottom w:val="0"/>
          <w:divBdr>
            <w:top w:val="none" w:sz="0" w:space="0" w:color="auto"/>
            <w:left w:val="none" w:sz="0" w:space="0" w:color="auto"/>
            <w:bottom w:val="none" w:sz="0" w:space="0" w:color="auto"/>
            <w:right w:val="none" w:sz="0" w:space="0" w:color="auto"/>
          </w:divBdr>
        </w:div>
      </w:divsChild>
    </w:div>
    <w:div w:id="1607272989">
      <w:bodyDiv w:val="1"/>
      <w:marLeft w:val="0"/>
      <w:marRight w:val="0"/>
      <w:marTop w:val="0"/>
      <w:marBottom w:val="0"/>
      <w:divBdr>
        <w:top w:val="none" w:sz="0" w:space="0" w:color="auto"/>
        <w:left w:val="none" w:sz="0" w:space="0" w:color="auto"/>
        <w:bottom w:val="none" w:sz="0" w:space="0" w:color="auto"/>
        <w:right w:val="none" w:sz="0" w:space="0" w:color="auto"/>
      </w:divBdr>
      <w:divsChild>
        <w:div w:id="147021140">
          <w:marLeft w:val="0"/>
          <w:marRight w:val="0"/>
          <w:marTop w:val="0"/>
          <w:marBottom w:val="0"/>
          <w:divBdr>
            <w:top w:val="none" w:sz="0" w:space="0" w:color="auto"/>
            <w:left w:val="none" w:sz="0" w:space="0" w:color="auto"/>
            <w:bottom w:val="none" w:sz="0" w:space="0" w:color="auto"/>
            <w:right w:val="none" w:sz="0" w:space="0" w:color="auto"/>
          </w:divBdr>
        </w:div>
        <w:div w:id="219563718">
          <w:marLeft w:val="0"/>
          <w:marRight w:val="0"/>
          <w:marTop w:val="0"/>
          <w:marBottom w:val="0"/>
          <w:divBdr>
            <w:top w:val="none" w:sz="0" w:space="0" w:color="auto"/>
            <w:left w:val="none" w:sz="0" w:space="0" w:color="auto"/>
            <w:bottom w:val="none" w:sz="0" w:space="0" w:color="auto"/>
            <w:right w:val="none" w:sz="0" w:space="0" w:color="auto"/>
          </w:divBdr>
        </w:div>
        <w:div w:id="1082876747">
          <w:marLeft w:val="0"/>
          <w:marRight w:val="0"/>
          <w:marTop w:val="0"/>
          <w:marBottom w:val="0"/>
          <w:divBdr>
            <w:top w:val="none" w:sz="0" w:space="0" w:color="auto"/>
            <w:left w:val="none" w:sz="0" w:space="0" w:color="auto"/>
            <w:bottom w:val="none" w:sz="0" w:space="0" w:color="auto"/>
            <w:right w:val="none" w:sz="0" w:space="0" w:color="auto"/>
          </w:divBdr>
        </w:div>
        <w:div w:id="1628730909">
          <w:marLeft w:val="0"/>
          <w:marRight w:val="0"/>
          <w:marTop w:val="0"/>
          <w:marBottom w:val="0"/>
          <w:divBdr>
            <w:top w:val="none" w:sz="0" w:space="0" w:color="auto"/>
            <w:left w:val="none" w:sz="0" w:space="0" w:color="auto"/>
            <w:bottom w:val="none" w:sz="0" w:space="0" w:color="auto"/>
            <w:right w:val="none" w:sz="0" w:space="0" w:color="auto"/>
          </w:divBdr>
        </w:div>
        <w:div w:id="1607884484">
          <w:marLeft w:val="0"/>
          <w:marRight w:val="0"/>
          <w:marTop w:val="0"/>
          <w:marBottom w:val="0"/>
          <w:divBdr>
            <w:top w:val="none" w:sz="0" w:space="0" w:color="auto"/>
            <w:left w:val="none" w:sz="0" w:space="0" w:color="auto"/>
            <w:bottom w:val="none" w:sz="0" w:space="0" w:color="auto"/>
            <w:right w:val="none" w:sz="0" w:space="0" w:color="auto"/>
          </w:divBdr>
        </w:div>
        <w:div w:id="987825227">
          <w:marLeft w:val="0"/>
          <w:marRight w:val="0"/>
          <w:marTop w:val="0"/>
          <w:marBottom w:val="0"/>
          <w:divBdr>
            <w:top w:val="none" w:sz="0" w:space="0" w:color="auto"/>
            <w:left w:val="none" w:sz="0" w:space="0" w:color="auto"/>
            <w:bottom w:val="none" w:sz="0" w:space="0" w:color="auto"/>
            <w:right w:val="none" w:sz="0" w:space="0" w:color="auto"/>
          </w:divBdr>
        </w:div>
        <w:div w:id="1239093525">
          <w:marLeft w:val="0"/>
          <w:marRight w:val="0"/>
          <w:marTop w:val="0"/>
          <w:marBottom w:val="0"/>
          <w:divBdr>
            <w:top w:val="none" w:sz="0" w:space="0" w:color="auto"/>
            <w:left w:val="none" w:sz="0" w:space="0" w:color="auto"/>
            <w:bottom w:val="none" w:sz="0" w:space="0" w:color="auto"/>
            <w:right w:val="none" w:sz="0" w:space="0" w:color="auto"/>
          </w:divBdr>
        </w:div>
        <w:div w:id="1723558819">
          <w:marLeft w:val="0"/>
          <w:marRight w:val="0"/>
          <w:marTop w:val="0"/>
          <w:marBottom w:val="0"/>
          <w:divBdr>
            <w:top w:val="none" w:sz="0" w:space="0" w:color="auto"/>
            <w:left w:val="none" w:sz="0" w:space="0" w:color="auto"/>
            <w:bottom w:val="none" w:sz="0" w:space="0" w:color="auto"/>
            <w:right w:val="none" w:sz="0" w:space="0" w:color="auto"/>
          </w:divBdr>
        </w:div>
        <w:div w:id="1767656497">
          <w:marLeft w:val="0"/>
          <w:marRight w:val="0"/>
          <w:marTop w:val="0"/>
          <w:marBottom w:val="0"/>
          <w:divBdr>
            <w:top w:val="none" w:sz="0" w:space="0" w:color="auto"/>
            <w:left w:val="none" w:sz="0" w:space="0" w:color="auto"/>
            <w:bottom w:val="none" w:sz="0" w:space="0" w:color="auto"/>
            <w:right w:val="none" w:sz="0" w:space="0" w:color="auto"/>
          </w:divBdr>
        </w:div>
        <w:div w:id="154342058">
          <w:marLeft w:val="0"/>
          <w:marRight w:val="0"/>
          <w:marTop w:val="0"/>
          <w:marBottom w:val="0"/>
          <w:divBdr>
            <w:top w:val="none" w:sz="0" w:space="0" w:color="auto"/>
            <w:left w:val="none" w:sz="0" w:space="0" w:color="auto"/>
            <w:bottom w:val="none" w:sz="0" w:space="0" w:color="auto"/>
            <w:right w:val="none" w:sz="0" w:space="0" w:color="auto"/>
          </w:divBdr>
        </w:div>
        <w:div w:id="271938196">
          <w:marLeft w:val="0"/>
          <w:marRight w:val="0"/>
          <w:marTop w:val="0"/>
          <w:marBottom w:val="0"/>
          <w:divBdr>
            <w:top w:val="none" w:sz="0" w:space="0" w:color="auto"/>
            <w:left w:val="none" w:sz="0" w:space="0" w:color="auto"/>
            <w:bottom w:val="none" w:sz="0" w:space="0" w:color="auto"/>
            <w:right w:val="none" w:sz="0" w:space="0" w:color="auto"/>
          </w:divBdr>
        </w:div>
        <w:div w:id="1017460202">
          <w:marLeft w:val="0"/>
          <w:marRight w:val="0"/>
          <w:marTop w:val="0"/>
          <w:marBottom w:val="0"/>
          <w:divBdr>
            <w:top w:val="none" w:sz="0" w:space="0" w:color="auto"/>
            <w:left w:val="none" w:sz="0" w:space="0" w:color="auto"/>
            <w:bottom w:val="none" w:sz="0" w:space="0" w:color="auto"/>
            <w:right w:val="none" w:sz="0" w:space="0" w:color="auto"/>
          </w:divBdr>
        </w:div>
        <w:div w:id="1632053845">
          <w:marLeft w:val="0"/>
          <w:marRight w:val="0"/>
          <w:marTop w:val="0"/>
          <w:marBottom w:val="0"/>
          <w:divBdr>
            <w:top w:val="none" w:sz="0" w:space="0" w:color="auto"/>
            <w:left w:val="none" w:sz="0" w:space="0" w:color="auto"/>
            <w:bottom w:val="none" w:sz="0" w:space="0" w:color="auto"/>
            <w:right w:val="none" w:sz="0" w:space="0" w:color="auto"/>
          </w:divBdr>
        </w:div>
        <w:div w:id="594746318">
          <w:marLeft w:val="0"/>
          <w:marRight w:val="0"/>
          <w:marTop w:val="0"/>
          <w:marBottom w:val="0"/>
          <w:divBdr>
            <w:top w:val="none" w:sz="0" w:space="0" w:color="auto"/>
            <w:left w:val="none" w:sz="0" w:space="0" w:color="auto"/>
            <w:bottom w:val="none" w:sz="0" w:space="0" w:color="auto"/>
            <w:right w:val="none" w:sz="0" w:space="0" w:color="auto"/>
          </w:divBdr>
        </w:div>
        <w:div w:id="970862255">
          <w:marLeft w:val="0"/>
          <w:marRight w:val="0"/>
          <w:marTop w:val="0"/>
          <w:marBottom w:val="0"/>
          <w:divBdr>
            <w:top w:val="none" w:sz="0" w:space="0" w:color="auto"/>
            <w:left w:val="none" w:sz="0" w:space="0" w:color="auto"/>
            <w:bottom w:val="none" w:sz="0" w:space="0" w:color="auto"/>
            <w:right w:val="none" w:sz="0" w:space="0" w:color="auto"/>
          </w:divBdr>
        </w:div>
        <w:div w:id="2017271529">
          <w:marLeft w:val="0"/>
          <w:marRight w:val="0"/>
          <w:marTop w:val="0"/>
          <w:marBottom w:val="0"/>
          <w:divBdr>
            <w:top w:val="none" w:sz="0" w:space="0" w:color="auto"/>
            <w:left w:val="none" w:sz="0" w:space="0" w:color="auto"/>
            <w:bottom w:val="none" w:sz="0" w:space="0" w:color="auto"/>
            <w:right w:val="none" w:sz="0" w:space="0" w:color="auto"/>
          </w:divBdr>
        </w:div>
        <w:div w:id="1820923321">
          <w:marLeft w:val="0"/>
          <w:marRight w:val="0"/>
          <w:marTop w:val="0"/>
          <w:marBottom w:val="0"/>
          <w:divBdr>
            <w:top w:val="none" w:sz="0" w:space="0" w:color="auto"/>
            <w:left w:val="none" w:sz="0" w:space="0" w:color="auto"/>
            <w:bottom w:val="none" w:sz="0" w:space="0" w:color="auto"/>
            <w:right w:val="none" w:sz="0" w:space="0" w:color="auto"/>
          </w:divBdr>
        </w:div>
        <w:div w:id="2001808035">
          <w:marLeft w:val="0"/>
          <w:marRight w:val="0"/>
          <w:marTop w:val="0"/>
          <w:marBottom w:val="0"/>
          <w:divBdr>
            <w:top w:val="none" w:sz="0" w:space="0" w:color="auto"/>
            <w:left w:val="none" w:sz="0" w:space="0" w:color="auto"/>
            <w:bottom w:val="none" w:sz="0" w:space="0" w:color="auto"/>
            <w:right w:val="none" w:sz="0" w:space="0" w:color="auto"/>
          </w:divBdr>
        </w:div>
        <w:div w:id="1439989037">
          <w:marLeft w:val="0"/>
          <w:marRight w:val="0"/>
          <w:marTop w:val="0"/>
          <w:marBottom w:val="0"/>
          <w:divBdr>
            <w:top w:val="none" w:sz="0" w:space="0" w:color="auto"/>
            <w:left w:val="none" w:sz="0" w:space="0" w:color="auto"/>
            <w:bottom w:val="none" w:sz="0" w:space="0" w:color="auto"/>
            <w:right w:val="none" w:sz="0" w:space="0" w:color="auto"/>
          </w:divBdr>
        </w:div>
        <w:div w:id="1733231008">
          <w:marLeft w:val="0"/>
          <w:marRight w:val="0"/>
          <w:marTop w:val="0"/>
          <w:marBottom w:val="0"/>
          <w:divBdr>
            <w:top w:val="none" w:sz="0" w:space="0" w:color="auto"/>
            <w:left w:val="none" w:sz="0" w:space="0" w:color="auto"/>
            <w:bottom w:val="none" w:sz="0" w:space="0" w:color="auto"/>
            <w:right w:val="none" w:sz="0" w:space="0" w:color="auto"/>
          </w:divBdr>
        </w:div>
        <w:div w:id="1770344249">
          <w:marLeft w:val="0"/>
          <w:marRight w:val="0"/>
          <w:marTop w:val="0"/>
          <w:marBottom w:val="0"/>
          <w:divBdr>
            <w:top w:val="none" w:sz="0" w:space="0" w:color="auto"/>
            <w:left w:val="none" w:sz="0" w:space="0" w:color="auto"/>
            <w:bottom w:val="none" w:sz="0" w:space="0" w:color="auto"/>
            <w:right w:val="none" w:sz="0" w:space="0" w:color="auto"/>
          </w:divBdr>
        </w:div>
        <w:div w:id="1370187442">
          <w:marLeft w:val="0"/>
          <w:marRight w:val="0"/>
          <w:marTop w:val="0"/>
          <w:marBottom w:val="0"/>
          <w:divBdr>
            <w:top w:val="none" w:sz="0" w:space="0" w:color="auto"/>
            <w:left w:val="none" w:sz="0" w:space="0" w:color="auto"/>
            <w:bottom w:val="none" w:sz="0" w:space="0" w:color="auto"/>
            <w:right w:val="none" w:sz="0" w:space="0" w:color="auto"/>
          </w:divBdr>
        </w:div>
        <w:div w:id="1426001615">
          <w:marLeft w:val="0"/>
          <w:marRight w:val="0"/>
          <w:marTop w:val="0"/>
          <w:marBottom w:val="0"/>
          <w:divBdr>
            <w:top w:val="none" w:sz="0" w:space="0" w:color="auto"/>
            <w:left w:val="none" w:sz="0" w:space="0" w:color="auto"/>
            <w:bottom w:val="none" w:sz="0" w:space="0" w:color="auto"/>
            <w:right w:val="none" w:sz="0" w:space="0" w:color="auto"/>
          </w:divBdr>
        </w:div>
        <w:div w:id="830407246">
          <w:marLeft w:val="0"/>
          <w:marRight w:val="0"/>
          <w:marTop w:val="0"/>
          <w:marBottom w:val="0"/>
          <w:divBdr>
            <w:top w:val="none" w:sz="0" w:space="0" w:color="auto"/>
            <w:left w:val="none" w:sz="0" w:space="0" w:color="auto"/>
            <w:bottom w:val="none" w:sz="0" w:space="0" w:color="auto"/>
            <w:right w:val="none" w:sz="0" w:space="0" w:color="auto"/>
          </w:divBdr>
        </w:div>
        <w:div w:id="1809277181">
          <w:marLeft w:val="0"/>
          <w:marRight w:val="0"/>
          <w:marTop w:val="0"/>
          <w:marBottom w:val="0"/>
          <w:divBdr>
            <w:top w:val="none" w:sz="0" w:space="0" w:color="auto"/>
            <w:left w:val="none" w:sz="0" w:space="0" w:color="auto"/>
            <w:bottom w:val="none" w:sz="0" w:space="0" w:color="auto"/>
            <w:right w:val="none" w:sz="0" w:space="0" w:color="auto"/>
          </w:divBdr>
        </w:div>
        <w:div w:id="1864441809">
          <w:marLeft w:val="0"/>
          <w:marRight w:val="0"/>
          <w:marTop w:val="0"/>
          <w:marBottom w:val="0"/>
          <w:divBdr>
            <w:top w:val="none" w:sz="0" w:space="0" w:color="auto"/>
            <w:left w:val="none" w:sz="0" w:space="0" w:color="auto"/>
            <w:bottom w:val="none" w:sz="0" w:space="0" w:color="auto"/>
            <w:right w:val="none" w:sz="0" w:space="0" w:color="auto"/>
          </w:divBdr>
        </w:div>
        <w:div w:id="790516083">
          <w:marLeft w:val="0"/>
          <w:marRight w:val="0"/>
          <w:marTop w:val="0"/>
          <w:marBottom w:val="0"/>
          <w:divBdr>
            <w:top w:val="none" w:sz="0" w:space="0" w:color="auto"/>
            <w:left w:val="none" w:sz="0" w:space="0" w:color="auto"/>
            <w:bottom w:val="none" w:sz="0" w:space="0" w:color="auto"/>
            <w:right w:val="none" w:sz="0" w:space="0" w:color="auto"/>
          </w:divBdr>
        </w:div>
        <w:div w:id="1260018367">
          <w:marLeft w:val="0"/>
          <w:marRight w:val="0"/>
          <w:marTop w:val="0"/>
          <w:marBottom w:val="0"/>
          <w:divBdr>
            <w:top w:val="none" w:sz="0" w:space="0" w:color="auto"/>
            <w:left w:val="none" w:sz="0" w:space="0" w:color="auto"/>
            <w:bottom w:val="none" w:sz="0" w:space="0" w:color="auto"/>
            <w:right w:val="none" w:sz="0" w:space="0" w:color="auto"/>
          </w:divBdr>
        </w:div>
        <w:div w:id="1712147206">
          <w:marLeft w:val="0"/>
          <w:marRight w:val="0"/>
          <w:marTop w:val="0"/>
          <w:marBottom w:val="0"/>
          <w:divBdr>
            <w:top w:val="none" w:sz="0" w:space="0" w:color="auto"/>
            <w:left w:val="none" w:sz="0" w:space="0" w:color="auto"/>
            <w:bottom w:val="none" w:sz="0" w:space="0" w:color="auto"/>
            <w:right w:val="none" w:sz="0" w:space="0" w:color="auto"/>
          </w:divBdr>
        </w:div>
        <w:div w:id="1392533241">
          <w:marLeft w:val="0"/>
          <w:marRight w:val="0"/>
          <w:marTop w:val="0"/>
          <w:marBottom w:val="0"/>
          <w:divBdr>
            <w:top w:val="none" w:sz="0" w:space="0" w:color="auto"/>
            <w:left w:val="none" w:sz="0" w:space="0" w:color="auto"/>
            <w:bottom w:val="none" w:sz="0" w:space="0" w:color="auto"/>
            <w:right w:val="none" w:sz="0" w:space="0" w:color="auto"/>
          </w:divBdr>
        </w:div>
        <w:div w:id="714694977">
          <w:marLeft w:val="0"/>
          <w:marRight w:val="0"/>
          <w:marTop w:val="0"/>
          <w:marBottom w:val="0"/>
          <w:divBdr>
            <w:top w:val="none" w:sz="0" w:space="0" w:color="auto"/>
            <w:left w:val="none" w:sz="0" w:space="0" w:color="auto"/>
            <w:bottom w:val="none" w:sz="0" w:space="0" w:color="auto"/>
            <w:right w:val="none" w:sz="0" w:space="0" w:color="auto"/>
          </w:divBdr>
        </w:div>
        <w:div w:id="380979749">
          <w:marLeft w:val="0"/>
          <w:marRight w:val="0"/>
          <w:marTop w:val="0"/>
          <w:marBottom w:val="0"/>
          <w:divBdr>
            <w:top w:val="none" w:sz="0" w:space="0" w:color="auto"/>
            <w:left w:val="none" w:sz="0" w:space="0" w:color="auto"/>
            <w:bottom w:val="none" w:sz="0" w:space="0" w:color="auto"/>
            <w:right w:val="none" w:sz="0" w:space="0" w:color="auto"/>
          </w:divBdr>
        </w:div>
        <w:div w:id="298189426">
          <w:marLeft w:val="0"/>
          <w:marRight w:val="0"/>
          <w:marTop w:val="0"/>
          <w:marBottom w:val="0"/>
          <w:divBdr>
            <w:top w:val="none" w:sz="0" w:space="0" w:color="auto"/>
            <w:left w:val="none" w:sz="0" w:space="0" w:color="auto"/>
            <w:bottom w:val="none" w:sz="0" w:space="0" w:color="auto"/>
            <w:right w:val="none" w:sz="0" w:space="0" w:color="auto"/>
          </w:divBdr>
        </w:div>
        <w:div w:id="1784373746">
          <w:marLeft w:val="0"/>
          <w:marRight w:val="0"/>
          <w:marTop w:val="0"/>
          <w:marBottom w:val="0"/>
          <w:divBdr>
            <w:top w:val="none" w:sz="0" w:space="0" w:color="auto"/>
            <w:left w:val="none" w:sz="0" w:space="0" w:color="auto"/>
            <w:bottom w:val="none" w:sz="0" w:space="0" w:color="auto"/>
            <w:right w:val="none" w:sz="0" w:space="0" w:color="auto"/>
          </w:divBdr>
        </w:div>
        <w:div w:id="577524459">
          <w:marLeft w:val="0"/>
          <w:marRight w:val="0"/>
          <w:marTop w:val="0"/>
          <w:marBottom w:val="0"/>
          <w:divBdr>
            <w:top w:val="none" w:sz="0" w:space="0" w:color="auto"/>
            <w:left w:val="none" w:sz="0" w:space="0" w:color="auto"/>
            <w:bottom w:val="none" w:sz="0" w:space="0" w:color="auto"/>
            <w:right w:val="none" w:sz="0" w:space="0" w:color="auto"/>
          </w:divBdr>
        </w:div>
        <w:div w:id="843323934">
          <w:marLeft w:val="0"/>
          <w:marRight w:val="0"/>
          <w:marTop w:val="0"/>
          <w:marBottom w:val="0"/>
          <w:divBdr>
            <w:top w:val="none" w:sz="0" w:space="0" w:color="auto"/>
            <w:left w:val="none" w:sz="0" w:space="0" w:color="auto"/>
            <w:bottom w:val="none" w:sz="0" w:space="0" w:color="auto"/>
            <w:right w:val="none" w:sz="0" w:space="0" w:color="auto"/>
          </w:divBdr>
        </w:div>
        <w:div w:id="255863802">
          <w:marLeft w:val="0"/>
          <w:marRight w:val="0"/>
          <w:marTop w:val="0"/>
          <w:marBottom w:val="0"/>
          <w:divBdr>
            <w:top w:val="none" w:sz="0" w:space="0" w:color="auto"/>
            <w:left w:val="none" w:sz="0" w:space="0" w:color="auto"/>
            <w:bottom w:val="none" w:sz="0" w:space="0" w:color="auto"/>
            <w:right w:val="none" w:sz="0" w:space="0" w:color="auto"/>
          </w:divBdr>
        </w:div>
        <w:div w:id="479807921">
          <w:marLeft w:val="0"/>
          <w:marRight w:val="0"/>
          <w:marTop w:val="0"/>
          <w:marBottom w:val="0"/>
          <w:divBdr>
            <w:top w:val="none" w:sz="0" w:space="0" w:color="auto"/>
            <w:left w:val="none" w:sz="0" w:space="0" w:color="auto"/>
            <w:bottom w:val="none" w:sz="0" w:space="0" w:color="auto"/>
            <w:right w:val="none" w:sz="0" w:space="0" w:color="auto"/>
          </w:divBdr>
        </w:div>
        <w:div w:id="615210116">
          <w:marLeft w:val="0"/>
          <w:marRight w:val="0"/>
          <w:marTop w:val="0"/>
          <w:marBottom w:val="0"/>
          <w:divBdr>
            <w:top w:val="none" w:sz="0" w:space="0" w:color="auto"/>
            <w:left w:val="none" w:sz="0" w:space="0" w:color="auto"/>
            <w:bottom w:val="none" w:sz="0" w:space="0" w:color="auto"/>
            <w:right w:val="none" w:sz="0" w:space="0" w:color="auto"/>
          </w:divBdr>
        </w:div>
        <w:div w:id="1352143008">
          <w:marLeft w:val="0"/>
          <w:marRight w:val="0"/>
          <w:marTop w:val="0"/>
          <w:marBottom w:val="0"/>
          <w:divBdr>
            <w:top w:val="none" w:sz="0" w:space="0" w:color="auto"/>
            <w:left w:val="none" w:sz="0" w:space="0" w:color="auto"/>
            <w:bottom w:val="none" w:sz="0" w:space="0" w:color="auto"/>
            <w:right w:val="none" w:sz="0" w:space="0" w:color="auto"/>
          </w:divBdr>
        </w:div>
        <w:div w:id="1467047795">
          <w:marLeft w:val="0"/>
          <w:marRight w:val="0"/>
          <w:marTop w:val="0"/>
          <w:marBottom w:val="0"/>
          <w:divBdr>
            <w:top w:val="none" w:sz="0" w:space="0" w:color="auto"/>
            <w:left w:val="none" w:sz="0" w:space="0" w:color="auto"/>
            <w:bottom w:val="none" w:sz="0" w:space="0" w:color="auto"/>
            <w:right w:val="none" w:sz="0" w:space="0" w:color="auto"/>
          </w:divBdr>
        </w:div>
        <w:div w:id="1643651330">
          <w:marLeft w:val="0"/>
          <w:marRight w:val="0"/>
          <w:marTop w:val="0"/>
          <w:marBottom w:val="0"/>
          <w:divBdr>
            <w:top w:val="none" w:sz="0" w:space="0" w:color="auto"/>
            <w:left w:val="none" w:sz="0" w:space="0" w:color="auto"/>
            <w:bottom w:val="none" w:sz="0" w:space="0" w:color="auto"/>
            <w:right w:val="none" w:sz="0" w:space="0" w:color="auto"/>
          </w:divBdr>
        </w:div>
        <w:div w:id="1449399675">
          <w:marLeft w:val="0"/>
          <w:marRight w:val="0"/>
          <w:marTop w:val="0"/>
          <w:marBottom w:val="0"/>
          <w:divBdr>
            <w:top w:val="none" w:sz="0" w:space="0" w:color="auto"/>
            <w:left w:val="none" w:sz="0" w:space="0" w:color="auto"/>
            <w:bottom w:val="none" w:sz="0" w:space="0" w:color="auto"/>
            <w:right w:val="none" w:sz="0" w:space="0" w:color="auto"/>
          </w:divBdr>
        </w:div>
        <w:div w:id="520436944">
          <w:marLeft w:val="0"/>
          <w:marRight w:val="0"/>
          <w:marTop w:val="0"/>
          <w:marBottom w:val="0"/>
          <w:divBdr>
            <w:top w:val="none" w:sz="0" w:space="0" w:color="auto"/>
            <w:left w:val="none" w:sz="0" w:space="0" w:color="auto"/>
            <w:bottom w:val="none" w:sz="0" w:space="0" w:color="auto"/>
            <w:right w:val="none" w:sz="0" w:space="0" w:color="auto"/>
          </w:divBdr>
        </w:div>
        <w:div w:id="541092809">
          <w:marLeft w:val="0"/>
          <w:marRight w:val="0"/>
          <w:marTop w:val="0"/>
          <w:marBottom w:val="0"/>
          <w:divBdr>
            <w:top w:val="none" w:sz="0" w:space="0" w:color="auto"/>
            <w:left w:val="none" w:sz="0" w:space="0" w:color="auto"/>
            <w:bottom w:val="none" w:sz="0" w:space="0" w:color="auto"/>
            <w:right w:val="none" w:sz="0" w:space="0" w:color="auto"/>
          </w:divBdr>
        </w:div>
        <w:div w:id="833494102">
          <w:marLeft w:val="0"/>
          <w:marRight w:val="0"/>
          <w:marTop w:val="0"/>
          <w:marBottom w:val="0"/>
          <w:divBdr>
            <w:top w:val="none" w:sz="0" w:space="0" w:color="auto"/>
            <w:left w:val="none" w:sz="0" w:space="0" w:color="auto"/>
            <w:bottom w:val="none" w:sz="0" w:space="0" w:color="auto"/>
            <w:right w:val="none" w:sz="0" w:space="0" w:color="auto"/>
          </w:divBdr>
        </w:div>
        <w:div w:id="535387866">
          <w:marLeft w:val="0"/>
          <w:marRight w:val="0"/>
          <w:marTop w:val="0"/>
          <w:marBottom w:val="0"/>
          <w:divBdr>
            <w:top w:val="none" w:sz="0" w:space="0" w:color="auto"/>
            <w:left w:val="none" w:sz="0" w:space="0" w:color="auto"/>
            <w:bottom w:val="none" w:sz="0" w:space="0" w:color="auto"/>
            <w:right w:val="none" w:sz="0" w:space="0" w:color="auto"/>
          </w:divBdr>
        </w:div>
        <w:div w:id="2096972148">
          <w:marLeft w:val="0"/>
          <w:marRight w:val="0"/>
          <w:marTop w:val="0"/>
          <w:marBottom w:val="0"/>
          <w:divBdr>
            <w:top w:val="none" w:sz="0" w:space="0" w:color="auto"/>
            <w:left w:val="none" w:sz="0" w:space="0" w:color="auto"/>
            <w:bottom w:val="none" w:sz="0" w:space="0" w:color="auto"/>
            <w:right w:val="none" w:sz="0" w:space="0" w:color="auto"/>
          </w:divBdr>
        </w:div>
        <w:div w:id="240066656">
          <w:marLeft w:val="0"/>
          <w:marRight w:val="0"/>
          <w:marTop w:val="0"/>
          <w:marBottom w:val="0"/>
          <w:divBdr>
            <w:top w:val="none" w:sz="0" w:space="0" w:color="auto"/>
            <w:left w:val="none" w:sz="0" w:space="0" w:color="auto"/>
            <w:bottom w:val="none" w:sz="0" w:space="0" w:color="auto"/>
            <w:right w:val="none" w:sz="0" w:space="0" w:color="auto"/>
          </w:divBdr>
        </w:div>
        <w:div w:id="169150300">
          <w:marLeft w:val="0"/>
          <w:marRight w:val="0"/>
          <w:marTop w:val="0"/>
          <w:marBottom w:val="0"/>
          <w:divBdr>
            <w:top w:val="none" w:sz="0" w:space="0" w:color="auto"/>
            <w:left w:val="none" w:sz="0" w:space="0" w:color="auto"/>
            <w:bottom w:val="none" w:sz="0" w:space="0" w:color="auto"/>
            <w:right w:val="none" w:sz="0" w:space="0" w:color="auto"/>
          </w:divBdr>
        </w:div>
        <w:div w:id="1399664825">
          <w:marLeft w:val="0"/>
          <w:marRight w:val="0"/>
          <w:marTop w:val="0"/>
          <w:marBottom w:val="0"/>
          <w:divBdr>
            <w:top w:val="none" w:sz="0" w:space="0" w:color="auto"/>
            <w:left w:val="none" w:sz="0" w:space="0" w:color="auto"/>
            <w:bottom w:val="none" w:sz="0" w:space="0" w:color="auto"/>
            <w:right w:val="none" w:sz="0" w:space="0" w:color="auto"/>
          </w:divBdr>
        </w:div>
        <w:div w:id="1229533463">
          <w:marLeft w:val="0"/>
          <w:marRight w:val="0"/>
          <w:marTop w:val="0"/>
          <w:marBottom w:val="0"/>
          <w:divBdr>
            <w:top w:val="none" w:sz="0" w:space="0" w:color="auto"/>
            <w:left w:val="none" w:sz="0" w:space="0" w:color="auto"/>
            <w:bottom w:val="none" w:sz="0" w:space="0" w:color="auto"/>
            <w:right w:val="none" w:sz="0" w:space="0" w:color="auto"/>
          </w:divBdr>
        </w:div>
        <w:div w:id="1223174267">
          <w:marLeft w:val="0"/>
          <w:marRight w:val="0"/>
          <w:marTop w:val="0"/>
          <w:marBottom w:val="0"/>
          <w:divBdr>
            <w:top w:val="none" w:sz="0" w:space="0" w:color="auto"/>
            <w:left w:val="none" w:sz="0" w:space="0" w:color="auto"/>
            <w:bottom w:val="none" w:sz="0" w:space="0" w:color="auto"/>
            <w:right w:val="none" w:sz="0" w:space="0" w:color="auto"/>
          </w:divBdr>
        </w:div>
        <w:div w:id="349337122">
          <w:marLeft w:val="0"/>
          <w:marRight w:val="0"/>
          <w:marTop w:val="0"/>
          <w:marBottom w:val="0"/>
          <w:divBdr>
            <w:top w:val="none" w:sz="0" w:space="0" w:color="auto"/>
            <w:left w:val="none" w:sz="0" w:space="0" w:color="auto"/>
            <w:bottom w:val="none" w:sz="0" w:space="0" w:color="auto"/>
            <w:right w:val="none" w:sz="0" w:space="0" w:color="auto"/>
          </w:divBdr>
        </w:div>
        <w:div w:id="254095179">
          <w:marLeft w:val="0"/>
          <w:marRight w:val="0"/>
          <w:marTop w:val="0"/>
          <w:marBottom w:val="0"/>
          <w:divBdr>
            <w:top w:val="none" w:sz="0" w:space="0" w:color="auto"/>
            <w:left w:val="none" w:sz="0" w:space="0" w:color="auto"/>
            <w:bottom w:val="none" w:sz="0" w:space="0" w:color="auto"/>
            <w:right w:val="none" w:sz="0" w:space="0" w:color="auto"/>
          </w:divBdr>
        </w:div>
        <w:div w:id="1965849723">
          <w:marLeft w:val="0"/>
          <w:marRight w:val="0"/>
          <w:marTop w:val="0"/>
          <w:marBottom w:val="0"/>
          <w:divBdr>
            <w:top w:val="none" w:sz="0" w:space="0" w:color="auto"/>
            <w:left w:val="none" w:sz="0" w:space="0" w:color="auto"/>
            <w:bottom w:val="none" w:sz="0" w:space="0" w:color="auto"/>
            <w:right w:val="none" w:sz="0" w:space="0" w:color="auto"/>
          </w:divBdr>
        </w:div>
        <w:div w:id="469127661">
          <w:marLeft w:val="0"/>
          <w:marRight w:val="0"/>
          <w:marTop w:val="0"/>
          <w:marBottom w:val="0"/>
          <w:divBdr>
            <w:top w:val="none" w:sz="0" w:space="0" w:color="auto"/>
            <w:left w:val="none" w:sz="0" w:space="0" w:color="auto"/>
            <w:bottom w:val="none" w:sz="0" w:space="0" w:color="auto"/>
            <w:right w:val="none" w:sz="0" w:space="0" w:color="auto"/>
          </w:divBdr>
        </w:div>
        <w:div w:id="2128502912">
          <w:marLeft w:val="0"/>
          <w:marRight w:val="0"/>
          <w:marTop w:val="0"/>
          <w:marBottom w:val="0"/>
          <w:divBdr>
            <w:top w:val="none" w:sz="0" w:space="0" w:color="auto"/>
            <w:left w:val="none" w:sz="0" w:space="0" w:color="auto"/>
            <w:bottom w:val="none" w:sz="0" w:space="0" w:color="auto"/>
            <w:right w:val="none" w:sz="0" w:space="0" w:color="auto"/>
          </w:divBdr>
        </w:div>
        <w:div w:id="842818076">
          <w:marLeft w:val="0"/>
          <w:marRight w:val="0"/>
          <w:marTop w:val="0"/>
          <w:marBottom w:val="0"/>
          <w:divBdr>
            <w:top w:val="none" w:sz="0" w:space="0" w:color="auto"/>
            <w:left w:val="none" w:sz="0" w:space="0" w:color="auto"/>
            <w:bottom w:val="none" w:sz="0" w:space="0" w:color="auto"/>
            <w:right w:val="none" w:sz="0" w:space="0" w:color="auto"/>
          </w:divBdr>
        </w:div>
        <w:div w:id="1615164679">
          <w:marLeft w:val="0"/>
          <w:marRight w:val="0"/>
          <w:marTop w:val="0"/>
          <w:marBottom w:val="0"/>
          <w:divBdr>
            <w:top w:val="none" w:sz="0" w:space="0" w:color="auto"/>
            <w:left w:val="none" w:sz="0" w:space="0" w:color="auto"/>
            <w:bottom w:val="none" w:sz="0" w:space="0" w:color="auto"/>
            <w:right w:val="none" w:sz="0" w:space="0" w:color="auto"/>
          </w:divBdr>
        </w:div>
        <w:div w:id="1043871503">
          <w:marLeft w:val="0"/>
          <w:marRight w:val="0"/>
          <w:marTop w:val="0"/>
          <w:marBottom w:val="0"/>
          <w:divBdr>
            <w:top w:val="none" w:sz="0" w:space="0" w:color="auto"/>
            <w:left w:val="none" w:sz="0" w:space="0" w:color="auto"/>
            <w:bottom w:val="none" w:sz="0" w:space="0" w:color="auto"/>
            <w:right w:val="none" w:sz="0" w:space="0" w:color="auto"/>
          </w:divBdr>
        </w:div>
      </w:divsChild>
    </w:div>
    <w:div w:id="1678968023">
      <w:bodyDiv w:val="1"/>
      <w:marLeft w:val="0"/>
      <w:marRight w:val="0"/>
      <w:marTop w:val="0"/>
      <w:marBottom w:val="0"/>
      <w:divBdr>
        <w:top w:val="none" w:sz="0" w:space="0" w:color="auto"/>
        <w:left w:val="none" w:sz="0" w:space="0" w:color="auto"/>
        <w:bottom w:val="none" w:sz="0" w:space="0" w:color="auto"/>
        <w:right w:val="none" w:sz="0" w:space="0" w:color="auto"/>
      </w:divBdr>
    </w:div>
    <w:div w:id="1706826444">
      <w:bodyDiv w:val="1"/>
      <w:marLeft w:val="0"/>
      <w:marRight w:val="0"/>
      <w:marTop w:val="0"/>
      <w:marBottom w:val="0"/>
      <w:divBdr>
        <w:top w:val="none" w:sz="0" w:space="0" w:color="auto"/>
        <w:left w:val="none" w:sz="0" w:space="0" w:color="auto"/>
        <w:bottom w:val="none" w:sz="0" w:space="0" w:color="auto"/>
        <w:right w:val="none" w:sz="0" w:space="0" w:color="auto"/>
      </w:divBdr>
    </w:div>
    <w:div w:id="1955552776">
      <w:bodyDiv w:val="1"/>
      <w:marLeft w:val="0"/>
      <w:marRight w:val="0"/>
      <w:marTop w:val="0"/>
      <w:marBottom w:val="0"/>
      <w:divBdr>
        <w:top w:val="none" w:sz="0" w:space="0" w:color="auto"/>
        <w:left w:val="none" w:sz="0" w:space="0" w:color="auto"/>
        <w:bottom w:val="none" w:sz="0" w:space="0" w:color="auto"/>
        <w:right w:val="none" w:sz="0" w:space="0" w:color="auto"/>
      </w:divBdr>
      <w:divsChild>
        <w:div w:id="646083943">
          <w:marLeft w:val="0"/>
          <w:marRight w:val="0"/>
          <w:marTop w:val="0"/>
          <w:marBottom w:val="0"/>
          <w:divBdr>
            <w:top w:val="none" w:sz="0" w:space="0" w:color="auto"/>
            <w:left w:val="none" w:sz="0" w:space="0" w:color="auto"/>
            <w:bottom w:val="none" w:sz="0" w:space="0" w:color="auto"/>
            <w:right w:val="none" w:sz="0" w:space="0" w:color="auto"/>
          </w:divBdr>
        </w:div>
        <w:div w:id="737482727">
          <w:marLeft w:val="0"/>
          <w:marRight w:val="0"/>
          <w:marTop w:val="0"/>
          <w:marBottom w:val="0"/>
          <w:divBdr>
            <w:top w:val="none" w:sz="0" w:space="0" w:color="auto"/>
            <w:left w:val="none" w:sz="0" w:space="0" w:color="auto"/>
            <w:bottom w:val="none" w:sz="0" w:space="0" w:color="auto"/>
            <w:right w:val="none" w:sz="0" w:space="0" w:color="auto"/>
          </w:divBdr>
        </w:div>
        <w:div w:id="21175428">
          <w:marLeft w:val="0"/>
          <w:marRight w:val="0"/>
          <w:marTop w:val="0"/>
          <w:marBottom w:val="0"/>
          <w:divBdr>
            <w:top w:val="none" w:sz="0" w:space="0" w:color="auto"/>
            <w:left w:val="none" w:sz="0" w:space="0" w:color="auto"/>
            <w:bottom w:val="none" w:sz="0" w:space="0" w:color="auto"/>
            <w:right w:val="none" w:sz="0" w:space="0" w:color="auto"/>
          </w:divBdr>
        </w:div>
        <w:div w:id="318659274">
          <w:marLeft w:val="0"/>
          <w:marRight w:val="0"/>
          <w:marTop w:val="0"/>
          <w:marBottom w:val="0"/>
          <w:divBdr>
            <w:top w:val="none" w:sz="0" w:space="0" w:color="auto"/>
            <w:left w:val="none" w:sz="0" w:space="0" w:color="auto"/>
            <w:bottom w:val="none" w:sz="0" w:space="0" w:color="auto"/>
            <w:right w:val="none" w:sz="0" w:space="0" w:color="auto"/>
          </w:divBdr>
        </w:div>
        <w:div w:id="538324720">
          <w:marLeft w:val="0"/>
          <w:marRight w:val="0"/>
          <w:marTop w:val="0"/>
          <w:marBottom w:val="0"/>
          <w:divBdr>
            <w:top w:val="none" w:sz="0" w:space="0" w:color="auto"/>
            <w:left w:val="none" w:sz="0" w:space="0" w:color="auto"/>
            <w:bottom w:val="none" w:sz="0" w:space="0" w:color="auto"/>
            <w:right w:val="none" w:sz="0" w:space="0" w:color="auto"/>
          </w:divBdr>
        </w:div>
        <w:div w:id="1148669242">
          <w:marLeft w:val="0"/>
          <w:marRight w:val="0"/>
          <w:marTop w:val="0"/>
          <w:marBottom w:val="0"/>
          <w:divBdr>
            <w:top w:val="none" w:sz="0" w:space="0" w:color="auto"/>
            <w:left w:val="none" w:sz="0" w:space="0" w:color="auto"/>
            <w:bottom w:val="none" w:sz="0" w:space="0" w:color="auto"/>
            <w:right w:val="none" w:sz="0" w:space="0" w:color="auto"/>
          </w:divBdr>
        </w:div>
        <w:div w:id="1212500136">
          <w:marLeft w:val="0"/>
          <w:marRight w:val="0"/>
          <w:marTop w:val="0"/>
          <w:marBottom w:val="0"/>
          <w:divBdr>
            <w:top w:val="none" w:sz="0" w:space="0" w:color="auto"/>
            <w:left w:val="none" w:sz="0" w:space="0" w:color="auto"/>
            <w:bottom w:val="none" w:sz="0" w:space="0" w:color="auto"/>
            <w:right w:val="none" w:sz="0" w:space="0" w:color="auto"/>
          </w:divBdr>
        </w:div>
      </w:divsChild>
    </w:div>
    <w:div w:id="2014337521">
      <w:bodyDiv w:val="1"/>
      <w:marLeft w:val="0"/>
      <w:marRight w:val="0"/>
      <w:marTop w:val="0"/>
      <w:marBottom w:val="0"/>
      <w:divBdr>
        <w:top w:val="none" w:sz="0" w:space="0" w:color="auto"/>
        <w:left w:val="none" w:sz="0" w:space="0" w:color="auto"/>
        <w:bottom w:val="none" w:sz="0" w:space="0" w:color="auto"/>
        <w:right w:val="none" w:sz="0" w:space="0" w:color="auto"/>
      </w:divBdr>
      <w:divsChild>
        <w:div w:id="1841653038">
          <w:marLeft w:val="0"/>
          <w:marRight w:val="0"/>
          <w:marTop w:val="0"/>
          <w:marBottom w:val="0"/>
          <w:divBdr>
            <w:top w:val="none" w:sz="0" w:space="0" w:color="auto"/>
            <w:left w:val="none" w:sz="0" w:space="0" w:color="auto"/>
            <w:bottom w:val="none" w:sz="0" w:space="0" w:color="auto"/>
            <w:right w:val="none" w:sz="0" w:space="0" w:color="auto"/>
          </w:divBdr>
        </w:div>
        <w:div w:id="1648973977">
          <w:marLeft w:val="0"/>
          <w:marRight w:val="0"/>
          <w:marTop w:val="120"/>
          <w:marBottom w:val="0"/>
          <w:divBdr>
            <w:top w:val="none" w:sz="0" w:space="0" w:color="auto"/>
            <w:left w:val="none" w:sz="0" w:space="0" w:color="auto"/>
            <w:bottom w:val="none" w:sz="0" w:space="0" w:color="auto"/>
            <w:right w:val="none" w:sz="0" w:space="0" w:color="auto"/>
          </w:divBdr>
          <w:divsChild>
            <w:div w:id="1128013598">
              <w:marLeft w:val="0"/>
              <w:marRight w:val="0"/>
              <w:marTop w:val="0"/>
              <w:marBottom w:val="0"/>
              <w:divBdr>
                <w:top w:val="none" w:sz="0" w:space="0" w:color="auto"/>
                <w:left w:val="none" w:sz="0" w:space="0" w:color="auto"/>
                <w:bottom w:val="none" w:sz="0" w:space="0" w:color="auto"/>
                <w:right w:val="none" w:sz="0" w:space="0" w:color="auto"/>
              </w:divBdr>
            </w:div>
            <w:div w:id="12404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BA5B4-AA24-4E4E-864E-A50D3D60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10</Pages>
  <Words>3988</Words>
  <Characters>22733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Oyunsaikhan</dc:creator>
  <cp:lastModifiedBy>pc</cp:lastModifiedBy>
  <cp:revision>320</cp:revision>
  <cp:lastPrinted>2019-10-31T06:40:00Z</cp:lastPrinted>
  <dcterms:created xsi:type="dcterms:W3CDTF">2017-10-31T03:23:00Z</dcterms:created>
  <dcterms:modified xsi:type="dcterms:W3CDTF">2021-10-31T08:00:00Z</dcterms:modified>
</cp:coreProperties>
</file>