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512033" w:rsidRDefault="00F35BA0" w:rsidP="00C73840">
      <w:pPr>
        <w:spacing w:after="0"/>
        <w:jc w:val="center"/>
        <w:rPr>
          <w:rFonts w:ascii="Arial" w:hAnsi="Arial" w:cs="Arial"/>
          <w:b/>
          <w:sz w:val="24"/>
          <w:szCs w:val="24"/>
          <w:lang w:val="mn-MN"/>
        </w:rPr>
      </w:pPr>
      <w:r w:rsidRPr="00512033">
        <w:rPr>
          <w:rFonts w:ascii="Arial" w:hAnsi="Arial" w:cs="Arial"/>
          <w:b/>
          <w:sz w:val="24"/>
          <w:szCs w:val="24"/>
          <w:lang w:val="mn-MN"/>
        </w:rPr>
        <w:t xml:space="preserve">АЙМГИЙН ИТХ-ЫН </w:t>
      </w:r>
      <w:r w:rsidR="00D221BE">
        <w:rPr>
          <w:rFonts w:ascii="Arial" w:hAnsi="Arial" w:cs="Arial"/>
          <w:b/>
          <w:sz w:val="24"/>
          <w:szCs w:val="24"/>
          <w:lang w:val="mn-MN"/>
        </w:rPr>
        <w:t>ЗӨВЛӨЛ</w:t>
      </w:r>
      <w:r w:rsidRPr="00512033">
        <w:rPr>
          <w:rFonts w:ascii="Arial" w:hAnsi="Arial" w:cs="Arial"/>
          <w:b/>
          <w:sz w:val="24"/>
          <w:szCs w:val="24"/>
          <w:lang w:val="mn-MN"/>
        </w:rPr>
        <w:t>, АЖЛЫН АЛБАНААС</w:t>
      </w:r>
    </w:p>
    <w:p w:rsidR="00F35BA0" w:rsidRPr="00512033" w:rsidRDefault="00496C0A" w:rsidP="00C73840">
      <w:pPr>
        <w:spacing w:after="0"/>
        <w:jc w:val="center"/>
        <w:rPr>
          <w:rFonts w:ascii="Arial" w:hAnsi="Arial" w:cs="Arial"/>
          <w:b/>
          <w:sz w:val="24"/>
          <w:szCs w:val="24"/>
          <w:lang w:val="mn-MN"/>
        </w:rPr>
      </w:pPr>
      <w:r>
        <w:rPr>
          <w:rFonts w:ascii="Arial" w:hAnsi="Arial" w:cs="Arial"/>
          <w:b/>
          <w:sz w:val="24"/>
          <w:szCs w:val="24"/>
          <w:lang w:val="mn-MN"/>
        </w:rPr>
        <w:t>2022</w:t>
      </w:r>
      <w:r w:rsidR="008F5B0F" w:rsidRPr="00512033">
        <w:rPr>
          <w:rFonts w:ascii="Arial" w:hAnsi="Arial" w:cs="Arial"/>
          <w:b/>
          <w:sz w:val="24"/>
          <w:szCs w:val="24"/>
          <w:lang w:val="mn-MN"/>
        </w:rPr>
        <w:t xml:space="preserve"> </w:t>
      </w:r>
      <w:r w:rsidR="00F35BA0" w:rsidRPr="00512033">
        <w:rPr>
          <w:rFonts w:ascii="Arial" w:hAnsi="Arial" w:cs="Arial"/>
          <w:b/>
          <w:sz w:val="24"/>
          <w:szCs w:val="24"/>
          <w:lang w:val="mn-MN"/>
        </w:rPr>
        <w:t xml:space="preserve">ОНЫ </w:t>
      </w:r>
      <w:r w:rsidR="00F34298" w:rsidRPr="00512033">
        <w:rPr>
          <w:rFonts w:ascii="Arial" w:hAnsi="Arial" w:cs="Arial"/>
          <w:b/>
          <w:sz w:val="24"/>
          <w:szCs w:val="24"/>
          <w:lang w:val="mn-MN"/>
        </w:rPr>
        <w:t>7</w:t>
      </w:r>
      <w:r w:rsidR="00F35BA0" w:rsidRPr="00512033">
        <w:rPr>
          <w:rFonts w:ascii="Arial" w:hAnsi="Arial" w:cs="Arial"/>
          <w:b/>
          <w:sz w:val="24"/>
          <w:szCs w:val="24"/>
          <w:lang w:val="mn-MN"/>
        </w:rPr>
        <w:t>-Р САРД ХИЙЖ ГҮЙЦЭТГЭСЭН</w:t>
      </w:r>
      <w:r w:rsidR="00135684" w:rsidRPr="00512033">
        <w:rPr>
          <w:rFonts w:ascii="Arial" w:hAnsi="Arial" w:cs="Arial"/>
          <w:b/>
          <w:sz w:val="24"/>
          <w:szCs w:val="24"/>
          <w:lang w:val="mn-MN"/>
        </w:rPr>
        <w:t xml:space="preserve"> АЖЛЫН МЭДЭЭ</w:t>
      </w:r>
    </w:p>
    <w:p w:rsidR="00F35BA0" w:rsidRPr="00512033" w:rsidRDefault="00F35BA0" w:rsidP="00C73840">
      <w:pPr>
        <w:spacing w:after="0"/>
        <w:rPr>
          <w:rFonts w:ascii="Arial" w:hAnsi="Arial" w:cs="Arial"/>
          <w:b/>
          <w:sz w:val="24"/>
          <w:szCs w:val="24"/>
          <w:lang w:val="mn-MN"/>
        </w:rPr>
      </w:pPr>
      <w:r w:rsidRPr="00512033">
        <w:rPr>
          <w:rFonts w:ascii="Arial" w:hAnsi="Arial" w:cs="Arial"/>
          <w:b/>
          <w:sz w:val="24"/>
          <w:szCs w:val="24"/>
          <w:lang w:val="mn-MN"/>
        </w:rPr>
        <w:t xml:space="preserve">                                       </w:t>
      </w:r>
      <w:r w:rsidR="00943D9E" w:rsidRPr="00512033">
        <w:rPr>
          <w:rFonts w:ascii="Arial" w:hAnsi="Arial" w:cs="Arial"/>
          <w:b/>
          <w:sz w:val="24"/>
          <w:szCs w:val="24"/>
          <w:lang w:val="mn-MN"/>
        </w:rPr>
        <w:t xml:space="preserve">  </w:t>
      </w:r>
    </w:p>
    <w:p w:rsidR="00ED4813" w:rsidRPr="00D221BE" w:rsidRDefault="00496C0A" w:rsidP="00C73840">
      <w:pPr>
        <w:spacing w:after="0"/>
        <w:rPr>
          <w:rFonts w:ascii="Arial" w:hAnsi="Arial" w:cs="Arial"/>
          <w:color w:val="000000" w:themeColor="text1"/>
          <w:sz w:val="24"/>
          <w:szCs w:val="24"/>
          <w:lang w:val="mn-MN"/>
        </w:rPr>
      </w:pPr>
      <w:r w:rsidRPr="00D221BE">
        <w:rPr>
          <w:rFonts w:ascii="Arial" w:hAnsi="Arial" w:cs="Arial"/>
          <w:color w:val="000000" w:themeColor="text1"/>
          <w:sz w:val="24"/>
          <w:szCs w:val="24"/>
          <w:lang w:val="mn-MN"/>
        </w:rPr>
        <w:t>2022</w:t>
      </w:r>
      <w:r w:rsidR="00F35BA0" w:rsidRPr="00D221BE">
        <w:rPr>
          <w:rFonts w:ascii="Arial" w:hAnsi="Arial" w:cs="Arial"/>
          <w:color w:val="000000" w:themeColor="text1"/>
          <w:sz w:val="24"/>
          <w:szCs w:val="24"/>
          <w:lang w:val="mn-MN"/>
        </w:rPr>
        <w:t>.</w:t>
      </w:r>
      <w:r w:rsidR="007F1FED" w:rsidRPr="00D221BE">
        <w:rPr>
          <w:rFonts w:ascii="Arial" w:hAnsi="Arial" w:cs="Arial"/>
          <w:color w:val="000000" w:themeColor="text1"/>
          <w:sz w:val="24"/>
          <w:szCs w:val="24"/>
          <w:lang w:val="mn-MN"/>
        </w:rPr>
        <w:t>0</w:t>
      </w:r>
      <w:r w:rsidR="00B5383E" w:rsidRPr="00D221BE">
        <w:rPr>
          <w:rFonts w:ascii="Arial" w:hAnsi="Arial" w:cs="Arial"/>
          <w:color w:val="000000" w:themeColor="text1"/>
          <w:sz w:val="24"/>
          <w:szCs w:val="24"/>
          <w:lang w:val="mn-MN"/>
        </w:rPr>
        <w:t>7</w:t>
      </w:r>
      <w:r w:rsidR="00470285" w:rsidRPr="00D221BE">
        <w:rPr>
          <w:rFonts w:ascii="Arial" w:hAnsi="Arial" w:cs="Arial"/>
          <w:color w:val="000000" w:themeColor="text1"/>
          <w:sz w:val="24"/>
          <w:szCs w:val="24"/>
          <w:lang w:val="mn-MN"/>
        </w:rPr>
        <w:t>.</w:t>
      </w:r>
      <w:r w:rsidR="008F5B0F" w:rsidRPr="00D221BE">
        <w:rPr>
          <w:rFonts w:ascii="Arial" w:hAnsi="Arial" w:cs="Arial"/>
          <w:color w:val="000000" w:themeColor="text1"/>
          <w:sz w:val="24"/>
          <w:szCs w:val="24"/>
          <w:lang w:val="mn-MN"/>
        </w:rPr>
        <w:t>2</w:t>
      </w:r>
      <w:r w:rsidRPr="00D221BE">
        <w:rPr>
          <w:rFonts w:ascii="Arial" w:hAnsi="Arial" w:cs="Arial"/>
          <w:color w:val="000000" w:themeColor="text1"/>
          <w:sz w:val="24"/>
          <w:szCs w:val="24"/>
          <w:lang w:val="mn-MN"/>
        </w:rPr>
        <w:t>6</w:t>
      </w:r>
      <w:r w:rsidR="00F35BA0" w:rsidRPr="00D221BE">
        <w:rPr>
          <w:rFonts w:ascii="Arial" w:hAnsi="Arial" w:cs="Arial"/>
          <w:color w:val="000000" w:themeColor="text1"/>
          <w:sz w:val="24"/>
          <w:szCs w:val="24"/>
          <w:lang w:val="mn-MN"/>
        </w:rPr>
        <w:t xml:space="preserve">.                                                                                   </w:t>
      </w:r>
      <w:r w:rsidR="00512033" w:rsidRPr="00D221BE">
        <w:rPr>
          <w:rFonts w:ascii="Arial" w:hAnsi="Arial" w:cs="Arial"/>
          <w:color w:val="000000" w:themeColor="text1"/>
          <w:sz w:val="24"/>
          <w:szCs w:val="24"/>
          <w:lang w:val="mn-MN"/>
        </w:rPr>
        <w:t xml:space="preserve">                     </w:t>
      </w:r>
      <w:r w:rsidR="00F35BA0" w:rsidRPr="00D221BE">
        <w:rPr>
          <w:rFonts w:ascii="Arial" w:hAnsi="Arial" w:cs="Arial"/>
          <w:color w:val="000000" w:themeColor="text1"/>
          <w:sz w:val="24"/>
          <w:szCs w:val="24"/>
          <w:lang w:val="mn-MN"/>
        </w:rPr>
        <w:t>Зуунмод.</w:t>
      </w:r>
    </w:p>
    <w:p w:rsidR="00B71423" w:rsidRPr="00D221BE" w:rsidRDefault="00496C0A" w:rsidP="00E777CF">
      <w:pPr>
        <w:spacing w:after="0"/>
        <w:ind w:firstLine="72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Аймгийн ИТХ-ын </w:t>
      </w:r>
      <w:r w:rsidR="00B71423" w:rsidRPr="00D221BE">
        <w:rPr>
          <w:rFonts w:ascii="Arial" w:hAnsi="Arial" w:cs="Arial"/>
          <w:color w:val="000000" w:themeColor="text1"/>
          <w:sz w:val="24"/>
          <w:szCs w:val="24"/>
          <w:lang w:val="mn-MN"/>
        </w:rPr>
        <w:t xml:space="preserve">Ажлын албанаас 7 дугаар сард дараах ажлуудыг хийж гүйцэтгэлээ. </w:t>
      </w:r>
    </w:p>
    <w:p w:rsidR="00496C0A" w:rsidRPr="00D221BE" w:rsidRDefault="00311EEF" w:rsidP="00E777CF">
      <w:pPr>
        <w:spacing w:after="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ab/>
      </w:r>
      <w:r w:rsidR="00D221BE" w:rsidRPr="00D221BE">
        <w:rPr>
          <w:rFonts w:ascii="Arial" w:hAnsi="Arial" w:cs="Arial"/>
          <w:color w:val="000000" w:themeColor="text1"/>
          <w:sz w:val="24"/>
          <w:szCs w:val="24"/>
          <w:lang w:val="mn-MN"/>
        </w:rPr>
        <w:t xml:space="preserve">“Орон нутгийн сан байгуулж, журам батлах тухай” </w:t>
      </w:r>
      <w:r w:rsidR="00D221BE">
        <w:rPr>
          <w:rFonts w:ascii="Arial" w:hAnsi="Arial" w:cs="Arial"/>
          <w:color w:val="000000" w:themeColor="text1"/>
          <w:sz w:val="24"/>
          <w:szCs w:val="24"/>
          <w:lang w:val="mn-MN"/>
        </w:rPr>
        <w:t>А</w:t>
      </w:r>
      <w:r w:rsidRPr="00D221BE">
        <w:rPr>
          <w:rFonts w:ascii="Arial" w:hAnsi="Arial" w:cs="Arial"/>
          <w:color w:val="000000" w:themeColor="text1"/>
          <w:sz w:val="24"/>
          <w:szCs w:val="24"/>
          <w:lang w:val="mn-MN"/>
        </w:rPr>
        <w:t>ймгийн иргэдийн Төлөөлөгчдийн Хурлын 2022 оны 05-р сарын 19-ны өдр</w:t>
      </w:r>
      <w:r w:rsidR="00D221BE">
        <w:rPr>
          <w:rFonts w:ascii="Arial" w:hAnsi="Arial" w:cs="Arial"/>
          <w:color w:val="000000" w:themeColor="text1"/>
          <w:sz w:val="24"/>
          <w:szCs w:val="24"/>
          <w:lang w:val="mn-MN"/>
        </w:rPr>
        <w:t xml:space="preserve">ийн 09-р Хуралдааны </w:t>
      </w:r>
      <w:r w:rsidRPr="00D221BE">
        <w:rPr>
          <w:rFonts w:ascii="Arial" w:hAnsi="Arial" w:cs="Arial"/>
          <w:color w:val="000000" w:themeColor="text1"/>
          <w:sz w:val="24"/>
          <w:szCs w:val="24"/>
          <w:lang w:val="mn-MN"/>
        </w:rPr>
        <w:t>04 дүгээр тогтоол</w:t>
      </w:r>
      <w:r w:rsidR="00D221BE">
        <w:rPr>
          <w:rFonts w:ascii="Arial" w:hAnsi="Arial" w:cs="Arial"/>
          <w:color w:val="000000" w:themeColor="text1"/>
          <w:sz w:val="24"/>
          <w:szCs w:val="24"/>
          <w:lang w:val="mn-MN"/>
        </w:rPr>
        <w:t xml:space="preserve">оор баталсан журмыг </w:t>
      </w:r>
      <w:r w:rsidR="00D221BE" w:rsidRPr="00D221BE">
        <w:rPr>
          <w:rFonts w:ascii="Arial" w:hAnsi="Arial" w:cs="Arial"/>
          <w:color w:val="000000" w:themeColor="text1"/>
          <w:sz w:val="24"/>
          <w:szCs w:val="24"/>
          <w:lang w:val="mn-MN"/>
        </w:rPr>
        <w:t xml:space="preserve">захиргааны хэм хэмжээний актын улсын бүртгэлд </w:t>
      </w:r>
      <w:r w:rsidR="00D221BE">
        <w:rPr>
          <w:rFonts w:ascii="Arial" w:hAnsi="Arial" w:cs="Arial"/>
          <w:color w:val="000000" w:themeColor="text1"/>
          <w:sz w:val="24"/>
          <w:szCs w:val="24"/>
          <w:lang w:val="mn-MN"/>
        </w:rPr>
        <w:t>бүртгүүлэхээр ХЗДХЯ-нд хүргүүлсэн. Гэвч тус яамнаас уг журмыг</w:t>
      </w:r>
      <w:r w:rsidRPr="00D221BE">
        <w:rPr>
          <w:rFonts w:ascii="Arial" w:hAnsi="Arial" w:cs="Arial"/>
          <w:color w:val="000000" w:themeColor="text1"/>
          <w:sz w:val="24"/>
          <w:szCs w:val="24"/>
          <w:lang w:val="mn-MN"/>
        </w:rPr>
        <w:t xml:space="preserve"> </w:t>
      </w:r>
      <w:r w:rsidR="00B239D9" w:rsidRPr="00D221BE">
        <w:rPr>
          <w:rFonts w:ascii="Arial" w:hAnsi="Arial" w:cs="Arial"/>
          <w:color w:val="000000" w:themeColor="text1"/>
          <w:sz w:val="24"/>
          <w:szCs w:val="24"/>
          <w:lang w:val="mn-MN"/>
        </w:rPr>
        <w:t>Монгол Улсын Засаг захиргаа, нутаг дэвсгэрийн нэгж түүний удирдлагын тухай хууль, Төсвийн тухай хууль, Захиргааны ерөнхий хуульд нийцүүлэ</w:t>
      </w:r>
      <w:r w:rsidR="00D221BE">
        <w:rPr>
          <w:rFonts w:ascii="Arial" w:hAnsi="Arial" w:cs="Arial"/>
          <w:color w:val="000000" w:themeColor="text1"/>
          <w:sz w:val="24"/>
          <w:szCs w:val="24"/>
          <w:lang w:val="mn-MN"/>
        </w:rPr>
        <w:t xml:space="preserve">х талаар зөвлөмж, чиглэл ирсэний дагуу дахин боловсруулах талаар аймгийн Засаг даргад </w:t>
      </w:r>
      <w:r w:rsidR="0041734B" w:rsidRPr="0041734B">
        <w:rPr>
          <w:rFonts w:ascii="Arial" w:hAnsi="Arial" w:cs="Arial"/>
          <w:color w:val="000000" w:themeColor="text1"/>
          <w:sz w:val="24"/>
          <w:szCs w:val="24"/>
          <w:lang w:val="mn-MN"/>
        </w:rPr>
        <w:t>2022 оны 175</w:t>
      </w:r>
      <w:r w:rsidR="00D221BE" w:rsidRPr="0041734B">
        <w:rPr>
          <w:rFonts w:ascii="Arial" w:hAnsi="Arial" w:cs="Arial"/>
          <w:color w:val="000000" w:themeColor="text1"/>
          <w:sz w:val="24"/>
          <w:szCs w:val="24"/>
          <w:lang w:val="mn-MN"/>
        </w:rPr>
        <w:t xml:space="preserve"> </w:t>
      </w:r>
      <w:r w:rsidR="003D3926" w:rsidRPr="0041734B">
        <w:rPr>
          <w:rFonts w:ascii="Arial" w:hAnsi="Arial" w:cs="Arial"/>
          <w:color w:val="000000" w:themeColor="text1"/>
          <w:sz w:val="24"/>
          <w:szCs w:val="24"/>
          <w:lang w:val="mn-MN"/>
        </w:rPr>
        <w:t>дугаар</w:t>
      </w:r>
      <w:r w:rsidR="00D221BE" w:rsidRPr="0041734B">
        <w:rPr>
          <w:rFonts w:ascii="Arial" w:hAnsi="Arial" w:cs="Arial"/>
          <w:color w:val="000000" w:themeColor="text1"/>
          <w:sz w:val="24"/>
          <w:szCs w:val="24"/>
          <w:lang w:val="mn-MN"/>
        </w:rPr>
        <w:t xml:space="preserve"> албан б</w:t>
      </w:r>
      <w:r w:rsidR="00D221BE">
        <w:rPr>
          <w:rFonts w:ascii="Arial" w:hAnsi="Arial" w:cs="Arial"/>
          <w:color w:val="000000" w:themeColor="text1"/>
          <w:sz w:val="24"/>
          <w:szCs w:val="24"/>
          <w:lang w:val="mn-MN"/>
        </w:rPr>
        <w:t>ичиг хүргүүлэн</w:t>
      </w:r>
      <w:r w:rsidR="00B239D9" w:rsidRPr="00D221BE">
        <w:rPr>
          <w:rFonts w:ascii="Arial" w:hAnsi="Arial" w:cs="Arial"/>
          <w:color w:val="000000" w:themeColor="text1"/>
          <w:sz w:val="24"/>
          <w:szCs w:val="24"/>
          <w:lang w:val="mn-MN"/>
        </w:rPr>
        <w:t xml:space="preserve"> бэлтгэл ажлыг </w:t>
      </w:r>
      <w:r w:rsidR="001A5810">
        <w:rPr>
          <w:rFonts w:ascii="Arial" w:hAnsi="Arial" w:cs="Arial"/>
          <w:color w:val="000000" w:themeColor="text1"/>
          <w:sz w:val="24"/>
          <w:szCs w:val="24"/>
          <w:lang w:val="mn-MN"/>
        </w:rPr>
        <w:t>ханган,</w:t>
      </w:r>
      <w:r w:rsidR="009676A3" w:rsidRPr="00D221BE">
        <w:rPr>
          <w:rFonts w:ascii="Arial" w:hAnsi="Arial" w:cs="Arial"/>
          <w:color w:val="000000" w:themeColor="text1"/>
          <w:sz w:val="24"/>
          <w:szCs w:val="24"/>
          <w:lang w:val="mn-MN"/>
        </w:rPr>
        <w:t xml:space="preserve"> 9-р сард аймгийн ИТХ-ын 11 дүгээр Хуралдаанаар хэлэлцүүлэхээр төлөвлөн ажиллаж байна.</w:t>
      </w:r>
    </w:p>
    <w:p w:rsidR="003565E5" w:rsidRPr="00D221BE" w:rsidRDefault="003565E5" w:rsidP="00E777CF">
      <w:pPr>
        <w:pStyle w:val="NoSpacing"/>
        <w:spacing w:line="276" w:lineRule="auto"/>
        <w:ind w:firstLine="720"/>
        <w:jc w:val="both"/>
        <w:rPr>
          <w:rFonts w:ascii="Arial" w:hAnsi="Arial" w:cs="Arial"/>
          <w:color w:val="000000" w:themeColor="text1"/>
          <w:lang w:val="mn-MN"/>
        </w:rPr>
      </w:pPr>
      <w:r w:rsidRPr="00D221BE">
        <w:rPr>
          <w:rFonts w:ascii="Arial" w:hAnsi="Arial" w:cs="Arial"/>
          <w:color w:val="000000" w:themeColor="text1"/>
          <w:lang w:val="mn-MN"/>
        </w:rPr>
        <w:t xml:space="preserve">Аймгийн ИТХ-аас </w:t>
      </w:r>
      <w:r w:rsidR="001A5810" w:rsidRPr="0041734B">
        <w:rPr>
          <w:rFonts w:ascii="Arial" w:hAnsi="Arial" w:cs="Arial"/>
          <w:color w:val="000000" w:themeColor="text1"/>
          <w:lang w:val="mn-MN"/>
        </w:rPr>
        <w:t xml:space="preserve">2022 оны </w:t>
      </w:r>
      <w:r w:rsidR="0041734B" w:rsidRPr="0041734B">
        <w:rPr>
          <w:rFonts w:ascii="Arial" w:hAnsi="Arial" w:cs="Arial"/>
          <w:color w:val="000000" w:themeColor="text1"/>
          <w:lang w:val="mn-MN"/>
        </w:rPr>
        <w:t xml:space="preserve">176 </w:t>
      </w:r>
      <w:r w:rsidR="001A5810" w:rsidRPr="0041734B">
        <w:rPr>
          <w:rFonts w:ascii="Arial" w:hAnsi="Arial" w:cs="Arial"/>
          <w:color w:val="000000" w:themeColor="text1"/>
          <w:lang w:val="mn-MN"/>
        </w:rPr>
        <w:t>дугаар албан</w:t>
      </w:r>
      <w:r w:rsidR="001A5810">
        <w:rPr>
          <w:rFonts w:ascii="Arial" w:hAnsi="Arial" w:cs="Arial"/>
          <w:color w:val="000000" w:themeColor="text1"/>
          <w:lang w:val="mn-MN"/>
        </w:rPr>
        <w:t xml:space="preserve"> бичгээр </w:t>
      </w:r>
      <w:r w:rsidRPr="00D221BE">
        <w:rPr>
          <w:rFonts w:ascii="Arial" w:hAnsi="Arial" w:cs="Arial"/>
          <w:color w:val="000000" w:themeColor="text1"/>
          <w:lang w:val="mn-MN"/>
        </w:rPr>
        <w:t xml:space="preserve">сумдын ИТХ-ын дарга, Засаг дарга нарт хандан Монгол Улсын Засаг захиргаа нутаг дэвсгэрийн нэгж, түүний удирдлагын тухай хуулийн шинэчилсэн найруулга 2022 оны </w:t>
      </w:r>
      <w:r w:rsidR="00EF05FC" w:rsidRPr="00D221BE">
        <w:rPr>
          <w:rFonts w:ascii="Arial" w:hAnsi="Arial" w:cs="Arial"/>
          <w:color w:val="000000" w:themeColor="text1"/>
          <w:lang w:val="mn-MN"/>
        </w:rPr>
        <w:t>0</w:t>
      </w:r>
      <w:r w:rsidRPr="00D221BE">
        <w:rPr>
          <w:rFonts w:ascii="Arial" w:hAnsi="Arial" w:cs="Arial"/>
          <w:color w:val="000000" w:themeColor="text1"/>
          <w:lang w:val="mn-MN"/>
        </w:rPr>
        <w:t>1 сарын 1-э</w:t>
      </w:r>
      <w:r w:rsidR="00B637E6" w:rsidRPr="00D221BE">
        <w:rPr>
          <w:rFonts w:ascii="Arial" w:hAnsi="Arial" w:cs="Arial"/>
          <w:color w:val="000000" w:themeColor="text1"/>
          <w:lang w:val="mn-MN"/>
        </w:rPr>
        <w:t>эс хэрэгжиж эхэлсэнтэй холбогдуулан</w:t>
      </w:r>
      <w:r w:rsidRPr="00D221BE">
        <w:rPr>
          <w:rFonts w:ascii="Arial" w:hAnsi="Arial" w:cs="Arial"/>
          <w:color w:val="000000" w:themeColor="text1"/>
          <w:lang w:val="mn-MN"/>
        </w:rPr>
        <w:t xml:space="preserve"> хуул</w:t>
      </w:r>
      <w:r w:rsidR="003D3926">
        <w:rPr>
          <w:rFonts w:ascii="Arial" w:hAnsi="Arial" w:cs="Arial"/>
          <w:color w:val="000000" w:themeColor="text1"/>
          <w:lang w:val="mn-MN"/>
        </w:rPr>
        <w:t>ь</w:t>
      </w:r>
      <w:r w:rsidRPr="00D221BE">
        <w:rPr>
          <w:rFonts w:ascii="Arial" w:hAnsi="Arial" w:cs="Arial"/>
          <w:color w:val="000000" w:themeColor="text1"/>
          <w:lang w:val="mn-MN"/>
        </w:rPr>
        <w:t xml:space="preserve"> хэрэгжүүлэхэд тулгарч буй бэрхшээл, тулгамдаж байгаа асуудалд судалгаа дүгнэлт хийн, санал, тайл</w:t>
      </w:r>
      <w:r w:rsidR="00B637E6" w:rsidRPr="00D221BE">
        <w:rPr>
          <w:rFonts w:ascii="Arial" w:hAnsi="Arial" w:cs="Arial"/>
          <w:color w:val="000000" w:themeColor="text1"/>
          <w:lang w:val="mn-MN"/>
        </w:rPr>
        <w:t xml:space="preserve">барын талаар санал авахаар </w:t>
      </w:r>
      <w:r w:rsidR="003D3926">
        <w:rPr>
          <w:rFonts w:ascii="Arial" w:hAnsi="Arial" w:cs="Arial"/>
          <w:color w:val="000000" w:themeColor="text1"/>
          <w:lang w:val="mn-MN"/>
        </w:rPr>
        <w:t>хүргүүлсэн</w:t>
      </w:r>
      <w:r w:rsidR="00B637E6" w:rsidRPr="00D221BE">
        <w:rPr>
          <w:rFonts w:ascii="Arial" w:hAnsi="Arial" w:cs="Arial"/>
          <w:color w:val="000000" w:themeColor="text1"/>
          <w:lang w:val="mn-MN"/>
        </w:rPr>
        <w:t>.</w:t>
      </w:r>
      <w:r w:rsidR="003D3926">
        <w:rPr>
          <w:rFonts w:ascii="Arial" w:hAnsi="Arial" w:cs="Arial"/>
          <w:color w:val="000000" w:themeColor="text1"/>
          <w:lang w:val="mn-MN"/>
        </w:rPr>
        <w:t xml:space="preserve"> </w:t>
      </w:r>
      <w:r w:rsidR="00B637E6" w:rsidRPr="00D221BE">
        <w:rPr>
          <w:rFonts w:ascii="Arial" w:hAnsi="Arial" w:cs="Arial"/>
          <w:color w:val="000000" w:themeColor="text1"/>
          <w:lang w:val="mn-MN"/>
        </w:rPr>
        <w:t xml:space="preserve">Сумын ИТХ, Засаг дарга нараас ирүүлсэн </w:t>
      </w:r>
      <w:r w:rsidRPr="00D221BE">
        <w:rPr>
          <w:rFonts w:ascii="Arial" w:hAnsi="Arial" w:cs="Arial"/>
          <w:color w:val="000000" w:themeColor="text1"/>
          <w:lang w:val="mn-MN"/>
        </w:rPr>
        <w:t xml:space="preserve">саналд тулгуурлан Ажлын албанаас боловсруулалт хийн холбогдох байгууллагад </w:t>
      </w:r>
      <w:r w:rsidR="00B637E6" w:rsidRPr="00D221BE">
        <w:rPr>
          <w:rFonts w:ascii="Arial" w:hAnsi="Arial" w:cs="Arial"/>
          <w:color w:val="000000" w:themeColor="text1"/>
          <w:lang w:val="mn-MN"/>
        </w:rPr>
        <w:t xml:space="preserve">гарсан саналыг </w:t>
      </w:r>
      <w:r w:rsidRPr="00D221BE">
        <w:rPr>
          <w:rFonts w:ascii="Arial" w:hAnsi="Arial" w:cs="Arial"/>
          <w:color w:val="000000" w:themeColor="text1"/>
          <w:lang w:val="mn-MN"/>
        </w:rPr>
        <w:t>уламжла</w:t>
      </w:r>
      <w:r w:rsidR="003D3926">
        <w:rPr>
          <w:rFonts w:ascii="Arial" w:hAnsi="Arial" w:cs="Arial"/>
          <w:color w:val="000000" w:themeColor="text1"/>
          <w:lang w:val="mn-MN"/>
        </w:rPr>
        <w:t>х юм</w:t>
      </w:r>
      <w:r w:rsidR="00B637E6" w:rsidRPr="00D221BE">
        <w:rPr>
          <w:rFonts w:ascii="Arial" w:hAnsi="Arial" w:cs="Arial"/>
          <w:color w:val="000000" w:themeColor="text1"/>
          <w:lang w:val="mn-MN"/>
        </w:rPr>
        <w:t>.</w:t>
      </w:r>
    </w:p>
    <w:p w:rsidR="00140137" w:rsidRPr="00D221BE" w:rsidRDefault="00140137" w:rsidP="00E777CF">
      <w:pPr>
        <w:spacing w:after="0"/>
        <w:ind w:firstLine="72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Төв аймгийн иргэдийн Төлөөлөгчдийн Хурлаас баталсан захиргааны хэм хэмжээний актын нэгдсэн санд бүртгэлтэй шийдвэрт Монгол Улсын Засгийн газрын 2021 оны 12 дугаар сарын 01-ний өдрийн хуралдааны 62 дугаар тэмдэглэлийн</w:t>
      </w:r>
      <w:r w:rsidR="003D3926">
        <w:rPr>
          <w:rFonts w:ascii="Arial" w:hAnsi="Arial" w:cs="Arial"/>
          <w:color w:val="000000" w:themeColor="text1"/>
          <w:sz w:val="24"/>
          <w:szCs w:val="24"/>
          <w:lang w:val="mn-MN"/>
        </w:rPr>
        <w:t xml:space="preserve"> холбогдох заалтын дагуу хяналт-</w:t>
      </w:r>
      <w:r w:rsidRPr="00D221BE">
        <w:rPr>
          <w:rFonts w:ascii="Arial" w:hAnsi="Arial" w:cs="Arial"/>
          <w:color w:val="000000" w:themeColor="text1"/>
          <w:sz w:val="24"/>
          <w:szCs w:val="24"/>
          <w:lang w:val="mn-MN"/>
        </w:rPr>
        <w:t>шинжилгээ</w:t>
      </w:r>
      <w:r w:rsidR="003D3926">
        <w:rPr>
          <w:rFonts w:ascii="Arial" w:hAnsi="Arial" w:cs="Arial"/>
          <w:color w:val="000000" w:themeColor="text1"/>
          <w:sz w:val="24"/>
          <w:szCs w:val="24"/>
          <w:lang w:val="mn-MN"/>
        </w:rPr>
        <w:t>,</w:t>
      </w:r>
      <w:r w:rsidRPr="00D221BE">
        <w:rPr>
          <w:rFonts w:ascii="Arial" w:hAnsi="Arial" w:cs="Arial"/>
          <w:color w:val="000000" w:themeColor="text1"/>
          <w:sz w:val="24"/>
          <w:szCs w:val="24"/>
          <w:lang w:val="mn-MN"/>
        </w:rPr>
        <w:t xml:space="preserve"> үнэлгээ хийж, биелэлтийг тооцо</w:t>
      </w:r>
      <w:r w:rsidR="003D3926">
        <w:rPr>
          <w:rFonts w:ascii="Arial" w:hAnsi="Arial" w:cs="Arial"/>
          <w:color w:val="000000" w:themeColor="text1"/>
          <w:sz w:val="24"/>
          <w:szCs w:val="24"/>
          <w:lang w:val="mn-MN"/>
        </w:rPr>
        <w:t>в</w:t>
      </w:r>
      <w:r w:rsidRPr="00D221BE">
        <w:rPr>
          <w:rFonts w:ascii="Arial" w:hAnsi="Arial" w:cs="Arial"/>
          <w:color w:val="000000" w:themeColor="text1"/>
          <w:sz w:val="24"/>
          <w:szCs w:val="24"/>
          <w:lang w:val="mn-MN"/>
        </w:rPr>
        <w:t>. Үүнд:</w:t>
      </w:r>
    </w:p>
    <w:p w:rsidR="001251BF" w:rsidRPr="00D221BE" w:rsidRDefault="001251BF" w:rsidP="00E777CF">
      <w:pPr>
        <w:spacing w:after="0"/>
        <w:ind w:firstLine="72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1.1.Эрхэлсэн асуудал, чиг үүргийнхээ дагуу захиргааны хэм хэмжээний актын улсын нэгдсэн санд бүртгэлтэй шийдвэрүүдийг хууль тогтоомжийн өөрчлөлттэй уялдуулан хянахад:</w:t>
      </w:r>
    </w:p>
    <w:p w:rsidR="001251BF" w:rsidRPr="00D221BE" w:rsidRDefault="001251BF" w:rsidP="00E777CF">
      <w:pPr>
        <w:spacing w:after="0"/>
        <w:ind w:left="180"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 Үл хөдлөх эд хөрөнгийн албан татварын тухай хуулийн 6 дугаар зүйлийн 6.1-д 2021 оны 7 дугаар сарын 7-ны өдрийн хуулиар өөрчлөлт оруулсан бөгөөд хувь хэмжээ “0.6-1.0” гэснийг “0.6-2.0” гэж дээд хязгаарыг нэмсэн. </w:t>
      </w:r>
      <w:r w:rsidRPr="00D221BE">
        <w:rPr>
          <w:rFonts w:ascii="Arial" w:hAnsi="Arial" w:cs="Arial"/>
          <w:color w:val="000000" w:themeColor="text1"/>
          <w:sz w:val="24"/>
          <w:szCs w:val="24"/>
          <w:shd w:val="clear" w:color="auto" w:fill="FFFFFF"/>
          <w:lang w:val="mn-MN"/>
        </w:rPr>
        <w:t>Төв аймгийн иргэдийн Төлөөлөгчдийн Хурлын 2021 оны 12 дугаар сарын 03-ны өдрийн 04 дүгээр тогтоолоор Үл хөдлөх эд хөрөнгийн албан татварын хувь хэмжээг шинэчлэн тогтоож, Захиргааны хэм хэмжээний актын нэгдсэн санд бүртгүүлэн 2018 оны “Үл хөдлөх эд хөрөнгийн албан татварын хувь хэмжээг тогтоох тухай” 09 дүгээр тогтоолыг хүчингүй болгосон. У</w:t>
      </w:r>
      <w:r w:rsidRPr="00D221BE">
        <w:rPr>
          <w:rFonts w:ascii="Arial" w:hAnsi="Arial" w:cs="Arial"/>
          <w:color w:val="000000" w:themeColor="text1"/>
          <w:sz w:val="24"/>
          <w:szCs w:val="24"/>
          <w:lang w:val="mn-MN"/>
        </w:rPr>
        <w:t xml:space="preserve">лсын нэгдсэн санд бүртгэлтэй тогтоолыг шинэчлэн баталж, хүчингүй болгосон боловч шийдвэрийг тухай бүр холбогдох захиргааны байгууллагад хүргүүлж, өөрчлөлтийг хийлээгүйгээс захиргааны хэм хэмжээний улсын нэгдсэн санд хүчингүй болсон шийдвэр бүртгэлтэй байна. </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-Архидан согтуурахтай тэмцэх тухай хуульд нэмэлт өөрчлөлт оруулах тухай /2015.06.11-ний өдөр/ хуулиар 1/4 дүгээр зүйлийн 4.3 дахь хэсгийг өөрчлөн найруулсантай холбоотой Төв аймгийн ИТХ-ын </w:t>
      </w:r>
      <w:r w:rsidRPr="00D221BE">
        <w:rPr>
          <w:rFonts w:ascii="Arial" w:hAnsi="Arial" w:cs="Arial"/>
          <w:color w:val="000000" w:themeColor="text1"/>
          <w:sz w:val="24"/>
          <w:szCs w:val="24"/>
          <w:shd w:val="clear" w:color="auto" w:fill="FFFFFF"/>
          <w:lang w:val="mn-MN"/>
        </w:rPr>
        <w:t xml:space="preserve">2018.02.06-ны өдрийн 05 дугаар </w:t>
      </w:r>
      <w:r w:rsidRPr="00D221BE">
        <w:rPr>
          <w:rFonts w:ascii="Arial" w:hAnsi="Arial" w:cs="Arial"/>
          <w:color w:val="000000" w:themeColor="text1"/>
          <w:sz w:val="24"/>
          <w:szCs w:val="24"/>
          <w:shd w:val="clear" w:color="auto" w:fill="FFFFFF"/>
          <w:lang w:val="mn-MN"/>
        </w:rPr>
        <w:lastRenderedPageBreak/>
        <w:t xml:space="preserve">тогтоолоор </w:t>
      </w:r>
      <w:r w:rsidRPr="00D221BE">
        <w:rPr>
          <w:rFonts w:ascii="Arial" w:hAnsi="Arial" w:cs="Arial"/>
          <w:color w:val="000000" w:themeColor="text1"/>
          <w:sz w:val="24"/>
          <w:szCs w:val="24"/>
          <w:lang w:val="mn-MN"/>
        </w:rPr>
        <w:t>"Аймгийн нутаг дэвсгэрт согтууруулах ундаа худалдах, түүгээр үйлчлэх, тусгай зөвшөөрөл олгох, хяналт тавих журам"-ыг  баталсан байна.</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shd w:val="clear" w:color="auto" w:fill="FFFFFF"/>
          <w:lang w:val="mn-MN"/>
        </w:rPr>
        <w:t>-“Тэмдэгтийн хураамжийн хэмжээ тогтоох тухай” 2018.07.04-ны өдрийн 07 дугаар тогтоолыг Улсын тэмдэгтийн хураамжийн тухай хуулийн 2021.07.07-ны өдрийн нэмэлт өөрчлөлтийн дагуу хувь хэмжээг шинэчлэн батлах шаардлагатай болсон. Хуулийн өөрчлөлтийг 2022.01.01-ний өдрөөс дагаж мөрдөгдөж эхэлсэн.</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shd w:val="clear" w:color="auto" w:fill="FFFFFF"/>
          <w:lang w:val="mn-MN"/>
        </w:rPr>
        <w:t>-Авто тээврийн болон өөрөө явагч хэрэгслийн албан татварын тухай хуулийн 5 дугаар зүйлийн 1 дэх хэсгийг 2021.07.07-ны өдрийн хуулиар өөрчлөн найруулж албан татвар ногдуулах хэмжээ өөрчлөгдсөн хэдий ч “Авто тээврийн болон өөрөө явагч хэрэгсэлд ногдуулах албан татварын хэмжээг тогтоох тухай” Төв аймгийн ИТХ-ын 2018.07.04-ны өдрийн 08 дугаар тогтоол хуулийн өөрчлөлттэй зөрчилдөөгүй байна.</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shd w:val="clear" w:color="auto" w:fill="FFFFFF"/>
          <w:lang w:val="mn-MN"/>
        </w:rPr>
        <w:t>-“Төлбөрийн хэмжээ тогтоох тухай” ИТХ-ын 2018.07.04-ны өдрийн 10 дугаар тогтоол нь  2017.05.11-ны өдөр шинэчлэн найруулагдаж батлагдсан Авто замын тухай хуулийн 30 дугаар зүйлийн 30.1-д заасныг үндэслэн тогтоосон байна.</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-2019 оны 03 дугаар сарын 22-ны өдөр шинэчлэн найруулж батлагдсан Хувь хүний орлогын албан татварын тухай хуулийн 4 дүгээр зүйлийн 4.1.3-т “бичил худалдаа, ажил үйлчилгээ эрхлэгч гэж” ажлын байр лангуу зэрэг тодорхой байршилд байрлахгүй худалдаа, үйлчилгээ, зорчигч болон ачаа тээврийн үйлчилгээ эрхлэгч хувь хүнийг ойлгоно гэж заасан бөгөөд хуулийн 21 дүгээр зүйлийн 21.4-т сард төлөх албан татварын хэмжээг аймаг, нийслэлийн ИТХ энэ хуульд заасан хязгаарт багтаан тогтоохоор зохицуулсан. Дээрх зохицуулалтын дагуу Төв аймгийн ИТХ-ын 2018.07.04-ны өдрийн 05 дугаар тогтоолоор Бичил худалдаа, ажил үйлчилгээний орлогын албан татварын хэмжээг тогтоосон.  </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1.2. Ач холбогдолоо алдаж, дагаж мөрдөхөө больсон, хууль тогтоомжтой давхардсан, зөрчилдсөн, Хууль зүй, дотоод хэргийн яамнаас хүчингүй болгох дүгнэлт гаргаж ирүүлсэн  шийдвэр байхгүй байна.</w:t>
      </w:r>
    </w:p>
    <w:p w:rsidR="001251BF" w:rsidRPr="00D221BE" w:rsidRDefault="001251BF" w:rsidP="00E777CF">
      <w:pPr>
        <w:spacing w:after="0"/>
        <w:ind w:firstLine="54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1.3. Өөрийн салбарт дагаж мөрдөгдөж байгаа хуулиудаас тусгайлан эрх олгогдсон заалтын судалгааг гарган, батлах зориулалттай боловч захиргааны хэм хэмжээний актын улсын нэгдсэн бүртгэлд бүртгүүлэхгүйгээр дагаж мөрдөж байгаа шийдвэрүүдийг хянан үзэж тэдгээрийг батлах, бүртгүүлэх арга хэмжээг  хэрэгжүүлэх ажлын хүрээнд: </w:t>
      </w:r>
    </w:p>
    <w:p w:rsidR="001251BF" w:rsidRPr="00D221BE" w:rsidRDefault="001251BF" w:rsidP="00E777CF">
      <w:pPr>
        <w:pStyle w:val="NormalWeb"/>
        <w:tabs>
          <w:tab w:val="left" w:pos="0"/>
          <w:tab w:val="right" w:pos="90"/>
        </w:tabs>
        <w:spacing w:before="0" w:beforeAutospacing="0" w:after="0" w:afterAutospacing="0" w:line="276" w:lineRule="auto"/>
        <w:jc w:val="both"/>
        <w:rPr>
          <w:rFonts w:ascii="Arial" w:eastAsia="+mn-ea" w:hAnsi="Arial" w:cs="Arial"/>
          <w:color w:val="000000" w:themeColor="text1"/>
          <w:kern w:val="24"/>
          <w:lang w:val="mn-MN"/>
        </w:rPr>
      </w:pPr>
      <w:r w:rsidRPr="00D221BE">
        <w:rPr>
          <w:rFonts w:ascii="Arial" w:hAnsi="Arial" w:cs="Arial"/>
          <w:color w:val="000000" w:themeColor="text1"/>
          <w:lang w:val="mn-MN"/>
        </w:rPr>
        <w:tab/>
      </w:r>
      <w:r w:rsidRPr="00D221BE">
        <w:rPr>
          <w:rFonts w:ascii="Arial" w:hAnsi="Arial" w:cs="Arial"/>
          <w:color w:val="000000" w:themeColor="text1"/>
          <w:lang w:val="mn-MN"/>
        </w:rPr>
        <w:tab/>
        <w:t>-Монгол Улсад хүчин төгөлдөр үйлчилж буй 764 хуульд шинжилгээ хийхэд Аймгийн ИТХ-ын эрх үүргийг заасан 113 хуулийн 499 заалт, Тэргүүлэгчдэд эрх олгосон 16 хуулийн 66 заалт, Ажлын албаны хэрэгжүүлэх 20 хуулийн 152 заалт байна.</w:t>
      </w:r>
      <w:r w:rsidRPr="00D221BE">
        <w:rPr>
          <w:rFonts w:ascii="Arial" w:eastAsia="+mn-ea" w:hAnsi="Arial" w:cs="Arial"/>
          <w:color w:val="000000" w:themeColor="text1"/>
          <w:kern w:val="24"/>
          <w:lang w:val="mn-MN"/>
        </w:rPr>
        <w:t xml:space="preserve"> </w:t>
      </w:r>
      <w:r w:rsidR="003D3926">
        <w:rPr>
          <w:rFonts w:ascii="Arial" w:eastAsia="+mn-ea" w:hAnsi="Arial" w:cs="Arial"/>
          <w:color w:val="000000" w:themeColor="text1"/>
          <w:kern w:val="24"/>
          <w:lang w:val="mn-MN"/>
        </w:rPr>
        <w:t xml:space="preserve">Үүнээс </w:t>
      </w:r>
      <w:r w:rsidRPr="00D221BE">
        <w:rPr>
          <w:rFonts w:ascii="Arial" w:eastAsia="+mn-ea" w:hAnsi="Arial" w:cs="Arial"/>
          <w:color w:val="000000" w:themeColor="text1"/>
          <w:kern w:val="24"/>
          <w:lang w:val="mn-MN"/>
        </w:rPr>
        <w:t xml:space="preserve">ИТХ-ын төлөөлөгч 28 чиг үүрэг, </w:t>
      </w:r>
      <w:r w:rsidR="003D3926">
        <w:rPr>
          <w:rFonts w:ascii="Arial" w:eastAsia="+mn-ea" w:hAnsi="Arial" w:cs="Arial"/>
          <w:color w:val="000000" w:themeColor="text1"/>
          <w:kern w:val="24"/>
          <w:lang w:val="mn-MN"/>
        </w:rPr>
        <w:t xml:space="preserve"> </w:t>
      </w:r>
      <w:r w:rsidRPr="00D221BE">
        <w:rPr>
          <w:rFonts w:ascii="Arial" w:eastAsia="+mn-ea" w:hAnsi="Arial" w:cs="Arial"/>
          <w:color w:val="000000" w:themeColor="text1"/>
          <w:kern w:val="24"/>
          <w:lang w:val="mn-MN"/>
        </w:rPr>
        <w:t>ИТХ-ын дарга 14 чиг үүрэг, ИТХ-ын Нарийн бичгийн дарга болон Ажлын алба 26 чиг үүрэг хэрэгжүүлэхээр заажээ.</w:t>
      </w:r>
    </w:p>
    <w:p w:rsidR="00BA1A86" w:rsidRPr="003D3926" w:rsidRDefault="003D3926" w:rsidP="00E777CF">
      <w:pPr>
        <w:spacing w:after="0"/>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w:t>
      </w:r>
      <w:r w:rsidR="001251BF" w:rsidRPr="003D3926">
        <w:rPr>
          <w:rFonts w:ascii="Arial" w:hAnsi="Arial" w:cs="Arial"/>
          <w:color w:val="000000" w:themeColor="text1"/>
          <w:sz w:val="24"/>
          <w:szCs w:val="24"/>
          <w:lang w:val="mn-MN"/>
        </w:rPr>
        <w:t>Улсын нэгдсэн бүртгэлд бүртгүүлэхгүйгээр даган мөрдөж байгаа 114 тогтоол байна. Хяналт шинжилгээ үнэлгээний ажлын хүрээнд тогтоолуудыг шинэчлэн батлуулж, Захиргааны хэм хэмжээний актын нэгдсэн санд бүртгүүлэх ажлыг зохион байгуулан ажиллаж байна.</w:t>
      </w:r>
    </w:p>
    <w:p w:rsidR="00346909" w:rsidRPr="00D221BE" w:rsidRDefault="00326D1B" w:rsidP="00E777CF">
      <w:pPr>
        <w:spacing w:after="0"/>
        <w:ind w:firstLine="180"/>
        <w:jc w:val="both"/>
        <w:rPr>
          <w:rFonts w:ascii="Arial" w:hAnsi="Arial" w:cs="Arial"/>
          <w:b/>
          <w:bCs/>
          <w:color w:val="000000" w:themeColor="text1"/>
          <w:sz w:val="24"/>
          <w:szCs w:val="24"/>
          <w:lang w:val="mn-MN"/>
        </w:rPr>
      </w:pPr>
      <w:r w:rsidRPr="00D221BE">
        <w:rPr>
          <w:rFonts w:ascii="Arial" w:hAnsi="Arial" w:cs="Arial"/>
          <w:b/>
          <w:bCs/>
          <w:color w:val="000000" w:themeColor="text1"/>
          <w:sz w:val="24"/>
          <w:szCs w:val="24"/>
          <w:lang w:val="mn-MN"/>
        </w:rPr>
        <w:t>Б</w:t>
      </w:r>
      <w:r w:rsidR="003D3926">
        <w:rPr>
          <w:rFonts w:ascii="Arial" w:hAnsi="Arial" w:cs="Arial"/>
          <w:b/>
          <w:bCs/>
          <w:color w:val="000000" w:themeColor="text1"/>
          <w:sz w:val="24"/>
          <w:szCs w:val="24"/>
          <w:lang w:val="mn-MN"/>
        </w:rPr>
        <w:t>усад ажлын хүрээнд:</w:t>
      </w:r>
    </w:p>
    <w:p w:rsidR="00326D1B" w:rsidRPr="00D221BE" w:rsidRDefault="00BA1A86" w:rsidP="00E777CF">
      <w:pPr>
        <w:pStyle w:val="NoSpacing"/>
        <w:spacing w:line="276" w:lineRule="auto"/>
        <w:ind w:firstLine="720"/>
        <w:jc w:val="both"/>
        <w:rPr>
          <w:rFonts w:ascii="Arial" w:hAnsi="Arial" w:cs="Arial"/>
          <w:color w:val="000000" w:themeColor="text1"/>
          <w:shd w:val="clear" w:color="auto" w:fill="FFFFFF"/>
          <w:lang w:val="mn-MN"/>
        </w:rPr>
      </w:pPr>
      <w:r w:rsidRPr="00D221BE">
        <w:rPr>
          <w:rFonts w:ascii="Arial" w:hAnsi="Arial" w:cs="Arial"/>
          <w:color w:val="000000" w:themeColor="text1"/>
          <w:shd w:val="clear" w:color="auto" w:fill="FFFFFF"/>
        </w:rPr>
        <w:t>Тулгар төрийн 2230, 2231, Их Монгол Улс байгуулагдсаны 815, 816, Үндэсний эрх чөлөө, тусгаар тогтнолоо сэргээн мандуулсны 110, 111, Арды</w:t>
      </w:r>
      <w:r w:rsidR="00326D1B" w:rsidRPr="00D221BE">
        <w:rPr>
          <w:rFonts w:ascii="Arial" w:hAnsi="Arial" w:cs="Arial"/>
          <w:color w:val="000000" w:themeColor="text1"/>
          <w:shd w:val="clear" w:color="auto" w:fill="FFFFFF"/>
        </w:rPr>
        <w:t>н хувьсгалын 100, 101 жилийн ой</w:t>
      </w:r>
      <w:r w:rsidR="00326D1B" w:rsidRPr="00D221BE">
        <w:rPr>
          <w:rFonts w:ascii="Arial" w:hAnsi="Arial" w:cs="Arial"/>
          <w:color w:val="000000" w:themeColor="text1"/>
          <w:shd w:val="clear" w:color="auto" w:fill="FFFFFF"/>
          <w:lang w:val="mn-MN"/>
        </w:rPr>
        <w:t>, Төв аймаг байгуулагдсны 99 жил, Зуунмод сумын үүсэн байгуулагдсны 80 жилийн түүхт ойг</w:t>
      </w:r>
      <w:r w:rsidRPr="00D221BE">
        <w:rPr>
          <w:rFonts w:ascii="Arial" w:hAnsi="Arial" w:cs="Arial"/>
          <w:color w:val="000000" w:themeColor="text1"/>
          <w:shd w:val="clear" w:color="auto" w:fill="FFFFFF"/>
        </w:rPr>
        <w:t xml:space="preserve"> тохиолдуулан </w:t>
      </w:r>
      <w:r w:rsidR="00326D1B" w:rsidRPr="00D221BE">
        <w:rPr>
          <w:rFonts w:ascii="Arial" w:hAnsi="Arial" w:cs="Arial"/>
          <w:color w:val="000000" w:themeColor="text1"/>
          <w:shd w:val="clear" w:color="auto" w:fill="FFFFFF"/>
          <w:lang w:val="mn-MN"/>
        </w:rPr>
        <w:t xml:space="preserve">аймгийн баярын наадмын </w:t>
      </w:r>
      <w:r w:rsidR="00326D1B" w:rsidRPr="00D221BE">
        <w:rPr>
          <w:rFonts w:ascii="Arial" w:hAnsi="Arial" w:cs="Arial"/>
          <w:color w:val="000000" w:themeColor="text1"/>
          <w:shd w:val="clear" w:color="auto" w:fill="FFFFFF"/>
          <w:lang w:val="mn-MN"/>
        </w:rPr>
        <w:lastRenderedPageBreak/>
        <w:t>хурлыг 2022 оны 07-р сарын 08-ны өдөр Монгол туургатан театрт зохион байгуулж төрийн дээ</w:t>
      </w:r>
      <w:r w:rsidR="003D3926">
        <w:rPr>
          <w:rFonts w:ascii="Arial" w:hAnsi="Arial" w:cs="Arial"/>
          <w:color w:val="000000" w:themeColor="text1"/>
          <w:shd w:val="clear" w:color="auto" w:fill="FFFFFF"/>
          <w:lang w:val="mn-MN"/>
        </w:rPr>
        <w:t>д одон медаль, салбарын шагнал</w:t>
      </w:r>
      <w:r w:rsidR="00326D1B" w:rsidRPr="00D221BE">
        <w:rPr>
          <w:rFonts w:ascii="Arial" w:hAnsi="Arial" w:cs="Arial"/>
          <w:color w:val="000000" w:themeColor="text1"/>
          <w:shd w:val="clear" w:color="auto" w:fill="FFFFFF"/>
          <w:lang w:val="mn-MN"/>
        </w:rPr>
        <w:t xml:space="preserve"> гардуула</w:t>
      </w:r>
      <w:r w:rsidR="003D3926">
        <w:rPr>
          <w:rFonts w:ascii="Arial" w:hAnsi="Arial" w:cs="Arial"/>
          <w:color w:val="000000" w:themeColor="text1"/>
          <w:shd w:val="clear" w:color="auto" w:fill="FFFFFF"/>
          <w:lang w:val="mn-MN"/>
        </w:rPr>
        <w:t>в</w:t>
      </w:r>
      <w:r w:rsidR="00326D1B" w:rsidRPr="00D221BE">
        <w:rPr>
          <w:rFonts w:ascii="Arial" w:hAnsi="Arial" w:cs="Arial"/>
          <w:color w:val="000000" w:themeColor="text1"/>
          <w:shd w:val="clear" w:color="auto" w:fill="FFFFFF"/>
          <w:lang w:val="mn-MN"/>
        </w:rPr>
        <w:t xml:space="preserve">. </w:t>
      </w:r>
    </w:p>
    <w:p w:rsidR="00BF4BDB" w:rsidRPr="00D221BE" w:rsidRDefault="00326D1B" w:rsidP="00E777CF">
      <w:pPr>
        <w:pStyle w:val="NoSpacing"/>
        <w:spacing w:line="276" w:lineRule="auto"/>
        <w:ind w:firstLine="720"/>
        <w:jc w:val="both"/>
        <w:rPr>
          <w:rFonts w:ascii="Arial" w:hAnsi="Arial" w:cs="Arial"/>
          <w:color w:val="000000" w:themeColor="text1"/>
          <w:lang w:val="mn-MN"/>
        </w:rPr>
      </w:pPr>
      <w:r w:rsidRPr="00D221BE">
        <w:rPr>
          <w:rFonts w:ascii="Arial" w:hAnsi="Arial" w:cs="Arial"/>
          <w:color w:val="000000" w:themeColor="text1"/>
          <w:shd w:val="clear" w:color="auto" w:fill="FFFFFF"/>
          <w:lang w:val="mn-MN"/>
        </w:rPr>
        <w:t xml:space="preserve">Мөн </w:t>
      </w:r>
      <w:r w:rsidR="00BA1A86" w:rsidRPr="00D221BE">
        <w:rPr>
          <w:rFonts w:ascii="Arial" w:hAnsi="Arial" w:cs="Arial"/>
          <w:color w:val="000000" w:themeColor="text1"/>
          <w:shd w:val="clear" w:color="auto" w:fill="FFFFFF"/>
        </w:rPr>
        <w:t>Монгол Улсын Ерөнхийлөгчийн 2022 оны 07 дугаар сарын 01-ний өдрийн 123 дугаар зарлигаар шагнагдсан иргэдэд төрийн дээд одон медаль гардуулах ёслолын ажиллагаа</w:t>
      </w:r>
      <w:r w:rsidR="00BA1A86" w:rsidRPr="00D221BE">
        <w:rPr>
          <w:rFonts w:ascii="Arial" w:hAnsi="Arial" w:cs="Arial"/>
          <w:color w:val="000000" w:themeColor="text1"/>
          <w:shd w:val="clear" w:color="auto" w:fill="FFFFFF"/>
          <w:lang w:val="mn-MN"/>
        </w:rPr>
        <w:t xml:space="preserve">г </w:t>
      </w:r>
      <w:r w:rsidR="00BF4BDB" w:rsidRPr="00D221BE">
        <w:rPr>
          <w:rFonts w:ascii="Arial" w:hAnsi="Arial" w:cs="Arial"/>
          <w:color w:val="000000" w:themeColor="text1"/>
          <w:shd w:val="clear" w:color="auto" w:fill="FFFFFF"/>
          <w:lang w:val="mn-MN"/>
        </w:rPr>
        <w:t>зохион байгууллаа.</w:t>
      </w:r>
    </w:p>
    <w:p w:rsidR="00D9766B" w:rsidRPr="00D221BE" w:rsidRDefault="00BF4BDB" w:rsidP="00E777CF">
      <w:pPr>
        <w:shd w:val="clear" w:color="auto" w:fill="FFFFFF"/>
        <w:spacing w:after="0"/>
        <w:ind w:firstLine="720"/>
        <w:jc w:val="both"/>
        <w:rPr>
          <w:rFonts w:ascii="Arial" w:eastAsia="Times New Roman" w:hAnsi="Arial" w:cs="Arial"/>
          <w:color w:val="000000" w:themeColor="text1"/>
          <w:sz w:val="24"/>
          <w:szCs w:val="24"/>
          <w:lang w:val="mn-MN"/>
        </w:rPr>
      </w:pPr>
      <w:r w:rsidRPr="00D221BE">
        <w:rPr>
          <w:rFonts w:ascii="Arial" w:hAnsi="Arial" w:cs="Arial"/>
          <w:color w:val="000000" w:themeColor="text1"/>
          <w:sz w:val="24"/>
          <w:szCs w:val="24"/>
          <w:shd w:val="clear" w:color="auto" w:fill="FFFFFF"/>
          <w:lang w:val="mn-MN"/>
        </w:rPr>
        <w:t>Төрийн дээд одон медалиар шагнагдсан иргэдийн шагналыг а</w:t>
      </w:r>
      <w:r w:rsidRPr="00D221BE">
        <w:rPr>
          <w:rFonts w:ascii="Arial" w:hAnsi="Arial" w:cs="Arial"/>
          <w:color w:val="000000" w:themeColor="text1"/>
          <w:sz w:val="24"/>
          <w:szCs w:val="24"/>
          <w:shd w:val="clear" w:color="auto" w:fill="FFFFFF"/>
        </w:rPr>
        <w:t>ймгийн ИТХ-ын дарга Ц.Жамбалсүрэн, Засаг дарга Д.Мөнхбаатар, Монгол улсын Ерөнхийлөгчийн хот хөдөөгийн бодлогын зөвлөх</w:t>
      </w:r>
      <w:r w:rsidR="00EF4786" w:rsidRPr="00D221BE">
        <w:rPr>
          <w:rFonts w:ascii="Arial" w:hAnsi="Arial" w:cs="Arial"/>
          <w:color w:val="000000" w:themeColor="text1"/>
          <w:sz w:val="24"/>
          <w:szCs w:val="24"/>
          <w:shd w:val="clear" w:color="auto" w:fill="FFFFFF"/>
        </w:rPr>
        <w:t xml:space="preserve"> О.Буяннэмэх нар гардуула</w:t>
      </w:r>
      <w:r w:rsidR="00EF4786" w:rsidRPr="00D221BE">
        <w:rPr>
          <w:rFonts w:ascii="Arial" w:hAnsi="Arial" w:cs="Arial"/>
          <w:color w:val="000000" w:themeColor="text1"/>
          <w:sz w:val="24"/>
          <w:szCs w:val="24"/>
          <w:shd w:val="clear" w:color="auto" w:fill="FFFFFF"/>
          <w:lang w:val="mn-MN"/>
        </w:rPr>
        <w:t>в</w:t>
      </w:r>
      <w:r w:rsidRPr="00D221BE">
        <w:rPr>
          <w:rFonts w:ascii="Arial" w:hAnsi="Arial" w:cs="Arial"/>
          <w:color w:val="000000" w:themeColor="text1"/>
          <w:sz w:val="24"/>
          <w:szCs w:val="24"/>
          <w:shd w:val="clear" w:color="auto" w:fill="FFFFFF"/>
        </w:rPr>
        <w:t>.</w:t>
      </w:r>
    </w:p>
    <w:p w:rsidR="00F62515" w:rsidRPr="00D221BE" w:rsidRDefault="003674D2" w:rsidP="00E777CF">
      <w:pPr>
        <w:spacing w:after="0"/>
        <w:ind w:firstLine="700"/>
        <w:jc w:val="both"/>
        <w:rPr>
          <w:rFonts w:ascii="Arial" w:hAnsi="Arial" w:cs="Arial"/>
          <w:color w:val="000000" w:themeColor="text1"/>
          <w:sz w:val="24"/>
          <w:szCs w:val="24"/>
          <w:lang w:val="mn-MN"/>
        </w:rPr>
      </w:pPr>
      <w:r w:rsidRPr="00D221BE">
        <w:rPr>
          <w:rFonts w:ascii="Arial" w:hAnsi="Arial" w:cs="Arial"/>
          <w:color w:val="000000" w:themeColor="text1"/>
          <w:sz w:val="24"/>
          <w:szCs w:val="24"/>
          <w:shd w:val="clear" w:color="auto" w:fill="FFFFFF"/>
          <w:lang w:val="mn-MN"/>
        </w:rPr>
        <w:t>Энэ үеэр аймаг</w:t>
      </w:r>
      <w:r w:rsidR="00EF4786" w:rsidRPr="00D221BE">
        <w:rPr>
          <w:rFonts w:ascii="Arial" w:hAnsi="Arial" w:cs="Arial"/>
          <w:color w:val="000000" w:themeColor="text1"/>
          <w:sz w:val="24"/>
          <w:szCs w:val="24"/>
          <w:shd w:val="clear" w:color="auto" w:fill="FFFFFF"/>
          <w:lang w:val="mn-MN"/>
        </w:rPr>
        <w:t>, орон нутгийн</w:t>
      </w:r>
      <w:r w:rsidRPr="00D221BE">
        <w:rPr>
          <w:rFonts w:ascii="Arial" w:hAnsi="Arial" w:cs="Arial"/>
          <w:color w:val="000000" w:themeColor="text1"/>
          <w:sz w:val="24"/>
          <w:szCs w:val="24"/>
          <w:shd w:val="clear" w:color="auto" w:fill="FFFFFF"/>
          <w:lang w:val="mn-MN"/>
        </w:rPr>
        <w:t xml:space="preserve"> хөгжлийн тэргүүлэх чиглэл болсон Хөдөө аж ахуй, Эдийн засаг, Нийгэм, Дэд бүтэц, Төр, захиргааны олон жил үр бүтээлтэй ажилласан хүмүүсийг Монгол</w:t>
      </w:r>
      <w:r w:rsidR="005F56EA" w:rsidRPr="00D221BE">
        <w:rPr>
          <w:rFonts w:ascii="Arial" w:hAnsi="Arial" w:cs="Arial"/>
          <w:color w:val="000000" w:themeColor="text1"/>
          <w:sz w:val="24"/>
          <w:szCs w:val="24"/>
          <w:shd w:val="clear" w:color="auto" w:fill="FFFFFF"/>
          <w:lang w:val="mn-MN"/>
        </w:rPr>
        <w:t xml:space="preserve"> улсын Төрийн дээд одон медаль болон </w:t>
      </w:r>
      <w:r w:rsidRPr="00D221BE">
        <w:rPr>
          <w:rFonts w:ascii="Arial" w:hAnsi="Arial" w:cs="Arial"/>
          <w:color w:val="000000" w:themeColor="text1"/>
          <w:sz w:val="24"/>
          <w:szCs w:val="24"/>
          <w:shd w:val="clear" w:color="auto" w:fill="FFFFFF"/>
          <w:lang w:val="mn-MN"/>
        </w:rPr>
        <w:t>салбарын тэр</w:t>
      </w:r>
      <w:r w:rsidR="0075562B" w:rsidRPr="00D221BE">
        <w:rPr>
          <w:rFonts w:ascii="Arial" w:hAnsi="Arial" w:cs="Arial"/>
          <w:color w:val="000000" w:themeColor="text1"/>
          <w:sz w:val="24"/>
          <w:szCs w:val="24"/>
          <w:shd w:val="clear" w:color="auto" w:fill="FFFFFF"/>
          <w:lang w:val="mn-MN"/>
        </w:rPr>
        <w:t xml:space="preserve">гүүн, аймгийн ИТХ-ын </w:t>
      </w:r>
      <w:r w:rsidRPr="00D221BE">
        <w:rPr>
          <w:rFonts w:ascii="Arial" w:hAnsi="Arial" w:cs="Arial"/>
          <w:color w:val="000000" w:themeColor="text1"/>
          <w:sz w:val="24"/>
          <w:szCs w:val="24"/>
          <w:shd w:val="clear" w:color="auto" w:fill="FFFFFF"/>
          <w:lang w:val="mn-MN"/>
        </w:rPr>
        <w:t>шагналаар шагнаж урамшууллаа.</w:t>
      </w:r>
    </w:p>
    <w:p w:rsidR="00D92EDA" w:rsidRPr="00D221BE" w:rsidRDefault="00EF4786" w:rsidP="00E777CF">
      <w:pPr>
        <w:spacing w:after="0"/>
        <w:ind w:right="80" w:firstLine="70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7 дугаар </w:t>
      </w:r>
      <w:r w:rsidR="00D92EDA" w:rsidRPr="00D221BE">
        <w:rPr>
          <w:rFonts w:ascii="Arial" w:hAnsi="Arial" w:cs="Arial"/>
          <w:color w:val="000000" w:themeColor="text1"/>
          <w:sz w:val="24"/>
          <w:szCs w:val="24"/>
          <w:lang w:val="mn-MN"/>
        </w:rPr>
        <w:t xml:space="preserve">сард аймгийн ИТХ-ын дарга, Ажлын албанд </w:t>
      </w:r>
      <w:r w:rsidR="00BF1409" w:rsidRPr="00D221BE">
        <w:rPr>
          <w:rFonts w:ascii="Arial" w:hAnsi="Arial" w:cs="Arial"/>
          <w:color w:val="000000" w:themeColor="text1"/>
          <w:sz w:val="24"/>
          <w:szCs w:val="24"/>
          <w:lang w:val="mn-MN"/>
        </w:rPr>
        <w:t>хандсан 18</w:t>
      </w:r>
      <w:r w:rsidR="00D92EDA" w:rsidRPr="00D221BE">
        <w:rPr>
          <w:rFonts w:ascii="Arial" w:hAnsi="Arial" w:cs="Arial"/>
          <w:color w:val="000000" w:themeColor="text1"/>
          <w:sz w:val="24"/>
          <w:szCs w:val="24"/>
          <w:lang w:val="mn-MN"/>
        </w:rPr>
        <w:t xml:space="preserve"> албан бичиг ирснийг бүртгэн</w:t>
      </w:r>
      <w:r w:rsidRPr="00D221BE">
        <w:rPr>
          <w:rFonts w:ascii="Arial" w:hAnsi="Arial" w:cs="Arial"/>
          <w:color w:val="000000" w:themeColor="text1"/>
          <w:sz w:val="24"/>
          <w:szCs w:val="24"/>
          <w:lang w:val="mn-MN"/>
        </w:rPr>
        <w:t>,</w:t>
      </w:r>
      <w:r w:rsidR="00D92EDA" w:rsidRPr="00D221BE">
        <w:rPr>
          <w:rFonts w:ascii="Arial" w:hAnsi="Arial" w:cs="Arial"/>
          <w:color w:val="000000" w:themeColor="text1"/>
          <w:sz w:val="24"/>
          <w:szCs w:val="24"/>
          <w:lang w:val="mn-MN"/>
        </w:rPr>
        <w:t xml:space="preserve"> аймгийн ИТХ-ын дарга болон нарийн бичгийн даргад танилцуулан</w:t>
      </w:r>
      <w:r w:rsidRPr="00D221BE">
        <w:rPr>
          <w:rFonts w:ascii="Arial" w:hAnsi="Arial" w:cs="Arial"/>
          <w:color w:val="000000" w:themeColor="text1"/>
          <w:sz w:val="24"/>
          <w:szCs w:val="24"/>
          <w:lang w:val="mn-MN"/>
        </w:rPr>
        <w:t>,</w:t>
      </w:r>
      <w:r w:rsidR="00D92EDA" w:rsidRPr="00D221BE">
        <w:rPr>
          <w:rFonts w:ascii="Arial" w:hAnsi="Arial" w:cs="Arial"/>
          <w:color w:val="000000" w:themeColor="text1"/>
          <w:sz w:val="24"/>
          <w:szCs w:val="24"/>
          <w:lang w:val="mn-MN"/>
        </w:rPr>
        <w:t xml:space="preserve"> хариу өгөх</w:t>
      </w:r>
      <w:r w:rsidR="00CA76D5" w:rsidRPr="00D221BE">
        <w:rPr>
          <w:rFonts w:ascii="Arial" w:hAnsi="Arial" w:cs="Arial"/>
          <w:color w:val="000000" w:themeColor="text1"/>
          <w:sz w:val="24"/>
          <w:szCs w:val="24"/>
          <w:lang w:val="mn-MN"/>
        </w:rPr>
        <w:t xml:space="preserve"> шаардлагатай 1</w:t>
      </w:r>
      <w:r w:rsidR="002E5A81" w:rsidRPr="00D221BE">
        <w:rPr>
          <w:rFonts w:ascii="Arial" w:hAnsi="Arial" w:cs="Arial"/>
          <w:color w:val="000000" w:themeColor="text1"/>
          <w:sz w:val="24"/>
          <w:szCs w:val="24"/>
          <w:lang w:val="mn-MN"/>
        </w:rPr>
        <w:t xml:space="preserve"> </w:t>
      </w:r>
      <w:r w:rsidRPr="00D221BE">
        <w:rPr>
          <w:rFonts w:ascii="Arial" w:hAnsi="Arial" w:cs="Arial"/>
          <w:color w:val="000000" w:themeColor="text1"/>
          <w:sz w:val="24"/>
          <w:szCs w:val="24"/>
          <w:lang w:val="mn-MN"/>
        </w:rPr>
        <w:t>бич</w:t>
      </w:r>
      <w:r w:rsidR="00276B85" w:rsidRPr="00D221BE">
        <w:rPr>
          <w:rFonts w:ascii="Arial" w:hAnsi="Arial" w:cs="Arial"/>
          <w:color w:val="000000" w:themeColor="text1"/>
          <w:sz w:val="24"/>
          <w:szCs w:val="24"/>
          <w:lang w:val="mn-MN"/>
        </w:rPr>
        <w:t>г</w:t>
      </w:r>
      <w:r w:rsidR="00347DE6" w:rsidRPr="00D221BE">
        <w:rPr>
          <w:rFonts w:ascii="Arial" w:hAnsi="Arial" w:cs="Arial"/>
          <w:color w:val="000000" w:themeColor="text1"/>
          <w:sz w:val="24"/>
          <w:szCs w:val="24"/>
          <w:lang w:val="mn-MN"/>
        </w:rPr>
        <w:t>ий</w:t>
      </w:r>
      <w:r w:rsidR="00276B85" w:rsidRPr="00D221BE">
        <w:rPr>
          <w:rFonts w:ascii="Arial" w:hAnsi="Arial" w:cs="Arial"/>
          <w:color w:val="000000" w:themeColor="text1"/>
          <w:sz w:val="24"/>
          <w:szCs w:val="24"/>
          <w:lang w:val="mn-MN"/>
        </w:rPr>
        <w:t>н</w:t>
      </w:r>
      <w:r w:rsidR="00347DE6" w:rsidRPr="00D221BE">
        <w:rPr>
          <w:rFonts w:ascii="Arial" w:hAnsi="Arial" w:cs="Arial"/>
          <w:color w:val="000000" w:themeColor="text1"/>
          <w:sz w:val="24"/>
          <w:szCs w:val="24"/>
          <w:lang w:val="mn-MN"/>
        </w:rPr>
        <w:t xml:space="preserve"> хариуг өгч ажиллалаа</w:t>
      </w:r>
      <w:r w:rsidR="00D92EDA" w:rsidRPr="00D221BE">
        <w:rPr>
          <w:rFonts w:ascii="Arial" w:hAnsi="Arial" w:cs="Arial"/>
          <w:color w:val="000000" w:themeColor="text1"/>
          <w:sz w:val="24"/>
          <w:szCs w:val="24"/>
          <w:lang w:val="mn-MN"/>
        </w:rPr>
        <w:t>.</w:t>
      </w:r>
    </w:p>
    <w:p w:rsidR="00BC468D" w:rsidRPr="00D221BE" w:rsidRDefault="00D92EDA" w:rsidP="00E777CF">
      <w:pPr>
        <w:spacing w:after="0"/>
        <w:ind w:firstLine="72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Аймгийн ИТХ-ын дарга, Хурлын Ажлын албанаас Ерөнхийлөгчийн Тамгын газар, салбарын яамдуудад болон</w:t>
      </w:r>
      <w:r w:rsidR="00BA1A86" w:rsidRPr="00D221BE">
        <w:rPr>
          <w:rFonts w:ascii="Arial" w:hAnsi="Arial" w:cs="Arial"/>
          <w:color w:val="000000" w:themeColor="text1"/>
          <w:sz w:val="24"/>
          <w:szCs w:val="24"/>
          <w:lang w:val="mn-MN"/>
        </w:rPr>
        <w:t xml:space="preserve"> холбогдох албан байгууллагад 16</w:t>
      </w:r>
      <w:r w:rsidRPr="00D221BE">
        <w:rPr>
          <w:rFonts w:ascii="Arial" w:hAnsi="Arial" w:cs="Arial"/>
          <w:color w:val="000000" w:themeColor="text1"/>
          <w:sz w:val="24"/>
          <w:szCs w:val="24"/>
          <w:lang w:val="mn-MN"/>
        </w:rPr>
        <w:t xml:space="preserve"> бич</w:t>
      </w:r>
      <w:r w:rsidR="00EF4786" w:rsidRPr="00D221BE">
        <w:rPr>
          <w:rFonts w:ascii="Arial" w:hAnsi="Arial" w:cs="Arial"/>
          <w:color w:val="000000" w:themeColor="text1"/>
          <w:sz w:val="24"/>
          <w:szCs w:val="24"/>
          <w:lang w:val="mn-MN"/>
        </w:rPr>
        <w:t xml:space="preserve">иг </w:t>
      </w:r>
      <w:r w:rsidR="00E777CF">
        <w:rPr>
          <w:rFonts w:ascii="Arial" w:hAnsi="Arial" w:cs="Arial"/>
          <w:color w:val="000000" w:themeColor="text1"/>
          <w:sz w:val="24"/>
          <w:szCs w:val="24"/>
          <w:lang w:val="mn-MN"/>
        </w:rPr>
        <w:t>гарган хүргүүлээд</w:t>
      </w:r>
      <w:r w:rsidR="00DD52CB" w:rsidRPr="00D221BE">
        <w:rPr>
          <w:rFonts w:ascii="Arial" w:hAnsi="Arial" w:cs="Arial"/>
          <w:color w:val="000000" w:themeColor="text1"/>
          <w:sz w:val="24"/>
          <w:szCs w:val="24"/>
          <w:lang w:val="mn-MN"/>
        </w:rPr>
        <w:t xml:space="preserve"> байна.</w:t>
      </w:r>
    </w:p>
    <w:p w:rsidR="005458CA" w:rsidRDefault="002E5A81" w:rsidP="00E777CF">
      <w:pPr>
        <w:spacing w:after="0"/>
        <w:ind w:firstLine="720"/>
        <w:jc w:val="both"/>
        <w:rPr>
          <w:rFonts w:ascii="Arial" w:hAnsi="Arial" w:cs="Arial"/>
          <w:color w:val="000000" w:themeColor="text1"/>
          <w:sz w:val="24"/>
          <w:szCs w:val="24"/>
          <w:lang w:val="mn-MN"/>
        </w:rPr>
      </w:pPr>
      <w:r w:rsidRPr="00D221BE">
        <w:rPr>
          <w:rFonts w:ascii="Arial" w:hAnsi="Arial" w:cs="Arial"/>
          <w:color w:val="000000" w:themeColor="text1"/>
          <w:sz w:val="24"/>
          <w:szCs w:val="24"/>
          <w:lang w:val="mn-MN"/>
        </w:rPr>
        <w:t>Энэ сард аймгийн  ИТ</w:t>
      </w:r>
      <w:r w:rsidR="005458CA" w:rsidRPr="00D221BE">
        <w:rPr>
          <w:rFonts w:ascii="Arial" w:hAnsi="Arial" w:cs="Arial"/>
          <w:color w:val="000000" w:themeColor="text1"/>
          <w:sz w:val="24"/>
          <w:szCs w:val="24"/>
          <w:lang w:val="mn-MN"/>
        </w:rPr>
        <w:t xml:space="preserve">Х-ын дарга, Ажлын албанд хандсан 4 </w:t>
      </w:r>
      <w:r w:rsidRPr="00D221BE">
        <w:rPr>
          <w:rFonts w:ascii="Arial" w:hAnsi="Arial" w:cs="Arial"/>
          <w:color w:val="000000" w:themeColor="text1"/>
          <w:sz w:val="24"/>
          <w:szCs w:val="24"/>
          <w:lang w:val="mn-MN"/>
        </w:rPr>
        <w:t>өр</w:t>
      </w:r>
      <w:r w:rsidR="005458CA" w:rsidRPr="00D221BE">
        <w:rPr>
          <w:rFonts w:ascii="Arial" w:hAnsi="Arial" w:cs="Arial"/>
          <w:color w:val="000000" w:themeColor="text1"/>
          <w:sz w:val="24"/>
          <w:szCs w:val="24"/>
          <w:lang w:val="mn-MN"/>
        </w:rPr>
        <w:t xml:space="preserve">гөдөл </w:t>
      </w:r>
      <w:r w:rsidR="00E777CF">
        <w:rPr>
          <w:rFonts w:ascii="Arial" w:hAnsi="Arial" w:cs="Arial"/>
          <w:color w:val="000000" w:themeColor="text1"/>
          <w:sz w:val="24"/>
          <w:szCs w:val="24"/>
          <w:lang w:val="mn-MN"/>
        </w:rPr>
        <w:t>бүртгэгдсэн. Ү</w:t>
      </w:r>
      <w:r w:rsidR="005458CA" w:rsidRPr="00D221BE">
        <w:rPr>
          <w:rFonts w:ascii="Arial" w:hAnsi="Arial" w:cs="Arial"/>
          <w:color w:val="000000" w:themeColor="text1"/>
          <w:sz w:val="24"/>
          <w:szCs w:val="24"/>
          <w:lang w:val="mn-MN"/>
        </w:rPr>
        <w:t>үнд</w:t>
      </w:r>
      <w:r w:rsidR="00E777CF">
        <w:rPr>
          <w:rFonts w:ascii="Arial" w:hAnsi="Arial" w:cs="Arial"/>
          <w:color w:val="000000" w:themeColor="text1"/>
          <w:sz w:val="24"/>
          <w:szCs w:val="24"/>
          <w:lang w:val="mn-MN"/>
        </w:rPr>
        <w:t>:</w:t>
      </w:r>
      <w:r w:rsidR="005458CA" w:rsidRPr="00D221BE">
        <w:rPr>
          <w:rFonts w:ascii="Arial" w:hAnsi="Arial" w:cs="Arial"/>
          <w:color w:val="000000" w:themeColor="text1"/>
          <w:sz w:val="24"/>
          <w:szCs w:val="24"/>
          <w:lang w:val="mn-MN"/>
        </w:rPr>
        <w:t xml:space="preserve"> </w:t>
      </w:r>
      <w:r w:rsidR="00C20EF5" w:rsidRPr="00D221BE">
        <w:rPr>
          <w:rFonts w:ascii="Arial" w:hAnsi="Arial" w:cs="Arial"/>
          <w:color w:val="000000" w:themeColor="text1"/>
          <w:sz w:val="24"/>
          <w:szCs w:val="24"/>
          <w:lang w:val="mn-MN"/>
        </w:rPr>
        <w:t>Зуунмод сумын 1 иргэнээс ц</w:t>
      </w:r>
      <w:r w:rsidR="002F7F7E" w:rsidRPr="00D221BE">
        <w:rPr>
          <w:rFonts w:ascii="Arial" w:hAnsi="Arial" w:cs="Arial"/>
          <w:color w:val="000000" w:themeColor="text1"/>
          <w:sz w:val="24"/>
          <w:szCs w:val="24"/>
          <w:lang w:val="mn-MN"/>
        </w:rPr>
        <w:t>агаатгах</w:t>
      </w:r>
      <w:r w:rsidR="00C20EF5" w:rsidRPr="00D221BE">
        <w:rPr>
          <w:rFonts w:ascii="Arial" w:hAnsi="Arial" w:cs="Arial"/>
          <w:color w:val="000000" w:themeColor="text1"/>
          <w:sz w:val="24"/>
          <w:szCs w:val="24"/>
          <w:lang w:val="mn-MN"/>
        </w:rPr>
        <w:t xml:space="preserve"> ажлын нөхөн олговор авах тухай, ажил хүссэн тухай, Баян сумын нэр бүхий иргэдээс орон сууцны асуудлын тухай, Жаргалант сумын иргэнээс газрын асуудлын тухай өргөдлийн хариуг хуулийн хугацаанд багтаан хариуг өг</w:t>
      </w:r>
      <w:r w:rsidR="00E777CF">
        <w:rPr>
          <w:rFonts w:ascii="Arial" w:hAnsi="Arial" w:cs="Arial"/>
          <w:color w:val="000000" w:themeColor="text1"/>
          <w:sz w:val="24"/>
          <w:szCs w:val="24"/>
          <w:lang w:val="mn-MN"/>
        </w:rPr>
        <w:t>лөө</w:t>
      </w:r>
      <w:r w:rsidR="00C20EF5" w:rsidRPr="00D221BE">
        <w:rPr>
          <w:rFonts w:ascii="Arial" w:hAnsi="Arial" w:cs="Arial"/>
          <w:color w:val="000000" w:themeColor="text1"/>
          <w:sz w:val="24"/>
          <w:szCs w:val="24"/>
          <w:lang w:val="mn-MN"/>
        </w:rPr>
        <w:t>.</w:t>
      </w:r>
    </w:p>
    <w:p w:rsidR="00B74E30" w:rsidRPr="00B74E30" w:rsidRDefault="00B74E30" w:rsidP="00B74E30">
      <w:pPr>
        <w:spacing w:after="0"/>
        <w:ind w:firstLine="720"/>
        <w:jc w:val="both"/>
        <w:rPr>
          <w:rFonts w:ascii="Arial" w:hAnsi="Arial" w:cs="Arial"/>
          <w:sz w:val="24"/>
          <w:szCs w:val="24"/>
          <w:lang w:val="mn-MN"/>
        </w:rPr>
      </w:pPr>
      <w:r>
        <w:rPr>
          <w:rFonts w:ascii="Arial" w:hAnsi="Arial" w:cs="Arial"/>
          <w:sz w:val="24"/>
          <w:szCs w:val="24"/>
          <w:lang w:val="mn-MN"/>
        </w:rPr>
        <w:t>Энэ сард аймгийн ИТХ-ын Ажлын албанд Батсүмбэр сумын ИТХ-аа</w:t>
      </w:r>
      <w:r w:rsidR="00C01838">
        <w:rPr>
          <w:rFonts w:ascii="Arial" w:hAnsi="Arial" w:cs="Arial"/>
          <w:sz w:val="24"/>
          <w:szCs w:val="24"/>
          <w:lang w:val="mn-MN"/>
        </w:rPr>
        <w:t>с 7-р сард хийсэн ажлын мэдээгээ</w:t>
      </w:r>
      <w:r>
        <w:rPr>
          <w:rFonts w:ascii="Arial" w:hAnsi="Arial" w:cs="Arial"/>
          <w:sz w:val="24"/>
          <w:szCs w:val="24"/>
          <w:lang w:val="mn-MN"/>
        </w:rPr>
        <w:t xml:space="preserve"> ирүүлсэн байна.</w:t>
      </w:r>
    </w:p>
    <w:p w:rsidR="00B74E30" w:rsidRPr="00B74E30" w:rsidRDefault="00B74E30" w:rsidP="00B74E30">
      <w:pPr>
        <w:spacing w:after="0"/>
        <w:ind w:firstLine="720"/>
        <w:jc w:val="both"/>
        <w:rPr>
          <w:rFonts w:ascii="Arial" w:hAnsi="Arial" w:cs="Arial"/>
          <w:b/>
          <w:bCs/>
          <w:sz w:val="24"/>
          <w:szCs w:val="24"/>
          <w:lang w:val="mn-MN"/>
        </w:rPr>
      </w:pPr>
      <w:r w:rsidRPr="00E340DC">
        <w:rPr>
          <w:rFonts w:ascii="Arial" w:hAnsi="Arial" w:cs="Arial"/>
          <w:b/>
          <w:bCs/>
          <w:sz w:val="24"/>
          <w:szCs w:val="24"/>
          <w:lang w:val="mn-MN"/>
        </w:rPr>
        <w:t xml:space="preserve">Батсүмбэр сумын ИТХ:- </w:t>
      </w:r>
    </w:p>
    <w:p w:rsidR="00B74E30" w:rsidRPr="00D144CC" w:rsidRDefault="00B74E30" w:rsidP="00B74E30">
      <w:pPr>
        <w:spacing w:after="0"/>
        <w:ind w:firstLine="720"/>
        <w:jc w:val="both"/>
        <w:rPr>
          <w:rFonts w:ascii="Arial" w:hAnsi="Arial" w:cs="Arial"/>
          <w:sz w:val="24"/>
          <w:szCs w:val="24"/>
          <w:lang w:eastAsia="ko-KR"/>
        </w:rPr>
      </w:pPr>
      <w:r>
        <w:rPr>
          <w:rFonts w:ascii="Arial" w:hAnsi="Arial" w:cs="Arial"/>
          <w:sz w:val="24"/>
          <w:szCs w:val="24"/>
          <w:lang w:val="mn-MN"/>
        </w:rPr>
        <w:t xml:space="preserve">Батсүмбэр сумын </w:t>
      </w:r>
      <w:r w:rsidRPr="00D144CC">
        <w:rPr>
          <w:rFonts w:ascii="Arial" w:hAnsi="Arial" w:cs="Arial"/>
          <w:sz w:val="24"/>
          <w:szCs w:val="24"/>
          <w:lang w:val="mn-MN"/>
        </w:rPr>
        <w:t xml:space="preserve">ИТХ-ын </w:t>
      </w:r>
      <w:r>
        <w:rPr>
          <w:rFonts w:ascii="Arial" w:hAnsi="Arial" w:cs="Arial"/>
          <w:sz w:val="24"/>
          <w:szCs w:val="24"/>
          <w:lang w:val="mn-MN"/>
        </w:rPr>
        <w:t>8</w:t>
      </w:r>
      <w:r w:rsidRPr="00D144CC">
        <w:rPr>
          <w:rFonts w:ascii="Arial" w:hAnsi="Arial" w:cs="Arial"/>
          <w:sz w:val="24"/>
          <w:szCs w:val="24"/>
          <w:lang w:val="mn-MN"/>
        </w:rPr>
        <w:t xml:space="preserve"> дугаар хуралдаан 202</w:t>
      </w:r>
      <w:r w:rsidRPr="00D144CC">
        <w:rPr>
          <w:rFonts w:ascii="Arial" w:hAnsi="Arial" w:cs="Arial"/>
          <w:sz w:val="24"/>
          <w:szCs w:val="24"/>
        </w:rPr>
        <w:t>2</w:t>
      </w:r>
      <w:r w:rsidRPr="00D144CC">
        <w:rPr>
          <w:rFonts w:ascii="Arial" w:hAnsi="Arial" w:cs="Arial"/>
          <w:sz w:val="24"/>
          <w:szCs w:val="24"/>
          <w:lang w:val="mn-MN"/>
        </w:rPr>
        <w:t xml:space="preserve"> оны 0</w:t>
      </w:r>
      <w:r>
        <w:rPr>
          <w:rFonts w:ascii="Arial" w:hAnsi="Arial" w:cs="Arial"/>
          <w:sz w:val="24"/>
          <w:szCs w:val="24"/>
          <w:lang w:val="mn-MN"/>
        </w:rPr>
        <w:t>7-</w:t>
      </w:r>
      <w:r w:rsidRPr="00D144CC">
        <w:rPr>
          <w:rFonts w:ascii="Arial" w:hAnsi="Arial" w:cs="Arial"/>
          <w:sz w:val="24"/>
          <w:szCs w:val="24"/>
          <w:lang w:val="mn-MN"/>
        </w:rPr>
        <w:t xml:space="preserve">р сарын </w:t>
      </w:r>
      <w:r>
        <w:rPr>
          <w:rFonts w:ascii="Arial" w:hAnsi="Arial" w:cs="Arial"/>
          <w:sz w:val="24"/>
          <w:szCs w:val="24"/>
          <w:lang w:val="mn-MN"/>
        </w:rPr>
        <w:t>05</w:t>
      </w:r>
      <w:r w:rsidRPr="00D144CC">
        <w:rPr>
          <w:rFonts w:ascii="Arial" w:hAnsi="Arial" w:cs="Arial"/>
          <w:sz w:val="24"/>
          <w:szCs w:val="24"/>
          <w:lang w:val="mn-MN"/>
        </w:rPr>
        <w:t>-н</w:t>
      </w:r>
      <w:r>
        <w:rPr>
          <w:rFonts w:ascii="Arial" w:hAnsi="Arial" w:cs="Arial"/>
          <w:sz w:val="24"/>
          <w:szCs w:val="24"/>
          <w:lang w:val="mn-MN"/>
        </w:rPr>
        <w:t xml:space="preserve">ы </w:t>
      </w:r>
      <w:r w:rsidRPr="00D144CC">
        <w:rPr>
          <w:rFonts w:ascii="Arial" w:hAnsi="Arial" w:cs="Arial"/>
          <w:sz w:val="24"/>
          <w:szCs w:val="24"/>
          <w:lang w:val="mn-MN"/>
        </w:rPr>
        <w:t xml:space="preserve">өдөр, Хурлын Зөвлөлийн </w:t>
      </w:r>
      <w:r>
        <w:rPr>
          <w:rFonts w:ascii="Arial" w:hAnsi="Arial" w:cs="Arial"/>
          <w:sz w:val="24"/>
          <w:szCs w:val="24"/>
          <w:lang w:val="mn-MN"/>
        </w:rPr>
        <w:t>5</w:t>
      </w:r>
      <w:r w:rsidRPr="00D144CC">
        <w:rPr>
          <w:rFonts w:ascii="Arial" w:hAnsi="Arial" w:cs="Arial"/>
          <w:sz w:val="24"/>
          <w:szCs w:val="24"/>
          <w:lang w:val="mn-MN"/>
        </w:rPr>
        <w:t xml:space="preserve">-р хуралдаан </w:t>
      </w:r>
      <w:r w:rsidRPr="00D144CC">
        <w:rPr>
          <w:rFonts w:ascii="Arial" w:hAnsi="Arial" w:cs="Arial"/>
          <w:sz w:val="24"/>
          <w:szCs w:val="24"/>
        </w:rPr>
        <w:t>6</w:t>
      </w:r>
      <w:r w:rsidRPr="00D144CC">
        <w:rPr>
          <w:rFonts w:ascii="Arial" w:hAnsi="Arial" w:cs="Arial"/>
          <w:sz w:val="24"/>
          <w:szCs w:val="24"/>
          <w:lang w:val="mn-MN"/>
        </w:rPr>
        <w:t xml:space="preserve">-р сарын </w:t>
      </w:r>
      <w:r w:rsidRPr="00D144CC">
        <w:rPr>
          <w:rFonts w:ascii="Arial" w:hAnsi="Arial" w:cs="Arial"/>
          <w:sz w:val="24"/>
          <w:szCs w:val="24"/>
        </w:rPr>
        <w:t>1</w:t>
      </w:r>
      <w:r>
        <w:rPr>
          <w:rFonts w:ascii="Arial" w:hAnsi="Arial" w:cs="Arial"/>
          <w:sz w:val="24"/>
          <w:szCs w:val="24"/>
          <w:lang w:val="mn-MN"/>
        </w:rPr>
        <w:t>3</w:t>
      </w:r>
      <w:r w:rsidRPr="00D144CC">
        <w:rPr>
          <w:rFonts w:ascii="Arial" w:hAnsi="Arial" w:cs="Arial"/>
          <w:sz w:val="24"/>
          <w:szCs w:val="24"/>
          <w:lang w:val="mn-MN"/>
        </w:rPr>
        <w:t>, ээлжит бус 1-р хуралдаан 0</w:t>
      </w:r>
      <w:r w:rsidRPr="00D144CC">
        <w:rPr>
          <w:rFonts w:ascii="Arial" w:hAnsi="Arial" w:cs="Arial"/>
          <w:sz w:val="24"/>
          <w:szCs w:val="24"/>
        </w:rPr>
        <w:t>6</w:t>
      </w:r>
      <w:r w:rsidRPr="00D144CC">
        <w:rPr>
          <w:rFonts w:ascii="Arial" w:hAnsi="Arial" w:cs="Arial"/>
          <w:sz w:val="24"/>
          <w:szCs w:val="24"/>
          <w:lang w:val="mn-MN"/>
        </w:rPr>
        <w:t xml:space="preserve">-р сарын </w:t>
      </w:r>
      <w:r>
        <w:rPr>
          <w:rFonts w:ascii="Arial" w:hAnsi="Arial" w:cs="Arial"/>
          <w:sz w:val="24"/>
          <w:szCs w:val="24"/>
        </w:rPr>
        <w:t>2</w:t>
      </w:r>
      <w:r>
        <w:rPr>
          <w:rFonts w:ascii="Arial" w:hAnsi="Arial" w:cs="Arial"/>
          <w:sz w:val="24"/>
          <w:szCs w:val="24"/>
          <w:lang w:val="mn-MN"/>
        </w:rPr>
        <w:t>0-ны</w:t>
      </w:r>
      <w:r w:rsidRPr="00D144CC">
        <w:rPr>
          <w:rFonts w:ascii="Arial" w:hAnsi="Arial" w:cs="Arial"/>
          <w:sz w:val="24"/>
          <w:szCs w:val="24"/>
          <w:lang w:val="mn-MN"/>
        </w:rPr>
        <w:t xml:space="preserve"> </w:t>
      </w:r>
      <w:r w:rsidRPr="00D144CC">
        <w:rPr>
          <w:rFonts w:ascii="Arial" w:hAnsi="Arial" w:cs="Arial"/>
          <w:sz w:val="24"/>
          <w:szCs w:val="24"/>
          <w:lang w:val="mn-MN" w:eastAsia="ko-KR"/>
        </w:rPr>
        <w:t>өдөр</w:t>
      </w:r>
      <w:r>
        <w:rPr>
          <w:rFonts w:ascii="Arial" w:hAnsi="Arial" w:cs="Arial"/>
          <w:sz w:val="24"/>
          <w:szCs w:val="24"/>
          <w:lang w:val="mn-MN" w:eastAsia="ko-KR"/>
        </w:rPr>
        <w:t xml:space="preserve"> тус тус хуралдсан байна.</w:t>
      </w:r>
    </w:p>
    <w:p w:rsidR="00B74E30" w:rsidRDefault="00B74E30" w:rsidP="00C2283A">
      <w:pPr>
        <w:spacing w:after="0"/>
        <w:ind w:firstLine="720"/>
        <w:jc w:val="both"/>
        <w:rPr>
          <w:rFonts w:ascii="Arial" w:hAnsi="Arial" w:cs="Arial"/>
          <w:b/>
          <w:sz w:val="24"/>
          <w:szCs w:val="24"/>
          <w:lang w:val="mn-MN" w:eastAsia="ko-KR"/>
        </w:rPr>
      </w:pPr>
      <w:r>
        <w:rPr>
          <w:rFonts w:ascii="Arial" w:hAnsi="Arial" w:cs="Arial"/>
          <w:b/>
          <w:sz w:val="24"/>
          <w:szCs w:val="24"/>
          <w:lang w:val="mn-MN" w:eastAsia="ko-KR"/>
        </w:rPr>
        <w:t xml:space="preserve">Батсүмбэр сумын </w:t>
      </w:r>
      <w:r w:rsidRPr="00D144CC">
        <w:rPr>
          <w:rFonts w:ascii="Arial" w:hAnsi="Arial" w:cs="Arial"/>
          <w:b/>
          <w:sz w:val="24"/>
          <w:szCs w:val="24"/>
          <w:lang w:val="mn-MN" w:eastAsia="ko-KR"/>
        </w:rPr>
        <w:t xml:space="preserve">ИТХ-ын </w:t>
      </w:r>
      <w:r>
        <w:rPr>
          <w:rFonts w:ascii="Arial" w:hAnsi="Arial" w:cs="Arial"/>
          <w:b/>
          <w:sz w:val="24"/>
          <w:szCs w:val="24"/>
          <w:lang w:eastAsia="ko-KR"/>
        </w:rPr>
        <w:t>VIII</w:t>
      </w:r>
      <w:r w:rsidRPr="00D144CC">
        <w:rPr>
          <w:rFonts w:ascii="Arial" w:hAnsi="Arial" w:cs="Arial"/>
          <w:b/>
          <w:sz w:val="24"/>
          <w:szCs w:val="24"/>
          <w:lang w:val="mn-MN" w:eastAsia="ko-KR"/>
        </w:rPr>
        <w:t xml:space="preserve"> хуралдаанаар:</w:t>
      </w:r>
    </w:p>
    <w:p w:rsidR="00B74E30" w:rsidRPr="00D144CC" w:rsidRDefault="00B74E30" w:rsidP="00C2283A">
      <w:pPr>
        <w:spacing w:after="0"/>
        <w:ind w:firstLine="720"/>
        <w:jc w:val="both"/>
        <w:rPr>
          <w:rFonts w:ascii="Arial" w:hAnsi="Arial" w:cs="Arial"/>
          <w:b/>
          <w:sz w:val="24"/>
          <w:szCs w:val="24"/>
          <w:lang w:val="mn-MN" w:eastAsia="ko-KR"/>
        </w:rPr>
      </w:pPr>
      <w:r>
        <w:rPr>
          <w:rFonts w:ascii="Arial" w:hAnsi="Arial" w:cs="Arial"/>
          <w:sz w:val="24"/>
          <w:szCs w:val="24"/>
          <w:lang w:val="mn-MN"/>
        </w:rPr>
        <w:t>1</w:t>
      </w:r>
      <w:r w:rsidRPr="00D144CC">
        <w:rPr>
          <w:rFonts w:ascii="Arial" w:hAnsi="Arial" w:cs="Arial"/>
          <w:sz w:val="24"/>
          <w:szCs w:val="24"/>
          <w:lang w:val="mn-MN"/>
        </w:rPr>
        <w:t>.Тариалангийн бүс нутаг тогтоох талаар санал</w:t>
      </w:r>
      <w:r>
        <w:rPr>
          <w:rFonts w:ascii="Arial" w:hAnsi="Arial" w:cs="Arial"/>
          <w:sz w:val="24"/>
          <w:szCs w:val="24"/>
          <w:lang w:val="mn-MN"/>
        </w:rPr>
        <w:t xml:space="preserve"> уламжлах тухай</w:t>
      </w:r>
    </w:p>
    <w:p w:rsidR="00B74E30" w:rsidRDefault="00B74E30" w:rsidP="00C2283A">
      <w:pPr>
        <w:spacing w:after="0"/>
        <w:ind w:firstLine="720"/>
        <w:jc w:val="both"/>
        <w:rPr>
          <w:rFonts w:ascii="Arial" w:hAnsi="Arial" w:cs="Arial"/>
          <w:sz w:val="24"/>
          <w:szCs w:val="24"/>
          <w:lang w:val="mn-MN"/>
        </w:rPr>
      </w:pPr>
      <w:r>
        <w:rPr>
          <w:rFonts w:ascii="Arial" w:hAnsi="Arial" w:cs="Arial"/>
          <w:sz w:val="24"/>
          <w:szCs w:val="24"/>
          <w:lang w:val="mn-MN"/>
        </w:rPr>
        <w:t>2</w:t>
      </w:r>
      <w:r w:rsidRPr="00D144CC">
        <w:rPr>
          <w:rFonts w:ascii="Arial" w:hAnsi="Arial" w:cs="Arial"/>
          <w:sz w:val="24"/>
          <w:szCs w:val="24"/>
          <w:lang w:val="mn-MN"/>
        </w:rPr>
        <w:t>.</w:t>
      </w:r>
      <w:r>
        <w:rPr>
          <w:rFonts w:ascii="Arial" w:hAnsi="Arial" w:cs="Arial"/>
          <w:sz w:val="24"/>
          <w:szCs w:val="24"/>
          <w:lang w:val="mn-MN"/>
        </w:rPr>
        <w:t>Сумын 2022 оны хөгжлийн жилийн төлөвлөгөөний хэрэгжилтийн явцын тухай</w:t>
      </w:r>
    </w:p>
    <w:p w:rsidR="00B74E30" w:rsidRDefault="00B74E30" w:rsidP="00C2283A">
      <w:pPr>
        <w:spacing w:after="0"/>
        <w:ind w:firstLine="720"/>
        <w:jc w:val="both"/>
        <w:rPr>
          <w:rFonts w:ascii="Arial" w:hAnsi="Arial" w:cs="Arial"/>
          <w:sz w:val="24"/>
          <w:szCs w:val="24"/>
          <w:lang w:val="mn-MN"/>
        </w:rPr>
      </w:pPr>
      <w:r>
        <w:rPr>
          <w:rFonts w:ascii="Arial" w:hAnsi="Arial" w:cs="Arial"/>
          <w:sz w:val="24"/>
          <w:szCs w:val="24"/>
          <w:lang w:val="mn-MN"/>
        </w:rPr>
        <w:t>3</w:t>
      </w:r>
      <w:r w:rsidRPr="00D144CC">
        <w:rPr>
          <w:rFonts w:ascii="Arial" w:hAnsi="Arial" w:cs="Arial"/>
          <w:sz w:val="24"/>
          <w:szCs w:val="24"/>
          <w:lang w:val="mn-MN"/>
        </w:rPr>
        <w:t>.</w:t>
      </w:r>
      <w:r>
        <w:rPr>
          <w:rFonts w:ascii="Arial" w:hAnsi="Arial" w:cs="Arial"/>
          <w:sz w:val="24"/>
          <w:szCs w:val="24"/>
          <w:lang w:val="mn-MN"/>
        </w:rPr>
        <w:t>Сумын 2022 оны газар зохион байгуулалтын төлөвлөгөөний хэрэгжилтийн тухай</w:t>
      </w:r>
    </w:p>
    <w:p w:rsidR="00B74E30" w:rsidRDefault="00B74E30" w:rsidP="00C2283A">
      <w:pPr>
        <w:spacing w:after="0"/>
        <w:jc w:val="both"/>
        <w:rPr>
          <w:rFonts w:ascii="Arial" w:hAnsi="Arial" w:cs="Arial"/>
          <w:sz w:val="24"/>
          <w:szCs w:val="24"/>
          <w:lang w:val="mn-MN"/>
        </w:rPr>
      </w:pPr>
      <w:r>
        <w:rPr>
          <w:rFonts w:ascii="Arial" w:hAnsi="Arial" w:cs="Arial"/>
          <w:sz w:val="24"/>
          <w:szCs w:val="24"/>
          <w:lang w:val="mn-MN"/>
        </w:rPr>
        <w:t xml:space="preserve">     </w:t>
      </w:r>
      <w:r w:rsidRPr="00D8408D">
        <w:rPr>
          <w:rFonts w:ascii="Arial" w:hAnsi="Arial" w:cs="Arial"/>
          <w:sz w:val="24"/>
          <w:szCs w:val="24"/>
          <w:lang w:val="mn-MN"/>
        </w:rPr>
        <w:t xml:space="preserve">     </w:t>
      </w:r>
      <w:r>
        <w:rPr>
          <w:rFonts w:ascii="Arial" w:hAnsi="Arial" w:cs="Arial"/>
          <w:sz w:val="24"/>
          <w:szCs w:val="24"/>
          <w:lang w:val="mn-MN"/>
        </w:rPr>
        <w:t>4</w:t>
      </w:r>
      <w:r w:rsidRPr="00D8408D">
        <w:rPr>
          <w:rFonts w:ascii="Arial" w:hAnsi="Arial" w:cs="Arial"/>
          <w:sz w:val="24"/>
          <w:szCs w:val="24"/>
          <w:lang w:val="mn-MN"/>
        </w:rPr>
        <w:t>.</w:t>
      </w:r>
      <w:r>
        <w:rPr>
          <w:rFonts w:ascii="Arial" w:hAnsi="Arial" w:cs="Arial"/>
          <w:sz w:val="24"/>
          <w:szCs w:val="24"/>
          <w:lang w:val="mn-MN"/>
        </w:rPr>
        <w:t>Сумын Засаг даргын 2020-2024 оны үйл ажиллагааны хөтөлбөрийн хэрэгжилтийн явцын тухай</w:t>
      </w:r>
    </w:p>
    <w:p w:rsidR="00B74E30" w:rsidRDefault="00B74E30" w:rsidP="00C2283A">
      <w:pPr>
        <w:spacing w:after="0"/>
        <w:rPr>
          <w:rFonts w:ascii="Arial" w:hAnsi="Arial" w:cs="Arial"/>
          <w:sz w:val="24"/>
          <w:szCs w:val="24"/>
          <w:lang w:val="mn-MN"/>
        </w:rPr>
      </w:pPr>
      <w:r>
        <w:rPr>
          <w:rFonts w:ascii="Arial" w:hAnsi="Arial" w:cs="Arial"/>
          <w:sz w:val="24"/>
          <w:szCs w:val="24"/>
          <w:lang w:val="mn-MN"/>
        </w:rPr>
        <w:t xml:space="preserve">         5.Сумын 2022 оны орон нутгийн төсвийн гүйцэтгэл батламжлах тухай</w:t>
      </w:r>
    </w:p>
    <w:p w:rsidR="00B74E30" w:rsidRDefault="00B74E30" w:rsidP="00C2283A">
      <w:pPr>
        <w:shd w:val="clear" w:color="auto" w:fill="FFFFFF" w:themeFill="background1"/>
        <w:spacing w:after="0"/>
        <w:contextualSpacing/>
        <w:jc w:val="both"/>
        <w:rPr>
          <w:rFonts w:ascii="Arial" w:eastAsia="Times New Roman" w:hAnsi="Arial" w:cs="Arial"/>
          <w:sz w:val="24"/>
          <w:szCs w:val="24"/>
          <w:lang w:val="mn-MN"/>
        </w:rPr>
      </w:pPr>
      <w:r>
        <w:rPr>
          <w:rFonts w:ascii="Arial" w:hAnsi="Arial" w:cs="Arial"/>
          <w:sz w:val="24"/>
          <w:szCs w:val="24"/>
          <w:lang w:val="mn-MN"/>
        </w:rPr>
        <w:t xml:space="preserve">         6.</w:t>
      </w:r>
      <w:r w:rsidRPr="0064356C">
        <w:rPr>
          <w:rFonts w:ascii="Arial" w:hAnsi="Arial" w:cs="Arial"/>
          <w:sz w:val="24"/>
          <w:szCs w:val="24"/>
          <w:lang w:val="mn-MN"/>
        </w:rPr>
        <w:t>Сумын  20</w:t>
      </w:r>
      <w:r w:rsidRPr="0064356C">
        <w:rPr>
          <w:rFonts w:ascii="Arial" w:hAnsi="Arial" w:cs="Arial"/>
          <w:sz w:val="24"/>
          <w:szCs w:val="24"/>
        </w:rPr>
        <w:t>22</w:t>
      </w:r>
      <w:r w:rsidRPr="0064356C">
        <w:rPr>
          <w:rFonts w:ascii="Arial" w:hAnsi="Arial" w:cs="Arial"/>
          <w:sz w:val="24"/>
          <w:szCs w:val="24"/>
          <w:lang w:val="mn-MN"/>
        </w:rPr>
        <w:t xml:space="preserve"> оны т</w:t>
      </w:r>
      <w:r>
        <w:rPr>
          <w:rFonts w:ascii="Arial" w:hAnsi="Arial" w:cs="Arial"/>
          <w:sz w:val="24"/>
          <w:szCs w:val="24"/>
          <w:lang w:val="mn-MN"/>
        </w:rPr>
        <w:t>өсвийн т</w:t>
      </w:r>
      <w:r w:rsidRPr="0064356C">
        <w:rPr>
          <w:rFonts w:ascii="Arial" w:hAnsi="Arial" w:cs="Arial"/>
          <w:sz w:val="24"/>
          <w:szCs w:val="24"/>
          <w:lang w:val="mn-MN"/>
        </w:rPr>
        <w:t>одотго</w:t>
      </w:r>
      <w:r>
        <w:rPr>
          <w:rFonts w:ascii="Arial" w:hAnsi="Arial" w:cs="Arial"/>
          <w:sz w:val="24"/>
          <w:szCs w:val="24"/>
          <w:lang w:val="mn-MN"/>
        </w:rPr>
        <w:t xml:space="preserve">лын тухай </w:t>
      </w:r>
    </w:p>
    <w:p w:rsidR="00B74E30" w:rsidRPr="00C222AC" w:rsidRDefault="00B74E30" w:rsidP="00C2283A">
      <w:pPr>
        <w:spacing w:after="0"/>
        <w:jc w:val="both"/>
        <w:rPr>
          <w:rFonts w:ascii="Arial" w:eastAsia="Times New Roman" w:hAnsi="Arial" w:cs="Arial"/>
          <w:sz w:val="24"/>
          <w:szCs w:val="24"/>
          <w:lang w:val="mn-MN"/>
        </w:rPr>
      </w:pPr>
      <w:r>
        <w:rPr>
          <w:rFonts w:ascii="Arial" w:eastAsia="Times New Roman" w:hAnsi="Arial" w:cs="Arial"/>
          <w:sz w:val="24"/>
          <w:szCs w:val="24"/>
          <w:lang w:val="mn-MN"/>
        </w:rPr>
        <w:t xml:space="preserve">         7.</w:t>
      </w:r>
      <w:r>
        <w:rPr>
          <w:rFonts w:ascii="Arial" w:hAnsi="Arial" w:cs="Arial"/>
          <w:sz w:val="24"/>
          <w:szCs w:val="24"/>
          <w:lang w:val="mn-MN"/>
        </w:rPr>
        <w:t>Сумын иргэдийн Төлөөлөгчдийн Хурлын Ажлын албаны 2022 оны гүйцэтгэлийн төлөвлөгөөний хэрэгжилтийн тухай зураг асуудлуудыг хэлэлцэж зохих шийдвэрүүдийг гаргасан байна.</w:t>
      </w:r>
    </w:p>
    <w:p w:rsidR="00B74E30" w:rsidRDefault="00B74E30" w:rsidP="00C2283A">
      <w:pPr>
        <w:spacing w:after="0"/>
        <w:ind w:firstLine="720"/>
        <w:jc w:val="both"/>
        <w:rPr>
          <w:rFonts w:ascii="Arial" w:hAnsi="Arial" w:cs="Arial"/>
          <w:b/>
          <w:sz w:val="24"/>
          <w:szCs w:val="24"/>
          <w:lang w:val="mn-MN"/>
        </w:rPr>
      </w:pPr>
      <w:r>
        <w:rPr>
          <w:rFonts w:ascii="Arial" w:hAnsi="Arial" w:cs="Arial"/>
          <w:b/>
          <w:sz w:val="24"/>
          <w:szCs w:val="24"/>
          <w:lang w:val="mn-MN"/>
        </w:rPr>
        <w:t xml:space="preserve">Бусад </w:t>
      </w:r>
      <w:r w:rsidRPr="008B207A">
        <w:rPr>
          <w:rFonts w:ascii="Arial" w:hAnsi="Arial" w:cs="Arial"/>
          <w:b/>
          <w:sz w:val="24"/>
          <w:szCs w:val="24"/>
          <w:lang w:val="mn-MN"/>
        </w:rPr>
        <w:t xml:space="preserve"> үйл ажиллагааны хүрээнд:</w:t>
      </w:r>
    </w:p>
    <w:p w:rsidR="00B74E30" w:rsidRPr="00635098" w:rsidRDefault="00B74E30" w:rsidP="00C2283A">
      <w:pPr>
        <w:spacing w:after="0"/>
        <w:ind w:firstLine="720"/>
        <w:jc w:val="both"/>
        <w:rPr>
          <w:rFonts w:ascii="Arial" w:hAnsi="Arial" w:cs="Arial"/>
          <w:noProof/>
          <w:sz w:val="24"/>
          <w:szCs w:val="24"/>
          <w:lang w:val="mn-MN"/>
        </w:rPr>
      </w:pPr>
      <w:r>
        <w:rPr>
          <w:rFonts w:ascii="Arial" w:hAnsi="Arial" w:cs="Arial"/>
          <w:noProof/>
          <w:sz w:val="24"/>
          <w:szCs w:val="24"/>
          <w:lang w:val="mn-MN"/>
        </w:rPr>
        <w:t>УИХ-ын гишүүн Н.Эн</w:t>
      </w:r>
      <w:r w:rsidR="00C01838">
        <w:rPr>
          <w:rFonts w:ascii="Arial" w:hAnsi="Arial" w:cs="Arial"/>
          <w:noProof/>
          <w:sz w:val="24"/>
          <w:szCs w:val="24"/>
          <w:lang w:val="mn-MN"/>
        </w:rPr>
        <w:t xml:space="preserve">хболд орон нутагт ажиллан </w:t>
      </w:r>
      <w:r>
        <w:rPr>
          <w:rFonts w:ascii="Arial" w:hAnsi="Arial" w:cs="Arial"/>
          <w:noProof/>
          <w:sz w:val="24"/>
          <w:szCs w:val="24"/>
          <w:lang w:val="mn-MN"/>
        </w:rPr>
        <w:t xml:space="preserve">иргэдтэй хийсэн уулзалтаар </w:t>
      </w:r>
      <w:r w:rsidRPr="00635098">
        <w:rPr>
          <w:rFonts w:ascii="Arial" w:hAnsi="Arial" w:cs="Arial"/>
          <w:noProof/>
          <w:sz w:val="24"/>
          <w:szCs w:val="24"/>
          <w:lang w:val="mn-MN"/>
        </w:rPr>
        <w:t xml:space="preserve">Үндсэн хуулийн нэмэлт өөрчлөлт оруулах </w:t>
      </w:r>
      <w:r>
        <w:rPr>
          <w:rFonts w:ascii="Arial" w:hAnsi="Arial" w:cs="Arial"/>
          <w:noProof/>
          <w:sz w:val="24"/>
          <w:szCs w:val="24"/>
          <w:lang w:val="mn-MN"/>
        </w:rPr>
        <w:t xml:space="preserve">дараах </w:t>
      </w:r>
      <w:r w:rsidRPr="00635098">
        <w:rPr>
          <w:rFonts w:ascii="Arial" w:hAnsi="Arial" w:cs="Arial"/>
          <w:noProof/>
          <w:sz w:val="24"/>
          <w:szCs w:val="24"/>
          <w:lang w:val="mn-MN"/>
        </w:rPr>
        <w:t>4 чигл</w:t>
      </w:r>
      <w:r>
        <w:rPr>
          <w:rFonts w:ascii="Arial" w:hAnsi="Arial" w:cs="Arial"/>
          <w:noProof/>
          <w:sz w:val="24"/>
          <w:szCs w:val="24"/>
          <w:lang w:val="mn-MN"/>
        </w:rPr>
        <w:t>элээр ц</w:t>
      </w:r>
      <w:r w:rsidRPr="00635098">
        <w:rPr>
          <w:rFonts w:ascii="Arial" w:hAnsi="Arial" w:cs="Arial"/>
          <w:noProof/>
          <w:sz w:val="24"/>
          <w:szCs w:val="24"/>
          <w:lang w:val="mn-MN"/>
        </w:rPr>
        <w:t xml:space="preserve">аазын ялыг </w:t>
      </w:r>
      <w:r w:rsidRPr="00635098">
        <w:rPr>
          <w:rFonts w:ascii="Arial" w:hAnsi="Arial" w:cs="Arial"/>
          <w:noProof/>
          <w:sz w:val="24"/>
          <w:szCs w:val="24"/>
          <w:lang w:val="mn-MN"/>
        </w:rPr>
        <w:lastRenderedPageBreak/>
        <w:t>сэргээх</w:t>
      </w:r>
      <w:r>
        <w:rPr>
          <w:rFonts w:ascii="Arial" w:hAnsi="Arial" w:cs="Arial"/>
          <w:noProof/>
          <w:sz w:val="24"/>
          <w:szCs w:val="24"/>
          <w:lang w:val="mn-MN"/>
        </w:rPr>
        <w:t>, с</w:t>
      </w:r>
      <w:r w:rsidRPr="00635098">
        <w:rPr>
          <w:rFonts w:ascii="Arial" w:hAnsi="Arial" w:cs="Arial"/>
          <w:noProof/>
          <w:sz w:val="24"/>
          <w:szCs w:val="24"/>
          <w:lang w:val="mn-MN"/>
        </w:rPr>
        <w:t>умын Засаг даргын иргэдээс сонгох</w:t>
      </w:r>
      <w:r>
        <w:rPr>
          <w:rFonts w:ascii="Arial" w:hAnsi="Arial" w:cs="Arial"/>
          <w:noProof/>
          <w:sz w:val="24"/>
          <w:szCs w:val="24"/>
          <w:lang w:val="mn-MN"/>
        </w:rPr>
        <w:t xml:space="preserve">, </w:t>
      </w:r>
      <w:r w:rsidRPr="00635098">
        <w:rPr>
          <w:rFonts w:ascii="Arial" w:hAnsi="Arial" w:cs="Arial"/>
          <w:noProof/>
          <w:sz w:val="24"/>
          <w:szCs w:val="24"/>
          <w:lang w:val="mn-MN"/>
        </w:rPr>
        <w:t>УИХ-ын гишүүдийн тоог</w:t>
      </w:r>
      <w:r>
        <w:rPr>
          <w:rFonts w:ascii="Arial" w:hAnsi="Arial" w:cs="Arial"/>
          <w:noProof/>
          <w:sz w:val="24"/>
          <w:szCs w:val="24"/>
          <w:lang w:val="mn-MN"/>
        </w:rPr>
        <w:t xml:space="preserve"> </w:t>
      </w:r>
      <w:r w:rsidRPr="00635098">
        <w:rPr>
          <w:rFonts w:ascii="Arial" w:hAnsi="Arial" w:cs="Arial"/>
          <w:noProof/>
          <w:sz w:val="24"/>
          <w:szCs w:val="24"/>
          <w:lang w:val="mn-MN"/>
        </w:rPr>
        <w:t>нэмэгдүүлэх</w:t>
      </w:r>
      <w:r>
        <w:rPr>
          <w:rFonts w:ascii="Arial" w:hAnsi="Arial" w:cs="Arial"/>
          <w:noProof/>
          <w:sz w:val="24"/>
          <w:szCs w:val="24"/>
          <w:lang w:val="mn-MN"/>
        </w:rPr>
        <w:t xml:space="preserve">, </w:t>
      </w:r>
      <w:r w:rsidRPr="00EE5617">
        <w:rPr>
          <w:rFonts w:ascii="Arial" w:hAnsi="Arial" w:cs="Arial"/>
          <w:noProof/>
          <w:sz w:val="24"/>
          <w:szCs w:val="24"/>
          <w:lang w:val="mn-MN"/>
        </w:rPr>
        <w:t>Төрийн сүлдийг өөрчлөх</w:t>
      </w:r>
      <w:r>
        <w:rPr>
          <w:rFonts w:ascii="Arial" w:hAnsi="Arial" w:cs="Arial"/>
          <w:noProof/>
          <w:sz w:val="24"/>
          <w:szCs w:val="24"/>
          <w:lang w:val="mn-MN"/>
        </w:rPr>
        <w:t xml:space="preserve"> сан</w:t>
      </w:r>
      <w:r w:rsidRPr="00635098">
        <w:rPr>
          <w:rFonts w:ascii="Arial" w:hAnsi="Arial" w:cs="Arial"/>
          <w:noProof/>
          <w:sz w:val="24"/>
          <w:szCs w:val="24"/>
          <w:lang w:val="mn-MN"/>
        </w:rPr>
        <w:t>алыг ав</w:t>
      </w:r>
      <w:r w:rsidR="00C01838">
        <w:rPr>
          <w:rFonts w:ascii="Arial" w:hAnsi="Arial" w:cs="Arial"/>
          <w:noProof/>
          <w:sz w:val="24"/>
          <w:szCs w:val="24"/>
          <w:lang w:val="mn-MN"/>
        </w:rPr>
        <w:t>ч ажилласан байна.</w:t>
      </w:r>
    </w:p>
    <w:p w:rsidR="00B74E30" w:rsidRPr="005E0971" w:rsidRDefault="00C01838" w:rsidP="00C2283A">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Батсүмбэр с</w:t>
      </w:r>
      <w:r w:rsidR="00B74E30">
        <w:rPr>
          <w:rFonts w:ascii="Arial" w:eastAsia="Times New Roman" w:hAnsi="Arial" w:cs="Arial"/>
          <w:color w:val="050505"/>
          <w:sz w:val="24"/>
          <w:szCs w:val="24"/>
          <w:lang w:val="mn-MN" w:eastAsia="zh-CN" w:bidi="mn-Mong-CN"/>
        </w:rPr>
        <w:t>умын 07  дугаар сарын 7, 8-ны өдөр тэмдэглэн өнгөрүүлэх 98 жилийн ойн</w:t>
      </w:r>
      <w:r w:rsidR="001E28EB">
        <w:rPr>
          <w:rFonts w:ascii="Arial" w:eastAsia="Times New Roman" w:hAnsi="Arial" w:cs="Arial"/>
          <w:color w:val="050505"/>
          <w:sz w:val="24"/>
          <w:szCs w:val="24"/>
          <w:lang w:val="mn-MN" w:eastAsia="zh-CN" w:bidi="mn-Mong-CN"/>
        </w:rPr>
        <w:t xml:space="preserve"> баяр наадмын үйл ажиллагаа зохион байгуулагдаж</w:t>
      </w:r>
      <w:r w:rsidR="00E94488">
        <w:rPr>
          <w:rFonts w:ascii="Arial" w:eastAsia="Times New Roman" w:hAnsi="Arial" w:cs="Arial"/>
          <w:color w:val="050505"/>
          <w:sz w:val="24"/>
          <w:szCs w:val="24"/>
          <w:lang w:val="mn-MN" w:eastAsia="zh-CN" w:bidi="mn-Mong-CN"/>
        </w:rPr>
        <w:t xml:space="preserve"> төр засагт о</w:t>
      </w:r>
      <w:r w:rsidR="009C4D71">
        <w:rPr>
          <w:rFonts w:ascii="Arial" w:eastAsia="Times New Roman" w:hAnsi="Arial" w:cs="Arial"/>
          <w:color w:val="050505"/>
          <w:sz w:val="24"/>
          <w:szCs w:val="24"/>
          <w:lang w:val="mn-MN" w:eastAsia="zh-CN" w:bidi="mn-Mong-CN"/>
        </w:rPr>
        <w:t>лон жилийн ажилласан ахмад наста</w:t>
      </w:r>
      <w:r w:rsidR="00E94488">
        <w:rPr>
          <w:rFonts w:ascii="Arial" w:eastAsia="Times New Roman" w:hAnsi="Arial" w:cs="Arial"/>
          <w:color w:val="050505"/>
          <w:sz w:val="24"/>
          <w:szCs w:val="24"/>
          <w:lang w:val="mn-MN" w:eastAsia="zh-CN" w:bidi="mn-Mong-CN"/>
        </w:rPr>
        <w:t>нуудыг</w:t>
      </w:r>
      <w:r w:rsidR="00B74E30">
        <w:rPr>
          <w:rFonts w:ascii="Arial" w:eastAsia="Times New Roman" w:hAnsi="Arial" w:cs="Arial"/>
          <w:color w:val="050505"/>
          <w:sz w:val="24"/>
          <w:szCs w:val="24"/>
          <w:lang w:val="mn-MN" w:eastAsia="zh-CN" w:bidi="mn-Mong-CN"/>
        </w:rPr>
        <w:t xml:space="preserve"> ардын хувьсгалын 100 жилийн ойн м</w:t>
      </w:r>
      <w:r w:rsidR="00096C48">
        <w:rPr>
          <w:rFonts w:ascii="Arial" w:eastAsia="Times New Roman" w:hAnsi="Arial" w:cs="Arial"/>
          <w:color w:val="050505"/>
          <w:sz w:val="24"/>
          <w:szCs w:val="24"/>
          <w:lang w:val="mn-MN" w:eastAsia="zh-CN" w:bidi="mn-Mong-CN"/>
        </w:rPr>
        <w:t>едалиар шагн</w:t>
      </w:r>
      <w:r w:rsidR="0012370E">
        <w:rPr>
          <w:rFonts w:ascii="Arial" w:eastAsia="Times New Roman" w:hAnsi="Arial" w:cs="Arial"/>
          <w:color w:val="050505"/>
          <w:sz w:val="24"/>
          <w:szCs w:val="24"/>
          <w:lang w:val="mn-MN" w:eastAsia="zh-CN" w:bidi="mn-Mong-CN"/>
        </w:rPr>
        <w:t>агдсаныг гардуулан өгсөн байна.</w:t>
      </w:r>
    </w:p>
    <w:p w:rsidR="00B74E30" w:rsidRPr="00D144CC" w:rsidRDefault="00B74E30" w:rsidP="00C2283A">
      <w:pPr>
        <w:spacing w:after="0"/>
        <w:ind w:firstLine="360"/>
        <w:jc w:val="both"/>
        <w:rPr>
          <w:rFonts w:ascii="Arial" w:eastAsia="Times New Roman" w:hAnsi="Arial" w:cs="Arial"/>
          <w:sz w:val="24"/>
          <w:szCs w:val="24"/>
          <w:lang w:val="mn-MN"/>
        </w:rPr>
      </w:pPr>
      <w:r w:rsidRPr="00D144CC">
        <w:rPr>
          <w:rFonts w:ascii="Arial" w:eastAsia="Times New Roman" w:hAnsi="Arial" w:cs="Arial"/>
          <w:b/>
          <w:sz w:val="24"/>
          <w:szCs w:val="24"/>
          <w:lang w:val="mn-MN"/>
        </w:rPr>
        <w:tab/>
      </w:r>
      <w:r w:rsidRPr="00D144CC">
        <w:rPr>
          <w:rFonts w:ascii="Arial" w:eastAsia="Times New Roman" w:hAnsi="Arial" w:cs="Arial"/>
          <w:sz w:val="24"/>
          <w:szCs w:val="24"/>
          <w:lang w:val="mn-MN"/>
        </w:rPr>
        <w:t>Монгол Улсын Ерөнхийлөгчийн санаачилсан “Тэрбум мод” үндэсний хөдөлгөөний хүрээнд хэлмэгдэг</w:t>
      </w:r>
      <w:r>
        <w:rPr>
          <w:rFonts w:ascii="Arial" w:eastAsia="Times New Roman" w:hAnsi="Arial" w:cs="Arial"/>
          <w:sz w:val="24"/>
          <w:szCs w:val="24"/>
          <w:lang w:val="mn-MN"/>
        </w:rPr>
        <w:t>с</w:t>
      </w:r>
      <w:r w:rsidRPr="00D144CC">
        <w:rPr>
          <w:rFonts w:ascii="Arial" w:eastAsia="Times New Roman" w:hAnsi="Arial" w:cs="Arial"/>
          <w:sz w:val="24"/>
          <w:szCs w:val="24"/>
          <w:lang w:val="mn-MN"/>
        </w:rPr>
        <w:t>дийн дурсгалд зориулан мод тарих аян</w:t>
      </w:r>
      <w:r>
        <w:rPr>
          <w:rFonts w:ascii="Arial" w:eastAsia="Times New Roman" w:hAnsi="Arial" w:cs="Arial"/>
          <w:sz w:val="24"/>
          <w:szCs w:val="24"/>
          <w:lang w:val="mn-MN"/>
        </w:rPr>
        <w:t>ы хүрээнд 29 ш мод тарьж, дурсгалыг хүндэтгэх 60х60 хэмжээтэй самбарыг байрлуулсан. Төлөөлөгчдийн ажиллах хуваарь г</w:t>
      </w:r>
      <w:r w:rsidR="00986188">
        <w:rPr>
          <w:rFonts w:ascii="Arial" w:eastAsia="Times New Roman" w:hAnsi="Arial" w:cs="Arial"/>
          <w:sz w:val="24"/>
          <w:szCs w:val="24"/>
          <w:lang w:val="mn-MN"/>
        </w:rPr>
        <w:t>арган тарьсан мод бутыг арчлах ажлыг хийж гүйцэтгэжээ.</w:t>
      </w:r>
    </w:p>
    <w:p w:rsidR="00B74E30" w:rsidRDefault="00B74E30" w:rsidP="00C2283A">
      <w:pPr>
        <w:shd w:val="clear" w:color="auto" w:fill="FFFFFF"/>
        <w:spacing w:after="0"/>
        <w:ind w:firstLine="720"/>
        <w:jc w:val="both"/>
        <w:rPr>
          <w:rFonts w:ascii="Arial" w:hAnsi="Arial" w:cs="Arial"/>
          <w:sz w:val="24"/>
          <w:szCs w:val="24"/>
        </w:rPr>
      </w:pPr>
    </w:p>
    <w:p w:rsidR="005458CA" w:rsidRPr="00D221BE" w:rsidRDefault="005458CA" w:rsidP="00C2283A">
      <w:pPr>
        <w:spacing w:after="0"/>
        <w:ind w:firstLine="720"/>
        <w:jc w:val="both"/>
        <w:rPr>
          <w:rFonts w:ascii="Arial" w:hAnsi="Arial" w:cs="Arial"/>
          <w:color w:val="000000" w:themeColor="text1"/>
          <w:sz w:val="24"/>
          <w:szCs w:val="24"/>
        </w:rPr>
      </w:pPr>
    </w:p>
    <w:p w:rsidR="00E777CF" w:rsidRDefault="00C73840" w:rsidP="00C73840">
      <w:pPr>
        <w:spacing w:after="0"/>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                                              </w:t>
      </w:r>
      <w:bookmarkStart w:id="0" w:name="_GoBack"/>
      <w:bookmarkEnd w:id="0"/>
    </w:p>
    <w:p w:rsidR="00F35BA0" w:rsidRPr="00D221BE" w:rsidRDefault="00315511" w:rsidP="00E777CF">
      <w:pPr>
        <w:spacing w:after="0"/>
        <w:jc w:val="center"/>
        <w:rPr>
          <w:rFonts w:ascii="Arial" w:hAnsi="Arial" w:cs="Arial"/>
          <w:color w:val="000000" w:themeColor="text1"/>
          <w:sz w:val="24"/>
          <w:szCs w:val="24"/>
          <w:lang w:val="mn-MN"/>
        </w:rPr>
      </w:pPr>
      <w:r w:rsidRPr="00D221BE">
        <w:rPr>
          <w:rFonts w:ascii="Arial" w:hAnsi="Arial" w:cs="Arial"/>
          <w:color w:val="000000" w:themeColor="text1"/>
          <w:sz w:val="24"/>
          <w:szCs w:val="24"/>
          <w:lang w:val="mn-MN"/>
        </w:rPr>
        <w:t>МЭДЭЭ БЭЛТГЭСЭН:</w:t>
      </w:r>
    </w:p>
    <w:p w:rsidR="008A1695" w:rsidRPr="00D221BE" w:rsidRDefault="008A1695" w:rsidP="00C73840">
      <w:pPr>
        <w:spacing w:after="0"/>
        <w:jc w:val="center"/>
        <w:rPr>
          <w:rFonts w:ascii="Arial" w:hAnsi="Arial" w:cs="Arial"/>
          <w:color w:val="000000" w:themeColor="text1"/>
          <w:sz w:val="24"/>
          <w:szCs w:val="24"/>
          <w:lang w:val="mn-MN"/>
        </w:rPr>
      </w:pPr>
      <w:r w:rsidRPr="00D221BE">
        <w:rPr>
          <w:rFonts w:ascii="Arial" w:hAnsi="Arial" w:cs="Arial"/>
          <w:color w:val="000000" w:themeColor="text1"/>
          <w:sz w:val="24"/>
          <w:szCs w:val="24"/>
          <w:lang w:val="mn-MN"/>
        </w:rPr>
        <w:t xml:space="preserve">АЖЛЫН АЛБАНЫ ЗБИОНХХ-ИЙН ДАРГЫН </w:t>
      </w:r>
    </w:p>
    <w:p w:rsidR="00E777CF" w:rsidRDefault="008A1695" w:rsidP="00C2283A">
      <w:pPr>
        <w:spacing w:after="0"/>
        <w:jc w:val="center"/>
        <w:rPr>
          <w:rFonts w:ascii="Arial" w:hAnsi="Arial" w:cs="Arial"/>
          <w:color w:val="000000" w:themeColor="text1"/>
          <w:sz w:val="24"/>
          <w:szCs w:val="24"/>
          <w:lang w:val="mn-MN"/>
        </w:rPr>
      </w:pPr>
      <w:r w:rsidRPr="00D221BE">
        <w:rPr>
          <w:rFonts w:ascii="Arial" w:hAnsi="Arial" w:cs="Arial"/>
          <w:color w:val="000000" w:themeColor="text1"/>
          <w:sz w:val="24"/>
          <w:szCs w:val="24"/>
          <w:lang w:val="mn-MN"/>
        </w:rPr>
        <w:t>ҮҮРЭГ ГҮЙЦЭТГЭГЧ</w:t>
      </w:r>
      <w:r w:rsidR="00315511" w:rsidRPr="00D221BE">
        <w:rPr>
          <w:rFonts w:ascii="Arial" w:hAnsi="Arial" w:cs="Arial"/>
          <w:color w:val="000000" w:themeColor="text1"/>
          <w:sz w:val="24"/>
          <w:szCs w:val="24"/>
          <w:lang w:val="mn-MN"/>
        </w:rPr>
        <w:t xml:space="preserve">      </w:t>
      </w:r>
      <w:r w:rsidR="0041388B" w:rsidRPr="00D221BE">
        <w:rPr>
          <w:rFonts w:ascii="Arial" w:hAnsi="Arial" w:cs="Arial"/>
          <w:color w:val="000000" w:themeColor="text1"/>
          <w:sz w:val="24"/>
          <w:szCs w:val="24"/>
          <w:lang w:val="mn-MN"/>
        </w:rPr>
        <w:t xml:space="preserve">  </w:t>
      </w:r>
      <w:r w:rsidR="00315511" w:rsidRPr="00D221BE">
        <w:rPr>
          <w:rFonts w:ascii="Arial" w:hAnsi="Arial" w:cs="Arial"/>
          <w:color w:val="000000" w:themeColor="text1"/>
          <w:sz w:val="24"/>
          <w:szCs w:val="24"/>
          <w:lang w:val="mn-MN"/>
        </w:rPr>
        <w:t xml:space="preserve">   </w:t>
      </w:r>
      <w:r w:rsidR="00E432C1" w:rsidRPr="00D221BE">
        <w:rPr>
          <w:rFonts w:ascii="Arial" w:hAnsi="Arial" w:cs="Arial"/>
          <w:color w:val="000000" w:themeColor="text1"/>
          <w:sz w:val="24"/>
          <w:szCs w:val="24"/>
          <w:lang w:val="mn-MN"/>
        </w:rPr>
        <w:t xml:space="preserve">        </w:t>
      </w:r>
      <w:r w:rsidR="00315511" w:rsidRPr="00D221BE">
        <w:rPr>
          <w:rFonts w:ascii="Arial" w:hAnsi="Arial" w:cs="Arial"/>
          <w:color w:val="000000" w:themeColor="text1"/>
          <w:sz w:val="24"/>
          <w:szCs w:val="24"/>
          <w:lang w:val="mn-MN"/>
        </w:rPr>
        <w:t xml:space="preserve">       Д.ОЮУНСАЙХАН</w:t>
      </w:r>
    </w:p>
    <w:p w:rsidR="00E777CF" w:rsidRPr="00D221BE" w:rsidRDefault="00E777CF" w:rsidP="00C73840">
      <w:pPr>
        <w:spacing w:after="0"/>
        <w:jc w:val="center"/>
        <w:rPr>
          <w:rFonts w:ascii="Arial" w:hAnsi="Arial" w:cs="Arial"/>
          <w:color w:val="000000" w:themeColor="text1"/>
          <w:sz w:val="24"/>
          <w:szCs w:val="24"/>
          <w:lang w:val="mn-MN"/>
        </w:rPr>
      </w:pPr>
    </w:p>
    <w:p w:rsidR="005C0627" w:rsidRPr="00D221BE" w:rsidRDefault="005C0627" w:rsidP="005C0627">
      <w:pPr>
        <w:spacing w:after="0"/>
        <w:jc w:val="center"/>
        <w:rPr>
          <w:rFonts w:ascii="Arial" w:hAnsi="Arial" w:cs="Arial"/>
          <w:color w:val="000000" w:themeColor="text1"/>
          <w:sz w:val="24"/>
          <w:szCs w:val="24"/>
          <w:lang w:val="mn-MN"/>
        </w:rPr>
      </w:pPr>
      <w:r w:rsidRPr="00D221BE">
        <w:rPr>
          <w:rFonts w:ascii="Arial" w:hAnsi="Arial" w:cs="Arial"/>
          <w:color w:val="000000" w:themeColor="text1"/>
          <w:sz w:val="24"/>
          <w:szCs w:val="24"/>
          <w:lang w:val="mn-MN"/>
        </w:rPr>
        <w:t>ХЯНАСАН:</w:t>
      </w:r>
    </w:p>
    <w:p w:rsidR="005C0627" w:rsidRPr="00D221BE" w:rsidRDefault="0089356E" w:rsidP="005C0627">
      <w:pPr>
        <w:spacing w:after="0"/>
        <w:rPr>
          <w:rFonts w:ascii="Arial" w:hAnsi="Arial" w:cs="Arial"/>
          <w:color w:val="000000" w:themeColor="text1"/>
          <w:sz w:val="24"/>
          <w:szCs w:val="24"/>
        </w:rPr>
      </w:pPr>
      <w:r w:rsidRPr="00D221BE">
        <w:rPr>
          <w:rFonts w:ascii="Arial" w:hAnsi="Arial" w:cs="Arial"/>
          <w:color w:val="000000" w:themeColor="text1"/>
          <w:sz w:val="24"/>
          <w:szCs w:val="24"/>
          <w:lang w:val="mn-MN"/>
        </w:rPr>
        <w:t xml:space="preserve">                </w:t>
      </w:r>
      <w:r w:rsidR="005C0627" w:rsidRPr="00D221BE">
        <w:rPr>
          <w:rFonts w:ascii="Arial" w:hAnsi="Arial" w:cs="Arial"/>
          <w:color w:val="000000" w:themeColor="text1"/>
          <w:sz w:val="24"/>
          <w:szCs w:val="24"/>
          <w:lang w:val="mn-MN"/>
        </w:rPr>
        <w:t>Н</w:t>
      </w:r>
      <w:r w:rsidR="00C12841" w:rsidRPr="00D221BE">
        <w:rPr>
          <w:rFonts w:ascii="Arial" w:hAnsi="Arial" w:cs="Arial"/>
          <w:color w:val="000000" w:themeColor="text1"/>
          <w:sz w:val="24"/>
          <w:szCs w:val="24"/>
          <w:lang w:val="mn-MN"/>
        </w:rPr>
        <w:t xml:space="preserve">АРИЙН БИЧГИЙН ДАРГА </w:t>
      </w:r>
      <w:r w:rsidR="005C0627" w:rsidRPr="00D221BE">
        <w:rPr>
          <w:rFonts w:ascii="Arial" w:hAnsi="Arial" w:cs="Arial"/>
          <w:color w:val="000000" w:themeColor="text1"/>
          <w:sz w:val="24"/>
          <w:szCs w:val="24"/>
          <w:lang w:val="mn-MN"/>
        </w:rPr>
        <w:t xml:space="preserve"> </w:t>
      </w:r>
      <w:r w:rsidR="00C12841" w:rsidRPr="00D221BE">
        <w:rPr>
          <w:rFonts w:ascii="Arial" w:hAnsi="Arial" w:cs="Arial"/>
          <w:color w:val="000000" w:themeColor="text1"/>
          <w:sz w:val="24"/>
          <w:szCs w:val="24"/>
          <w:lang w:val="mn-MN"/>
        </w:rPr>
        <w:t xml:space="preserve">                              Ч.ЖАВЗАНПАГМА </w:t>
      </w:r>
    </w:p>
    <w:p w:rsidR="005C0627" w:rsidRPr="00D221BE" w:rsidRDefault="005C0627" w:rsidP="00C73840">
      <w:pPr>
        <w:spacing w:after="0"/>
        <w:jc w:val="center"/>
        <w:rPr>
          <w:rFonts w:ascii="Arial" w:hAnsi="Arial" w:cs="Arial"/>
          <w:color w:val="000000" w:themeColor="text1"/>
          <w:sz w:val="24"/>
          <w:szCs w:val="24"/>
          <w:lang w:val="mn-MN"/>
        </w:rPr>
      </w:pPr>
    </w:p>
    <w:sectPr w:rsidR="005C0627" w:rsidRPr="00D221BE"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139A"/>
    <w:multiLevelType w:val="multilevel"/>
    <w:tmpl w:val="4C4685E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BC1A70"/>
    <w:multiLevelType w:val="hybridMultilevel"/>
    <w:tmpl w:val="4D1A3456"/>
    <w:lvl w:ilvl="0" w:tplc="0B926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11B1A"/>
    <w:multiLevelType w:val="multilevel"/>
    <w:tmpl w:val="E7D8D402"/>
    <w:lvl w:ilvl="0">
      <w:start w:val="1"/>
      <w:numFmt w:val="decimal"/>
      <w:lvlText w:val="%1."/>
      <w:lvlJc w:val="left"/>
      <w:pPr>
        <w:ind w:left="1140" w:hanging="360"/>
      </w:pPr>
      <w:rPr>
        <w:rFonts w:hint="default"/>
        <w:color w:val="auto"/>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5">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961B3"/>
    <w:multiLevelType w:val="hybridMultilevel"/>
    <w:tmpl w:val="D676083E"/>
    <w:lvl w:ilvl="0" w:tplc="4B544314">
      <w:start w:val="1"/>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078BD"/>
    <w:multiLevelType w:val="hybridMultilevel"/>
    <w:tmpl w:val="85E41232"/>
    <w:lvl w:ilvl="0" w:tplc="60309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B3A35"/>
    <w:multiLevelType w:val="hybridMultilevel"/>
    <w:tmpl w:val="F7D40E2E"/>
    <w:lvl w:ilvl="0" w:tplc="8CC84A04">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14">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753F90"/>
    <w:multiLevelType w:val="hybridMultilevel"/>
    <w:tmpl w:val="10062B5A"/>
    <w:lvl w:ilvl="0" w:tplc="0E005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230CD1"/>
    <w:multiLevelType w:val="multilevel"/>
    <w:tmpl w:val="B686AD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0">
    <w:nsid w:val="5FCF63CC"/>
    <w:multiLevelType w:val="hybridMultilevel"/>
    <w:tmpl w:val="F8C4FCA0"/>
    <w:lvl w:ilvl="0" w:tplc="4EF09F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67CA0462"/>
    <w:multiLevelType w:val="multilevel"/>
    <w:tmpl w:val="DA7C7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985137"/>
    <w:multiLevelType w:val="hybridMultilevel"/>
    <w:tmpl w:val="E6247A64"/>
    <w:lvl w:ilvl="0" w:tplc="0409000B">
      <w:start w:val="1"/>
      <w:numFmt w:val="bullet"/>
      <w:lvlText w:val=""/>
      <w:lvlJc w:val="left"/>
      <w:pPr>
        <w:ind w:left="116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nsid w:val="78C02EEE"/>
    <w:multiLevelType w:val="hybridMultilevel"/>
    <w:tmpl w:val="67E08626"/>
    <w:lvl w:ilvl="0" w:tplc="68366022">
      <w:start w:val="1"/>
      <w:numFmt w:val="decimal"/>
      <w:lvlText w:val="%1."/>
      <w:lvlJc w:val="left"/>
      <w:pPr>
        <w:ind w:left="890" w:hanging="360"/>
      </w:pPr>
      <w:rPr>
        <w:rFonts w:hint="default"/>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5">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B3F721B"/>
    <w:multiLevelType w:val="hybridMultilevel"/>
    <w:tmpl w:val="C28E321C"/>
    <w:lvl w:ilvl="0" w:tplc="7702F43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B23805"/>
    <w:multiLevelType w:val="hybridMultilevel"/>
    <w:tmpl w:val="A16A0EE2"/>
    <w:lvl w:ilvl="0" w:tplc="4B544314">
      <w:start w:val="1"/>
      <w:numFmt w:val="bullet"/>
      <w:lvlText w:val="-"/>
      <w:lvlJc w:val="left"/>
      <w:pPr>
        <w:ind w:left="1169" w:hanging="360"/>
      </w:pPr>
      <w:rPr>
        <w:rFonts w:ascii="Times New Roman" w:eastAsiaTheme="minorEastAsia" w:hAnsi="Times New Roman" w:cs="Times New Roman"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5"/>
  </w:num>
  <w:num w:numId="2">
    <w:abstractNumId w:val="12"/>
  </w:num>
  <w:num w:numId="3">
    <w:abstractNumId w:val="14"/>
  </w:num>
  <w:num w:numId="4">
    <w:abstractNumId w:val="16"/>
  </w:num>
  <w:num w:numId="5">
    <w:abstractNumId w:val="17"/>
  </w:num>
  <w:num w:numId="6">
    <w:abstractNumId w:val="9"/>
  </w:num>
  <w:num w:numId="7">
    <w:abstractNumId w:val="19"/>
  </w:num>
  <w:num w:numId="8">
    <w:abstractNumId w:val="13"/>
  </w:num>
  <w:num w:numId="9">
    <w:abstractNumId w:val="6"/>
  </w:num>
  <w:num w:numId="10">
    <w:abstractNumId w:val="22"/>
  </w:num>
  <w:num w:numId="11">
    <w:abstractNumId w:val="0"/>
  </w:num>
  <w:num w:numId="12">
    <w:abstractNumId w:val="5"/>
  </w:num>
  <w:num w:numId="13">
    <w:abstractNumId w:val="7"/>
  </w:num>
  <w:num w:numId="14">
    <w:abstractNumId w:val="1"/>
  </w:num>
  <w:num w:numId="15">
    <w:abstractNumId w:val="24"/>
  </w:num>
  <w:num w:numId="16">
    <w:abstractNumId w:val="28"/>
  </w:num>
  <w:num w:numId="17">
    <w:abstractNumId w:val="21"/>
  </w:num>
  <w:num w:numId="18">
    <w:abstractNumId w:val="18"/>
  </w:num>
  <w:num w:numId="19">
    <w:abstractNumId w:val="2"/>
  </w:num>
  <w:num w:numId="20">
    <w:abstractNumId w:val="10"/>
  </w:num>
  <w:num w:numId="21">
    <w:abstractNumId w:val="15"/>
  </w:num>
  <w:num w:numId="22">
    <w:abstractNumId w:val="11"/>
  </w:num>
  <w:num w:numId="23">
    <w:abstractNumId w:val="26"/>
  </w:num>
  <w:num w:numId="24">
    <w:abstractNumId w:val="20"/>
  </w:num>
  <w:num w:numId="25">
    <w:abstractNumId w:val="3"/>
  </w:num>
  <w:num w:numId="26">
    <w:abstractNumId w:val="8"/>
  </w:num>
  <w:num w:numId="27">
    <w:abstractNumId w:val="4"/>
  </w:num>
  <w:num w:numId="28">
    <w:abstractNumId w:val="2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647"/>
    <w:rsid w:val="00003CA5"/>
    <w:rsid w:val="00003D46"/>
    <w:rsid w:val="00007C8C"/>
    <w:rsid w:val="00010DCF"/>
    <w:rsid w:val="00012816"/>
    <w:rsid w:val="00012988"/>
    <w:rsid w:val="00015AB7"/>
    <w:rsid w:val="00016368"/>
    <w:rsid w:val="00016C53"/>
    <w:rsid w:val="00017148"/>
    <w:rsid w:val="00023A69"/>
    <w:rsid w:val="00026A61"/>
    <w:rsid w:val="0003208B"/>
    <w:rsid w:val="00035009"/>
    <w:rsid w:val="00046749"/>
    <w:rsid w:val="000501BF"/>
    <w:rsid w:val="00051DE4"/>
    <w:rsid w:val="000525BA"/>
    <w:rsid w:val="0005282F"/>
    <w:rsid w:val="000620F1"/>
    <w:rsid w:val="00064C71"/>
    <w:rsid w:val="00071BD0"/>
    <w:rsid w:val="000754EA"/>
    <w:rsid w:val="000764E7"/>
    <w:rsid w:val="00080CC4"/>
    <w:rsid w:val="00080EEA"/>
    <w:rsid w:val="00081C66"/>
    <w:rsid w:val="00083A43"/>
    <w:rsid w:val="00084A1A"/>
    <w:rsid w:val="00085B86"/>
    <w:rsid w:val="00087DE6"/>
    <w:rsid w:val="000910FF"/>
    <w:rsid w:val="00092639"/>
    <w:rsid w:val="00094306"/>
    <w:rsid w:val="00096C48"/>
    <w:rsid w:val="000A3ACC"/>
    <w:rsid w:val="000B07AD"/>
    <w:rsid w:val="000B0CD0"/>
    <w:rsid w:val="000B2AFE"/>
    <w:rsid w:val="000B7EC4"/>
    <w:rsid w:val="000D0D6F"/>
    <w:rsid w:val="000D2BCE"/>
    <w:rsid w:val="000D2D7C"/>
    <w:rsid w:val="000D525D"/>
    <w:rsid w:val="000D5744"/>
    <w:rsid w:val="000D656C"/>
    <w:rsid w:val="000F2D55"/>
    <w:rsid w:val="000F4B93"/>
    <w:rsid w:val="000F6ABA"/>
    <w:rsid w:val="00101D4D"/>
    <w:rsid w:val="001164CE"/>
    <w:rsid w:val="00121066"/>
    <w:rsid w:val="0012332A"/>
    <w:rsid w:val="0012370E"/>
    <w:rsid w:val="001251BF"/>
    <w:rsid w:val="001269D9"/>
    <w:rsid w:val="00127991"/>
    <w:rsid w:val="001302EB"/>
    <w:rsid w:val="00131E7B"/>
    <w:rsid w:val="001348E6"/>
    <w:rsid w:val="00134A0B"/>
    <w:rsid w:val="00135684"/>
    <w:rsid w:val="0013744B"/>
    <w:rsid w:val="00140137"/>
    <w:rsid w:val="00140EB3"/>
    <w:rsid w:val="00141B19"/>
    <w:rsid w:val="00144C72"/>
    <w:rsid w:val="00145E58"/>
    <w:rsid w:val="001479CF"/>
    <w:rsid w:val="00147B15"/>
    <w:rsid w:val="00152750"/>
    <w:rsid w:val="00156057"/>
    <w:rsid w:val="00156D17"/>
    <w:rsid w:val="00160EBF"/>
    <w:rsid w:val="00161992"/>
    <w:rsid w:val="00162419"/>
    <w:rsid w:val="00163DCF"/>
    <w:rsid w:val="00163E3E"/>
    <w:rsid w:val="001666D2"/>
    <w:rsid w:val="00170741"/>
    <w:rsid w:val="001741CE"/>
    <w:rsid w:val="00175E92"/>
    <w:rsid w:val="00176827"/>
    <w:rsid w:val="00184A3C"/>
    <w:rsid w:val="00190401"/>
    <w:rsid w:val="00192C9E"/>
    <w:rsid w:val="00193E75"/>
    <w:rsid w:val="001A035B"/>
    <w:rsid w:val="001A2445"/>
    <w:rsid w:val="001A2B10"/>
    <w:rsid w:val="001A5810"/>
    <w:rsid w:val="001A5937"/>
    <w:rsid w:val="001A5ED3"/>
    <w:rsid w:val="001B3B0A"/>
    <w:rsid w:val="001C1DF5"/>
    <w:rsid w:val="001C3CCB"/>
    <w:rsid w:val="001C523A"/>
    <w:rsid w:val="001C5855"/>
    <w:rsid w:val="001C67AC"/>
    <w:rsid w:val="001D0E86"/>
    <w:rsid w:val="001D366F"/>
    <w:rsid w:val="001D5E78"/>
    <w:rsid w:val="001E28EB"/>
    <w:rsid w:val="001E479F"/>
    <w:rsid w:val="001E47CA"/>
    <w:rsid w:val="001E5AEC"/>
    <w:rsid w:val="001E7A0C"/>
    <w:rsid w:val="001F48EA"/>
    <w:rsid w:val="001F7C5A"/>
    <w:rsid w:val="002011E8"/>
    <w:rsid w:val="00210766"/>
    <w:rsid w:val="00214841"/>
    <w:rsid w:val="002208E1"/>
    <w:rsid w:val="002241A2"/>
    <w:rsid w:val="002247E3"/>
    <w:rsid w:val="0022612D"/>
    <w:rsid w:val="00233F02"/>
    <w:rsid w:val="00233FC7"/>
    <w:rsid w:val="00241B16"/>
    <w:rsid w:val="002439D6"/>
    <w:rsid w:val="00245E82"/>
    <w:rsid w:val="00246B21"/>
    <w:rsid w:val="002471BC"/>
    <w:rsid w:val="0026056A"/>
    <w:rsid w:val="002614A9"/>
    <w:rsid w:val="0026168B"/>
    <w:rsid w:val="002640EC"/>
    <w:rsid w:val="0026501C"/>
    <w:rsid w:val="002668A7"/>
    <w:rsid w:val="00267452"/>
    <w:rsid w:val="00275C0B"/>
    <w:rsid w:val="00276131"/>
    <w:rsid w:val="00276B85"/>
    <w:rsid w:val="00277766"/>
    <w:rsid w:val="00277812"/>
    <w:rsid w:val="002825E1"/>
    <w:rsid w:val="002849F7"/>
    <w:rsid w:val="00285F75"/>
    <w:rsid w:val="0028719E"/>
    <w:rsid w:val="002877F2"/>
    <w:rsid w:val="00294AD0"/>
    <w:rsid w:val="00294C94"/>
    <w:rsid w:val="002A378C"/>
    <w:rsid w:val="002A6505"/>
    <w:rsid w:val="002B1EB7"/>
    <w:rsid w:val="002C07A3"/>
    <w:rsid w:val="002C146B"/>
    <w:rsid w:val="002C29CE"/>
    <w:rsid w:val="002C3D08"/>
    <w:rsid w:val="002C4218"/>
    <w:rsid w:val="002C538B"/>
    <w:rsid w:val="002D12EC"/>
    <w:rsid w:val="002D337C"/>
    <w:rsid w:val="002D4D39"/>
    <w:rsid w:val="002E14B7"/>
    <w:rsid w:val="002E1FF3"/>
    <w:rsid w:val="002E3ABC"/>
    <w:rsid w:val="002E3F79"/>
    <w:rsid w:val="002E4D26"/>
    <w:rsid w:val="002E55AB"/>
    <w:rsid w:val="002E5A81"/>
    <w:rsid w:val="002E773B"/>
    <w:rsid w:val="002F2171"/>
    <w:rsid w:val="002F25AE"/>
    <w:rsid w:val="002F55F4"/>
    <w:rsid w:val="002F7F7E"/>
    <w:rsid w:val="00301F4E"/>
    <w:rsid w:val="00305F26"/>
    <w:rsid w:val="00311417"/>
    <w:rsid w:val="00311EEF"/>
    <w:rsid w:val="00315511"/>
    <w:rsid w:val="00326D1B"/>
    <w:rsid w:val="00326FD6"/>
    <w:rsid w:val="0033626F"/>
    <w:rsid w:val="003425C9"/>
    <w:rsid w:val="003444DA"/>
    <w:rsid w:val="00344F83"/>
    <w:rsid w:val="00345046"/>
    <w:rsid w:val="0034639F"/>
    <w:rsid w:val="003467AF"/>
    <w:rsid w:val="00346909"/>
    <w:rsid w:val="00347DE6"/>
    <w:rsid w:val="003565E5"/>
    <w:rsid w:val="00360938"/>
    <w:rsid w:val="003623AF"/>
    <w:rsid w:val="00362D6D"/>
    <w:rsid w:val="003674D2"/>
    <w:rsid w:val="00374751"/>
    <w:rsid w:val="00374AD7"/>
    <w:rsid w:val="003764E1"/>
    <w:rsid w:val="00377CD4"/>
    <w:rsid w:val="00386A54"/>
    <w:rsid w:val="00392739"/>
    <w:rsid w:val="00395AE1"/>
    <w:rsid w:val="003969CA"/>
    <w:rsid w:val="003A06AF"/>
    <w:rsid w:val="003A4E24"/>
    <w:rsid w:val="003A6794"/>
    <w:rsid w:val="003A73C3"/>
    <w:rsid w:val="003B0A2B"/>
    <w:rsid w:val="003B26C1"/>
    <w:rsid w:val="003B6BB8"/>
    <w:rsid w:val="003C0F71"/>
    <w:rsid w:val="003C379D"/>
    <w:rsid w:val="003C4070"/>
    <w:rsid w:val="003C5312"/>
    <w:rsid w:val="003C6567"/>
    <w:rsid w:val="003D3926"/>
    <w:rsid w:val="003D43EE"/>
    <w:rsid w:val="003D52D0"/>
    <w:rsid w:val="003E379E"/>
    <w:rsid w:val="003E4011"/>
    <w:rsid w:val="003E5AB6"/>
    <w:rsid w:val="003F2FF1"/>
    <w:rsid w:val="003F4901"/>
    <w:rsid w:val="00400A6F"/>
    <w:rsid w:val="00401CF4"/>
    <w:rsid w:val="004022C5"/>
    <w:rsid w:val="00404DFF"/>
    <w:rsid w:val="0041388B"/>
    <w:rsid w:val="00413CF7"/>
    <w:rsid w:val="004168D4"/>
    <w:rsid w:val="0041734B"/>
    <w:rsid w:val="00425A3F"/>
    <w:rsid w:val="00431F5C"/>
    <w:rsid w:val="00432B83"/>
    <w:rsid w:val="00434B69"/>
    <w:rsid w:val="00435DB3"/>
    <w:rsid w:val="00437955"/>
    <w:rsid w:val="00443C86"/>
    <w:rsid w:val="00443FF4"/>
    <w:rsid w:val="00454C0A"/>
    <w:rsid w:val="00457A46"/>
    <w:rsid w:val="00463526"/>
    <w:rsid w:val="00463C77"/>
    <w:rsid w:val="00470285"/>
    <w:rsid w:val="00473C5B"/>
    <w:rsid w:val="0048214A"/>
    <w:rsid w:val="00484118"/>
    <w:rsid w:val="00485C49"/>
    <w:rsid w:val="00485C7E"/>
    <w:rsid w:val="00490A3E"/>
    <w:rsid w:val="00490C7F"/>
    <w:rsid w:val="0049678D"/>
    <w:rsid w:val="00496C0A"/>
    <w:rsid w:val="00497F4A"/>
    <w:rsid w:val="004A158C"/>
    <w:rsid w:val="004A2C0E"/>
    <w:rsid w:val="004A47FC"/>
    <w:rsid w:val="004A67EE"/>
    <w:rsid w:val="004A7E2C"/>
    <w:rsid w:val="004B0353"/>
    <w:rsid w:val="004B3C45"/>
    <w:rsid w:val="004B5B7E"/>
    <w:rsid w:val="004C3114"/>
    <w:rsid w:val="004D517C"/>
    <w:rsid w:val="004E6AC8"/>
    <w:rsid w:val="004E72A0"/>
    <w:rsid w:val="004F1C2C"/>
    <w:rsid w:val="004F2329"/>
    <w:rsid w:val="004F24F4"/>
    <w:rsid w:val="004F2B82"/>
    <w:rsid w:val="004F3812"/>
    <w:rsid w:val="004F5F49"/>
    <w:rsid w:val="005007DC"/>
    <w:rsid w:val="00501CEE"/>
    <w:rsid w:val="005044F0"/>
    <w:rsid w:val="0050520B"/>
    <w:rsid w:val="005067A0"/>
    <w:rsid w:val="00512033"/>
    <w:rsid w:val="00516B47"/>
    <w:rsid w:val="00520A4F"/>
    <w:rsid w:val="00520D16"/>
    <w:rsid w:val="00524E6A"/>
    <w:rsid w:val="00535054"/>
    <w:rsid w:val="0053600C"/>
    <w:rsid w:val="005418E5"/>
    <w:rsid w:val="00542917"/>
    <w:rsid w:val="005458CA"/>
    <w:rsid w:val="00553EAC"/>
    <w:rsid w:val="00555B47"/>
    <w:rsid w:val="00560013"/>
    <w:rsid w:val="005600D9"/>
    <w:rsid w:val="00560B7D"/>
    <w:rsid w:val="00561863"/>
    <w:rsid w:val="00561B43"/>
    <w:rsid w:val="0056596B"/>
    <w:rsid w:val="00571E28"/>
    <w:rsid w:val="0057692A"/>
    <w:rsid w:val="00577E12"/>
    <w:rsid w:val="00583002"/>
    <w:rsid w:val="00590B69"/>
    <w:rsid w:val="00591049"/>
    <w:rsid w:val="00593BC7"/>
    <w:rsid w:val="0059602F"/>
    <w:rsid w:val="005A3B62"/>
    <w:rsid w:val="005B0E6A"/>
    <w:rsid w:val="005B1F0E"/>
    <w:rsid w:val="005C0627"/>
    <w:rsid w:val="005C1E5F"/>
    <w:rsid w:val="005C4414"/>
    <w:rsid w:val="005D02E7"/>
    <w:rsid w:val="005E0DF9"/>
    <w:rsid w:val="005F227E"/>
    <w:rsid w:val="005F2716"/>
    <w:rsid w:val="005F4FC0"/>
    <w:rsid w:val="005F56EA"/>
    <w:rsid w:val="00600262"/>
    <w:rsid w:val="006005E2"/>
    <w:rsid w:val="006059D8"/>
    <w:rsid w:val="00606039"/>
    <w:rsid w:val="00606ED9"/>
    <w:rsid w:val="006150E7"/>
    <w:rsid w:val="006154A0"/>
    <w:rsid w:val="0061697E"/>
    <w:rsid w:val="00616A28"/>
    <w:rsid w:val="006177E9"/>
    <w:rsid w:val="00620571"/>
    <w:rsid w:val="00623E5E"/>
    <w:rsid w:val="00626F40"/>
    <w:rsid w:val="0062790E"/>
    <w:rsid w:val="00631DCC"/>
    <w:rsid w:val="006336E8"/>
    <w:rsid w:val="006408D8"/>
    <w:rsid w:val="00644EB6"/>
    <w:rsid w:val="006455B7"/>
    <w:rsid w:val="0064660E"/>
    <w:rsid w:val="00647001"/>
    <w:rsid w:val="00652FBE"/>
    <w:rsid w:val="006536F2"/>
    <w:rsid w:val="00660A22"/>
    <w:rsid w:val="006645A8"/>
    <w:rsid w:val="00672623"/>
    <w:rsid w:val="00673EEC"/>
    <w:rsid w:val="00674B0B"/>
    <w:rsid w:val="00674DC3"/>
    <w:rsid w:val="00675414"/>
    <w:rsid w:val="00680366"/>
    <w:rsid w:val="00683B04"/>
    <w:rsid w:val="006843D8"/>
    <w:rsid w:val="00685531"/>
    <w:rsid w:val="00685DD2"/>
    <w:rsid w:val="00687AEC"/>
    <w:rsid w:val="00690BFF"/>
    <w:rsid w:val="006922B4"/>
    <w:rsid w:val="00692C8E"/>
    <w:rsid w:val="00694101"/>
    <w:rsid w:val="00695DDC"/>
    <w:rsid w:val="006978AB"/>
    <w:rsid w:val="006A40AB"/>
    <w:rsid w:val="006A5562"/>
    <w:rsid w:val="006B6EB7"/>
    <w:rsid w:val="006C0B24"/>
    <w:rsid w:val="006C229F"/>
    <w:rsid w:val="006C40DE"/>
    <w:rsid w:val="006C42BC"/>
    <w:rsid w:val="006D22B5"/>
    <w:rsid w:val="006D26B5"/>
    <w:rsid w:val="006D45D1"/>
    <w:rsid w:val="006D57AB"/>
    <w:rsid w:val="006E032C"/>
    <w:rsid w:val="006E20C5"/>
    <w:rsid w:val="006E242F"/>
    <w:rsid w:val="006E6D16"/>
    <w:rsid w:val="006F3D87"/>
    <w:rsid w:val="00702BDB"/>
    <w:rsid w:val="00705CFE"/>
    <w:rsid w:val="00714933"/>
    <w:rsid w:val="00722853"/>
    <w:rsid w:val="00724F5C"/>
    <w:rsid w:val="00732E39"/>
    <w:rsid w:val="00732EFF"/>
    <w:rsid w:val="00733183"/>
    <w:rsid w:val="007428EF"/>
    <w:rsid w:val="00744C2F"/>
    <w:rsid w:val="00745E30"/>
    <w:rsid w:val="00750CB3"/>
    <w:rsid w:val="00751277"/>
    <w:rsid w:val="007518E3"/>
    <w:rsid w:val="00753A20"/>
    <w:rsid w:val="00754FCE"/>
    <w:rsid w:val="0075515D"/>
    <w:rsid w:val="0075562B"/>
    <w:rsid w:val="007565A9"/>
    <w:rsid w:val="00756F15"/>
    <w:rsid w:val="00763EFE"/>
    <w:rsid w:val="00770CCC"/>
    <w:rsid w:val="00773805"/>
    <w:rsid w:val="0077503B"/>
    <w:rsid w:val="00775339"/>
    <w:rsid w:val="00777AE7"/>
    <w:rsid w:val="00780465"/>
    <w:rsid w:val="00782586"/>
    <w:rsid w:val="00784C90"/>
    <w:rsid w:val="007874D2"/>
    <w:rsid w:val="007923CD"/>
    <w:rsid w:val="007A5BAF"/>
    <w:rsid w:val="007B0A8E"/>
    <w:rsid w:val="007B3ED9"/>
    <w:rsid w:val="007C115C"/>
    <w:rsid w:val="007C4C5C"/>
    <w:rsid w:val="007C634F"/>
    <w:rsid w:val="007D0B24"/>
    <w:rsid w:val="007D3108"/>
    <w:rsid w:val="007D3285"/>
    <w:rsid w:val="007D3450"/>
    <w:rsid w:val="007E1D83"/>
    <w:rsid w:val="007E39B2"/>
    <w:rsid w:val="007E43E2"/>
    <w:rsid w:val="007E641F"/>
    <w:rsid w:val="007F1840"/>
    <w:rsid w:val="007F1FED"/>
    <w:rsid w:val="007F254E"/>
    <w:rsid w:val="007F46AA"/>
    <w:rsid w:val="007F5068"/>
    <w:rsid w:val="007F5756"/>
    <w:rsid w:val="00806BD4"/>
    <w:rsid w:val="00813299"/>
    <w:rsid w:val="00815651"/>
    <w:rsid w:val="008171D7"/>
    <w:rsid w:val="008173DC"/>
    <w:rsid w:val="008217FB"/>
    <w:rsid w:val="00832C05"/>
    <w:rsid w:val="00840D39"/>
    <w:rsid w:val="0084772B"/>
    <w:rsid w:val="00854F03"/>
    <w:rsid w:val="00860A46"/>
    <w:rsid w:val="00873881"/>
    <w:rsid w:val="00873F9A"/>
    <w:rsid w:val="008762E2"/>
    <w:rsid w:val="00877789"/>
    <w:rsid w:val="00880541"/>
    <w:rsid w:val="008844F2"/>
    <w:rsid w:val="0088465F"/>
    <w:rsid w:val="008873D9"/>
    <w:rsid w:val="00890347"/>
    <w:rsid w:val="0089096D"/>
    <w:rsid w:val="0089356E"/>
    <w:rsid w:val="00893CBA"/>
    <w:rsid w:val="00893F1F"/>
    <w:rsid w:val="008A01B2"/>
    <w:rsid w:val="008A0ACF"/>
    <w:rsid w:val="008A1695"/>
    <w:rsid w:val="008A49CC"/>
    <w:rsid w:val="008A6F73"/>
    <w:rsid w:val="008D2947"/>
    <w:rsid w:val="008F5B0F"/>
    <w:rsid w:val="008F7994"/>
    <w:rsid w:val="008F7E82"/>
    <w:rsid w:val="00902EF9"/>
    <w:rsid w:val="00911F8D"/>
    <w:rsid w:val="00912D48"/>
    <w:rsid w:val="00913710"/>
    <w:rsid w:val="009141EA"/>
    <w:rsid w:val="00914643"/>
    <w:rsid w:val="00915835"/>
    <w:rsid w:val="00917143"/>
    <w:rsid w:val="00922DD9"/>
    <w:rsid w:val="00923F68"/>
    <w:rsid w:val="00926868"/>
    <w:rsid w:val="009411ED"/>
    <w:rsid w:val="00941923"/>
    <w:rsid w:val="00943D9E"/>
    <w:rsid w:val="009473CE"/>
    <w:rsid w:val="00951E65"/>
    <w:rsid w:val="00955A64"/>
    <w:rsid w:val="00955D29"/>
    <w:rsid w:val="00956FD1"/>
    <w:rsid w:val="009602B0"/>
    <w:rsid w:val="00961DE8"/>
    <w:rsid w:val="009676A3"/>
    <w:rsid w:val="009753C2"/>
    <w:rsid w:val="00976425"/>
    <w:rsid w:val="009772CF"/>
    <w:rsid w:val="009775CA"/>
    <w:rsid w:val="00986163"/>
    <w:rsid w:val="00986188"/>
    <w:rsid w:val="00996703"/>
    <w:rsid w:val="009A496F"/>
    <w:rsid w:val="009B3B71"/>
    <w:rsid w:val="009B410C"/>
    <w:rsid w:val="009B4DC1"/>
    <w:rsid w:val="009B7B94"/>
    <w:rsid w:val="009C00EA"/>
    <w:rsid w:val="009C130A"/>
    <w:rsid w:val="009C242A"/>
    <w:rsid w:val="009C4D71"/>
    <w:rsid w:val="009D0760"/>
    <w:rsid w:val="009D4F3D"/>
    <w:rsid w:val="009E1240"/>
    <w:rsid w:val="009E2181"/>
    <w:rsid w:val="009E655C"/>
    <w:rsid w:val="009E7129"/>
    <w:rsid w:val="009F11A6"/>
    <w:rsid w:val="009F54E7"/>
    <w:rsid w:val="009F5BF9"/>
    <w:rsid w:val="009F673A"/>
    <w:rsid w:val="00A00A3F"/>
    <w:rsid w:val="00A02923"/>
    <w:rsid w:val="00A123F6"/>
    <w:rsid w:val="00A12C63"/>
    <w:rsid w:val="00A1448B"/>
    <w:rsid w:val="00A1749B"/>
    <w:rsid w:val="00A21500"/>
    <w:rsid w:val="00A26B65"/>
    <w:rsid w:val="00A27BBC"/>
    <w:rsid w:val="00A31273"/>
    <w:rsid w:val="00A34AA9"/>
    <w:rsid w:val="00A474AC"/>
    <w:rsid w:val="00A47BA8"/>
    <w:rsid w:val="00A55F60"/>
    <w:rsid w:val="00A57137"/>
    <w:rsid w:val="00A727E0"/>
    <w:rsid w:val="00A73031"/>
    <w:rsid w:val="00A73338"/>
    <w:rsid w:val="00A73616"/>
    <w:rsid w:val="00A7665A"/>
    <w:rsid w:val="00A82691"/>
    <w:rsid w:val="00A8351C"/>
    <w:rsid w:val="00A848DA"/>
    <w:rsid w:val="00A86B04"/>
    <w:rsid w:val="00A91304"/>
    <w:rsid w:val="00A942D0"/>
    <w:rsid w:val="00A97780"/>
    <w:rsid w:val="00AA0765"/>
    <w:rsid w:val="00AA0E70"/>
    <w:rsid w:val="00AA1803"/>
    <w:rsid w:val="00AA3572"/>
    <w:rsid w:val="00AA3924"/>
    <w:rsid w:val="00AA6FD9"/>
    <w:rsid w:val="00AB2E73"/>
    <w:rsid w:val="00AB581C"/>
    <w:rsid w:val="00AC1747"/>
    <w:rsid w:val="00AC2D6B"/>
    <w:rsid w:val="00AC3410"/>
    <w:rsid w:val="00AC3C20"/>
    <w:rsid w:val="00AC5E7E"/>
    <w:rsid w:val="00AC7513"/>
    <w:rsid w:val="00AD041F"/>
    <w:rsid w:val="00AD137E"/>
    <w:rsid w:val="00AD14C0"/>
    <w:rsid w:val="00AE1EE5"/>
    <w:rsid w:val="00AE5985"/>
    <w:rsid w:val="00AE5C8A"/>
    <w:rsid w:val="00AF27A7"/>
    <w:rsid w:val="00B0675A"/>
    <w:rsid w:val="00B1255E"/>
    <w:rsid w:val="00B20130"/>
    <w:rsid w:val="00B212ED"/>
    <w:rsid w:val="00B239D9"/>
    <w:rsid w:val="00B2638E"/>
    <w:rsid w:val="00B41844"/>
    <w:rsid w:val="00B42AF5"/>
    <w:rsid w:val="00B446D3"/>
    <w:rsid w:val="00B46440"/>
    <w:rsid w:val="00B51C2C"/>
    <w:rsid w:val="00B53585"/>
    <w:rsid w:val="00B5383E"/>
    <w:rsid w:val="00B55CA7"/>
    <w:rsid w:val="00B61354"/>
    <w:rsid w:val="00B6236B"/>
    <w:rsid w:val="00B637E6"/>
    <w:rsid w:val="00B71423"/>
    <w:rsid w:val="00B71539"/>
    <w:rsid w:val="00B7169E"/>
    <w:rsid w:val="00B74058"/>
    <w:rsid w:val="00B74E30"/>
    <w:rsid w:val="00B81C10"/>
    <w:rsid w:val="00B93E98"/>
    <w:rsid w:val="00B95673"/>
    <w:rsid w:val="00BA1A86"/>
    <w:rsid w:val="00BB1EC4"/>
    <w:rsid w:val="00BB3EE4"/>
    <w:rsid w:val="00BC0C0B"/>
    <w:rsid w:val="00BC0F27"/>
    <w:rsid w:val="00BC3DC2"/>
    <w:rsid w:val="00BC468D"/>
    <w:rsid w:val="00BC62E1"/>
    <w:rsid w:val="00BD3874"/>
    <w:rsid w:val="00BD5844"/>
    <w:rsid w:val="00BD6253"/>
    <w:rsid w:val="00BE197F"/>
    <w:rsid w:val="00BF1409"/>
    <w:rsid w:val="00BF1922"/>
    <w:rsid w:val="00BF39CC"/>
    <w:rsid w:val="00BF4BDB"/>
    <w:rsid w:val="00BF5974"/>
    <w:rsid w:val="00C01838"/>
    <w:rsid w:val="00C061F3"/>
    <w:rsid w:val="00C12841"/>
    <w:rsid w:val="00C20EF5"/>
    <w:rsid w:val="00C2283A"/>
    <w:rsid w:val="00C23CF9"/>
    <w:rsid w:val="00C2460E"/>
    <w:rsid w:val="00C3043E"/>
    <w:rsid w:val="00C33F3D"/>
    <w:rsid w:val="00C33F64"/>
    <w:rsid w:val="00C34236"/>
    <w:rsid w:val="00C354D0"/>
    <w:rsid w:val="00C44A8D"/>
    <w:rsid w:val="00C47A5B"/>
    <w:rsid w:val="00C55090"/>
    <w:rsid w:val="00C621EB"/>
    <w:rsid w:val="00C6371A"/>
    <w:rsid w:val="00C66B11"/>
    <w:rsid w:val="00C7313D"/>
    <w:rsid w:val="00C73840"/>
    <w:rsid w:val="00C76000"/>
    <w:rsid w:val="00C80C5D"/>
    <w:rsid w:val="00C84FE7"/>
    <w:rsid w:val="00C904A4"/>
    <w:rsid w:val="00C91975"/>
    <w:rsid w:val="00C93BCF"/>
    <w:rsid w:val="00C977BD"/>
    <w:rsid w:val="00CA09E8"/>
    <w:rsid w:val="00CA7491"/>
    <w:rsid w:val="00CA76D5"/>
    <w:rsid w:val="00CB09D8"/>
    <w:rsid w:val="00CB4896"/>
    <w:rsid w:val="00CB7735"/>
    <w:rsid w:val="00CC60A3"/>
    <w:rsid w:val="00CE4AB3"/>
    <w:rsid w:val="00CE556F"/>
    <w:rsid w:val="00CF20A9"/>
    <w:rsid w:val="00CF4454"/>
    <w:rsid w:val="00CF474A"/>
    <w:rsid w:val="00CF61D8"/>
    <w:rsid w:val="00CF70FF"/>
    <w:rsid w:val="00D04A31"/>
    <w:rsid w:val="00D06879"/>
    <w:rsid w:val="00D15033"/>
    <w:rsid w:val="00D16B41"/>
    <w:rsid w:val="00D17015"/>
    <w:rsid w:val="00D21463"/>
    <w:rsid w:val="00D221BE"/>
    <w:rsid w:val="00D235D9"/>
    <w:rsid w:val="00D23FEA"/>
    <w:rsid w:val="00D32587"/>
    <w:rsid w:val="00D33FEA"/>
    <w:rsid w:val="00D407A9"/>
    <w:rsid w:val="00D447DC"/>
    <w:rsid w:val="00D53AD1"/>
    <w:rsid w:val="00D54BB9"/>
    <w:rsid w:val="00D54DC7"/>
    <w:rsid w:val="00D60A2C"/>
    <w:rsid w:val="00D64938"/>
    <w:rsid w:val="00D66325"/>
    <w:rsid w:val="00D71436"/>
    <w:rsid w:val="00D72CD8"/>
    <w:rsid w:val="00D739BB"/>
    <w:rsid w:val="00D75ACF"/>
    <w:rsid w:val="00D76657"/>
    <w:rsid w:val="00D776D4"/>
    <w:rsid w:val="00D82875"/>
    <w:rsid w:val="00D86A53"/>
    <w:rsid w:val="00D92EDA"/>
    <w:rsid w:val="00D9766B"/>
    <w:rsid w:val="00DA0948"/>
    <w:rsid w:val="00DA0E2B"/>
    <w:rsid w:val="00DA49F9"/>
    <w:rsid w:val="00DB0977"/>
    <w:rsid w:val="00DB1D95"/>
    <w:rsid w:val="00DC79C9"/>
    <w:rsid w:val="00DD14AC"/>
    <w:rsid w:val="00DD2E59"/>
    <w:rsid w:val="00DD52CB"/>
    <w:rsid w:val="00DE082F"/>
    <w:rsid w:val="00DE1EE5"/>
    <w:rsid w:val="00DE2230"/>
    <w:rsid w:val="00DE2FE4"/>
    <w:rsid w:val="00DE50EF"/>
    <w:rsid w:val="00DE6DB9"/>
    <w:rsid w:val="00DF0F71"/>
    <w:rsid w:val="00DF1ED5"/>
    <w:rsid w:val="00DF5522"/>
    <w:rsid w:val="00E01698"/>
    <w:rsid w:val="00E025C7"/>
    <w:rsid w:val="00E03964"/>
    <w:rsid w:val="00E07C57"/>
    <w:rsid w:val="00E11EBC"/>
    <w:rsid w:val="00E12352"/>
    <w:rsid w:val="00E12B08"/>
    <w:rsid w:val="00E16FC6"/>
    <w:rsid w:val="00E220E3"/>
    <w:rsid w:val="00E23B9F"/>
    <w:rsid w:val="00E24155"/>
    <w:rsid w:val="00E24B52"/>
    <w:rsid w:val="00E275DA"/>
    <w:rsid w:val="00E37734"/>
    <w:rsid w:val="00E432C1"/>
    <w:rsid w:val="00E43F7D"/>
    <w:rsid w:val="00E43F91"/>
    <w:rsid w:val="00E4485A"/>
    <w:rsid w:val="00E46138"/>
    <w:rsid w:val="00E46346"/>
    <w:rsid w:val="00E75E5A"/>
    <w:rsid w:val="00E76DB3"/>
    <w:rsid w:val="00E777CF"/>
    <w:rsid w:val="00E8387D"/>
    <w:rsid w:val="00E855A9"/>
    <w:rsid w:val="00E85796"/>
    <w:rsid w:val="00E85A5C"/>
    <w:rsid w:val="00E94488"/>
    <w:rsid w:val="00EA17A6"/>
    <w:rsid w:val="00EA22FA"/>
    <w:rsid w:val="00EA6506"/>
    <w:rsid w:val="00EB1506"/>
    <w:rsid w:val="00EB22B8"/>
    <w:rsid w:val="00EB31F8"/>
    <w:rsid w:val="00EB3202"/>
    <w:rsid w:val="00EB44E7"/>
    <w:rsid w:val="00EB4561"/>
    <w:rsid w:val="00EB6405"/>
    <w:rsid w:val="00EC0A9E"/>
    <w:rsid w:val="00EC10D2"/>
    <w:rsid w:val="00EC2D7E"/>
    <w:rsid w:val="00EC4F7E"/>
    <w:rsid w:val="00ED2226"/>
    <w:rsid w:val="00ED27C4"/>
    <w:rsid w:val="00ED4813"/>
    <w:rsid w:val="00EE0D41"/>
    <w:rsid w:val="00EE1339"/>
    <w:rsid w:val="00EE54C1"/>
    <w:rsid w:val="00EE5DFC"/>
    <w:rsid w:val="00EE60B8"/>
    <w:rsid w:val="00EF05FC"/>
    <w:rsid w:val="00EF0F22"/>
    <w:rsid w:val="00EF22B1"/>
    <w:rsid w:val="00EF3512"/>
    <w:rsid w:val="00EF4786"/>
    <w:rsid w:val="00EF516B"/>
    <w:rsid w:val="00F00235"/>
    <w:rsid w:val="00F01435"/>
    <w:rsid w:val="00F03B9B"/>
    <w:rsid w:val="00F0726E"/>
    <w:rsid w:val="00F07996"/>
    <w:rsid w:val="00F1066F"/>
    <w:rsid w:val="00F114D9"/>
    <w:rsid w:val="00F129CB"/>
    <w:rsid w:val="00F12F32"/>
    <w:rsid w:val="00F21A28"/>
    <w:rsid w:val="00F233F9"/>
    <w:rsid w:val="00F27074"/>
    <w:rsid w:val="00F3323D"/>
    <w:rsid w:val="00F34298"/>
    <w:rsid w:val="00F35BA0"/>
    <w:rsid w:val="00F376C5"/>
    <w:rsid w:val="00F52E2A"/>
    <w:rsid w:val="00F5451E"/>
    <w:rsid w:val="00F554C2"/>
    <w:rsid w:val="00F60226"/>
    <w:rsid w:val="00F62515"/>
    <w:rsid w:val="00F64A66"/>
    <w:rsid w:val="00F66A7F"/>
    <w:rsid w:val="00F70C5D"/>
    <w:rsid w:val="00F70D76"/>
    <w:rsid w:val="00F7364B"/>
    <w:rsid w:val="00F74DC9"/>
    <w:rsid w:val="00F754F9"/>
    <w:rsid w:val="00F7793D"/>
    <w:rsid w:val="00F90719"/>
    <w:rsid w:val="00F948D3"/>
    <w:rsid w:val="00F965BF"/>
    <w:rsid w:val="00F97D9B"/>
    <w:rsid w:val="00FA0217"/>
    <w:rsid w:val="00FA242F"/>
    <w:rsid w:val="00FA26AE"/>
    <w:rsid w:val="00FA5659"/>
    <w:rsid w:val="00FA5AF6"/>
    <w:rsid w:val="00FB0D31"/>
    <w:rsid w:val="00FB233C"/>
    <w:rsid w:val="00FB318A"/>
    <w:rsid w:val="00FB5974"/>
    <w:rsid w:val="00FB7854"/>
    <w:rsid w:val="00FC4993"/>
    <w:rsid w:val="00FC5053"/>
    <w:rsid w:val="00FC66F8"/>
    <w:rsid w:val="00FD053A"/>
    <w:rsid w:val="00FD3C44"/>
    <w:rsid w:val="00FD4412"/>
    <w:rsid w:val="00FD777B"/>
    <w:rsid w:val="00FE5F43"/>
    <w:rsid w:val="00FE7BED"/>
    <w:rsid w:val="00FF2340"/>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uiPriority w:val="99"/>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customStyle="1" w:styleId="msghead">
    <w:name w:val="msg_head"/>
    <w:basedOn w:val="Normal"/>
    <w:uiPriority w:val="99"/>
    <w:rsid w:val="006E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516389">
      <w:bodyDiv w:val="1"/>
      <w:marLeft w:val="0"/>
      <w:marRight w:val="0"/>
      <w:marTop w:val="0"/>
      <w:marBottom w:val="0"/>
      <w:divBdr>
        <w:top w:val="none" w:sz="0" w:space="0" w:color="auto"/>
        <w:left w:val="none" w:sz="0" w:space="0" w:color="auto"/>
        <w:bottom w:val="none" w:sz="0" w:space="0" w:color="auto"/>
        <w:right w:val="none" w:sz="0" w:space="0" w:color="auto"/>
      </w:divBdr>
      <w:divsChild>
        <w:div w:id="1267036338">
          <w:marLeft w:val="0"/>
          <w:marRight w:val="0"/>
          <w:marTop w:val="0"/>
          <w:marBottom w:val="0"/>
          <w:divBdr>
            <w:top w:val="none" w:sz="0" w:space="0" w:color="auto"/>
            <w:left w:val="none" w:sz="0" w:space="0" w:color="auto"/>
            <w:bottom w:val="none" w:sz="0" w:space="0" w:color="auto"/>
            <w:right w:val="none" w:sz="0" w:space="0" w:color="auto"/>
          </w:divBdr>
        </w:div>
      </w:divsChild>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88490396">
      <w:bodyDiv w:val="1"/>
      <w:marLeft w:val="0"/>
      <w:marRight w:val="0"/>
      <w:marTop w:val="0"/>
      <w:marBottom w:val="0"/>
      <w:divBdr>
        <w:top w:val="none" w:sz="0" w:space="0" w:color="auto"/>
        <w:left w:val="none" w:sz="0" w:space="0" w:color="auto"/>
        <w:bottom w:val="none" w:sz="0" w:space="0" w:color="auto"/>
        <w:right w:val="none" w:sz="0" w:space="0" w:color="auto"/>
      </w:divBdr>
      <w:divsChild>
        <w:div w:id="1745106727">
          <w:marLeft w:val="0"/>
          <w:marRight w:val="0"/>
          <w:marTop w:val="0"/>
          <w:marBottom w:val="0"/>
          <w:divBdr>
            <w:top w:val="none" w:sz="0" w:space="0" w:color="auto"/>
            <w:left w:val="none" w:sz="0" w:space="0" w:color="auto"/>
            <w:bottom w:val="none" w:sz="0" w:space="0" w:color="auto"/>
            <w:right w:val="none" w:sz="0" w:space="0" w:color="auto"/>
          </w:divBdr>
        </w:div>
        <w:div w:id="2067221872">
          <w:marLeft w:val="0"/>
          <w:marRight w:val="0"/>
          <w:marTop w:val="0"/>
          <w:marBottom w:val="0"/>
          <w:divBdr>
            <w:top w:val="none" w:sz="0" w:space="0" w:color="auto"/>
            <w:left w:val="none" w:sz="0" w:space="0" w:color="auto"/>
            <w:bottom w:val="none" w:sz="0" w:space="0" w:color="auto"/>
            <w:right w:val="none" w:sz="0" w:space="0" w:color="auto"/>
          </w:divBdr>
        </w:div>
        <w:div w:id="1622615024">
          <w:marLeft w:val="0"/>
          <w:marRight w:val="0"/>
          <w:marTop w:val="0"/>
          <w:marBottom w:val="0"/>
          <w:divBdr>
            <w:top w:val="none" w:sz="0" w:space="0" w:color="auto"/>
            <w:left w:val="none" w:sz="0" w:space="0" w:color="auto"/>
            <w:bottom w:val="none" w:sz="0" w:space="0" w:color="auto"/>
            <w:right w:val="none" w:sz="0" w:space="0" w:color="auto"/>
          </w:divBdr>
        </w:div>
        <w:div w:id="798767332">
          <w:marLeft w:val="0"/>
          <w:marRight w:val="0"/>
          <w:marTop w:val="0"/>
          <w:marBottom w:val="0"/>
          <w:divBdr>
            <w:top w:val="none" w:sz="0" w:space="0" w:color="auto"/>
            <w:left w:val="none" w:sz="0" w:space="0" w:color="auto"/>
            <w:bottom w:val="none" w:sz="0" w:space="0" w:color="auto"/>
            <w:right w:val="none" w:sz="0" w:space="0" w:color="auto"/>
          </w:divBdr>
        </w:div>
        <w:div w:id="643435422">
          <w:marLeft w:val="0"/>
          <w:marRight w:val="0"/>
          <w:marTop w:val="0"/>
          <w:marBottom w:val="0"/>
          <w:divBdr>
            <w:top w:val="none" w:sz="0" w:space="0" w:color="auto"/>
            <w:left w:val="none" w:sz="0" w:space="0" w:color="auto"/>
            <w:bottom w:val="none" w:sz="0" w:space="0" w:color="auto"/>
            <w:right w:val="none" w:sz="0" w:space="0" w:color="auto"/>
          </w:divBdr>
        </w:div>
        <w:div w:id="700057579">
          <w:marLeft w:val="0"/>
          <w:marRight w:val="0"/>
          <w:marTop w:val="0"/>
          <w:marBottom w:val="0"/>
          <w:divBdr>
            <w:top w:val="none" w:sz="0" w:space="0" w:color="auto"/>
            <w:left w:val="none" w:sz="0" w:space="0" w:color="auto"/>
            <w:bottom w:val="none" w:sz="0" w:space="0" w:color="auto"/>
            <w:right w:val="none" w:sz="0" w:space="0" w:color="auto"/>
          </w:divBdr>
        </w:div>
        <w:div w:id="1340932411">
          <w:marLeft w:val="0"/>
          <w:marRight w:val="0"/>
          <w:marTop w:val="0"/>
          <w:marBottom w:val="0"/>
          <w:divBdr>
            <w:top w:val="none" w:sz="0" w:space="0" w:color="auto"/>
            <w:left w:val="none" w:sz="0" w:space="0" w:color="auto"/>
            <w:bottom w:val="none" w:sz="0" w:space="0" w:color="auto"/>
            <w:right w:val="none" w:sz="0" w:space="0" w:color="auto"/>
          </w:divBdr>
        </w:div>
      </w:divsChild>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4952">
      <w:bodyDiv w:val="1"/>
      <w:marLeft w:val="0"/>
      <w:marRight w:val="0"/>
      <w:marTop w:val="0"/>
      <w:marBottom w:val="0"/>
      <w:divBdr>
        <w:top w:val="none" w:sz="0" w:space="0" w:color="auto"/>
        <w:left w:val="none" w:sz="0" w:space="0" w:color="auto"/>
        <w:bottom w:val="none" w:sz="0" w:space="0" w:color="auto"/>
        <w:right w:val="none" w:sz="0" w:space="0" w:color="auto"/>
      </w:divBdr>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805153828">
      <w:bodyDiv w:val="1"/>
      <w:marLeft w:val="0"/>
      <w:marRight w:val="0"/>
      <w:marTop w:val="0"/>
      <w:marBottom w:val="0"/>
      <w:divBdr>
        <w:top w:val="none" w:sz="0" w:space="0" w:color="auto"/>
        <w:left w:val="none" w:sz="0" w:space="0" w:color="auto"/>
        <w:bottom w:val="none" w:sz="0" w:space="0" w:color="auto"/>
        <w:right w:val="none" w:sz="0" w:space="0" w:color="auto"/>
      </w:divBdr>
    </w:div>
    <w:div w:id="1864240719">
      <w:bodyDiv w:val="1"/>
      <w:marLeft w:val="0"/>
      <w:marRight w:val="0"/>
      <w:marTop w:val="0"/>
      <w:marBottom w:val="0"/>
      <w:divBdr>
        <w:top w:val="none" w:sz="0" w:space="0" w:color="auto"/>
        <w:left w:val="none" w:sz="0" w:space="0" w:color="auto"/>
        <w:bottom w:val="none" w:sz="0" w:space="0" w:color="auto"/>
        <w:right w:val="none" w:sz="0" w:space="0" w:color="auto"/>
      </w:divBdr>
      <w:divsChild>
        <w:div w:id="67120670">
          <w:marLeft w:val="0"/>
          <w:marRight w:val="0"/>
          <w:marTop w:val="0"/>
          <w:marBottom w:val="0"/>
          <w:divBdr>
            <w:top w:val="none" w:sz="0" w:space="0" w:color="auto"/>
            <w:left w:val="none" w:sz="0" w:space="0" w:color="auto"/>
            <w:bottom w:val="none" w:sz="0" w:space="0" w:color="auto"/>
            <w:right w:val="none" w:sz="0" w:space="0" w:color="auto"/>
          </w:divBdr>
          <w:divsChild>
            <w:div w:id="1290089229">
              <w:marLeft w:val="0"/>
              <w:marRight w:val="0"/>
              <w:marTop w:val="0"/>
              <w:marBottom w:val="0"/>
              <w:divBdr>
                <w:top w:val="none" w:sz="0" w:space="0" w:color="auto"/>
                <w:left w:val="none" w:sz="0" w:space="0" w:color="auto"/>
                <w:bottom w:val="none" w:sz="0" w:space="0" w:color="auto"/>
                <w:right w:val="none" w:sz="0" w:space="0" w:color="auto"/>
              </w:divBdr>
            </w:div>
          </w:divsChild>
        </w:div>
        <w:div w:id="459882764">
          <w:marLeft w:val="0"/>
          <w:marRight w:val="0"/>
          <w:marTop w:val="0"/>
          <w:marBottom w:val="0"/>
          <w:divBdr>
            <w:top w:val="none" w:sz="0" w:space="0" w:color="auto"/>
            <w:left w:val="none" w:sz="0" w:space="0" w:color="auto"/>
            <w:bottom w:val="none" w:sz="0" w:space="0" w:color="auto"/>
            <w:right w:val="none" w:sz="0" w:space="0" w:color="auto"/>
          </w:divBdr>
          <w:divsChild>
            <w:div w:id="948126395">
              <w:marLeft w:val="0"/>
              <w:marRight w:val="0"/>
              <w:marTop w:val="0"/>
              <w:marBottom w:val="0"/>
              <w:divBdr>
                <w:top w:val="none" w:sz="0" w:space="0" w:color="auto"/>
                <w:left w:val="none" w:sz="0" w:space="0" w:color="auto"/>
                <w:bottom w:val="none" w:sz="0" w:space="0" w:color="auto"/>
                <w:right w:val="none" w:sz="0" w:space="0" w:color="auto"/>
              </w:divBdr>
            </w:div>
          </w:divsChild>
        </w:div>
        <w:div w:id="957613155">
          <w:marLeft w:val="0"/>
          <w:marRight w:val="0"/>
          <w:marTop w:val="0"/>
          <w:marBottom w:val="0"/>
          <w:divBdr>
            <w:top w:val="none" w:sz="0" w:space="0" w:color="auto"/>
            <w:left w:val="none" w:sz="0" w:space="0" w:color="auto"/>
            <w:bottom w:val="none" w:sz="0" w:space="0" w:color="auto"/>
            <w:right w:val="none" w:sz="0" w:space="0" w:color="auto"/>
          </w:divBdr>
          <w:divsChild>
            <w:div w:id="1913352435">
              <w:marLeft w:val="0"/>
              <w:marRight w:val="0"/>
              <w:marTop w:val="0"/>
              <w:marBottom w:val="0"/>
              <w:divBdr>
                <w:top w:val="none" w:sz="0" w:space="0" w:color="auto"/>
                <w:left w:val="none" w:sz="0" w:space="0" w:color="auto"/>
                <w:bottom w:val="none" w:sz="0" w:space="0" w:color="auto"/>
                <w:right w:val="none" w:sz="0" w:space="0" w:color="auto"/>
              </w:divBdr>
            </w:div>
          </w:divsChild>
        </w:div>
        <w:div w:id="210845520">
          <w:marLeft w:val="0"/>
          <w:marRight w:val="0"/>
          <w:marTop w:val="0"/>
          <w:marBottom w:val="0"/>
          <w:divBdr>
            <w:top w:val="none" w:sz="0" w:space="0" w:color="auto"/>
            <w:left w:val="none" w:sz="0" w:space="0" w:color="auto"/>
            <w:bottom w:val="none" w:sz="0" w:space="0" w:color="auto"/>
            <w:right w:val="none" w:sz="0" w:space="0" w:color="auto"/>
          </w:divBdr>
          <w:divsChild>
            <w:div w:id="1546680142">
              <w:marLeft w:val="0"/>
              <w:marRight w:val="0"/>
              <w:marTop w:val="0"/>
              <w:marBottom w:val="0"/>
              <w:divBdr>
                <w:top w:val="none" w:sz="0" w:space="0" w:color="auto"/>
                <w:left w:val="none" w:sz="0" w:space="0" w:color="auto"/>
                <w:bottom w:val="none" w:sz="0" w:space="0" w:color="auto"/>
                <w:right w:val="none" w:sz="0" w:space="0" w:color="auto"/>
              </w:divBdr>
            </w:div>
          </w:divsChild>
        </w:div>
        <w:div w:id="1733383716">
          <w:marLeft w:val="0"/>
          <w:marRight w:val="0"/>
          <w:marTop w:val="0"/>
          <w:marBottom w:val="0"/>
          <w:divBdr>
            <w:top w:val="none" w:sz="0" w:space="0" w:color="auto"/>
            <w:left w:val="none" w:sz="0" w:space="0" w:color="auto"/>
            <w:bottom w:val="none" w:sz="0" w:space="0" w:color="auto"/>
            <w:right w:val="none" w:sz="0" w:space="0" w:color="auto"/>
          </w:divBdr>
          <w:divsChild>
            <w:div w:id="1970238058">
              <w:marLeft w:val="0"/>
              <w:marRight w:val="0"/>
              <w:marTop w:val="0"/>
              <w:marBottom w:val="0"/>
              <w:divBdr>
                <w:top w:val="none" w:sz="0" w:space="0" w:color="auto"/>
                <w:left w:val="none" w:sz="0" w:space="0" w:color="auto"/>
                <w:bottom w:val="none" w:sz="0" w:space="0" w:color="auto"/>
                <w:right w:val="none" w:sz="0" w:space="0" w:color="auto"/>
              </w:divBdr>
            </w:div>
          </w:divsChild>
        </w:div>
        <w:div w:id="86268375">
          <w:marLeft w:val="0"/>
          <w:marRight w:val="0"/>
          <w:marTop w:val="0"/>
          <w:marBottom w:val="0"/>
          <w:divBdr>
            <w:top w:val="none" w:sz="0" w:space="0" w:color="auto"/>
            <w:left w:val="none" w:sz="0" w:space="0" w:color="auto"/>
            <w:bottom w:val="none" w:sz="0" w:space="0" w:color="auto"/>
            <w:right w:val="none" w:sz="0" w:space="0" w:color="auto"/>
          </w:divBdr>
          <w:divsChild>
            <w:div w:id="1277446716">
              <w:marLeft w:val="0"/>
              <w:marRight w:val="0"/>
              <w:marTop w:val="0"/>
              <w:marBottom w:val="0"/>
              <w:divBdr>
                <w:top w:val="none" w:sz="0" w:space="0" w:color="auto"/>
                <w:left w:val="none" w:sz="0" w:space="0" w:color="auto"/>
                <w:bottom w:val="none" w:sz="0" w:space="0" w:color="auto"/>
                <w:right w:val="none" w:sz="0" w:space="0" w:color="auto"/>
              </w:divBdr>
            </w:div>
          </w:divsChild>
        </w:div>
        <w:div w:id="1844204939">
          <w:marLeft w:val="0"/>
          <w:marRight w:val="0"/>
          <w:marTop w:val="0"/>
          <w:marBottom w:val="0"/>
          <w:divBdr>
            <w:top w:val="none" w:sz="0" w:space="0" w:color="auto"/>
            <w:left w:val="none" w:sz="0" w:space="0" w:color="auto"/>
            <w:bottom w:val="none" w:sz="0" w:space="0" w:color="auto"/>
            <w:right w:val="none" w:sz="0" w:space="0" w:color="auto"/>
          </w:divBdr>
          <w:divsChild>
            <w:div w:id="576090476">
              <w:marLeft w:val="0"/>
              <w:marRight w:val="0"/>
              <w:marTop w:val="0"/>
              <w:marBottom w:val="0"/>
              <w:divBdr>
                <w:top w:val="none" w:sz="0" w:space="0" w:color="auto"/>
                <w:left w:val="none" w:sz="0" w:space="0" w:color="auto"/>
                <w:bottom w:val="none" w:sz="0" w:space="0" w:color="auto"/>
                <w:right w:val="none" w:sz="0" w:space="0" w:color="auto"/>
              </w:divBdr>
            </w:div>
          </w:divsChild>
        </w:div>
        <w:div w:id="739716634">
          <w:marLeft w:val="0"/>
          <w:marRight w:val="0"/>
          <w:marTop w:val="0"/>
          <w:marBottom w:val="0"/>
          <w:divBdr>
            <w:top w:val="none" w:sz="0" w:space="0" w:color="auto"/>
            <w:left w:val="none" w:sz="0" w:space="0" w:color="auto"/>
            <w:bottom w:val="none" w:sz="0" w:space="0" w:color="auto"/>
            <w:right w:val="none" w:sz="0" w:space="0" w:color="auto"/>
          </w:divBdr>
          <w:divsChild>
            <w:div w:id="1703363256">
              <w:marLeft w:val="0"/>
              <w:marRight w:val="0"/>
              <w:marTop w:val="0"/>
              <w:marBottom w:val="0"/>
              <w:divBdr>
                <w:top w:val="none" w:sz="0" w:space="0" w:color="auto"/>
                <w:left w:val="none" w:sz="0" w:space="0" w:color="auto"/>
                <w:bottom w:val="none" w:sz="0" w:space="0" w:color="auto"/>
                <w:right w:val="none" w:sz="0" w:space="0" w:color="auto"/>
              </w:divBdr>
            </w:div>
          </w:divsChild>
        </w:div>
        <w:div w:id="1226068062">
          <w:marLeft w:val="0"/>
          <w:marRight w:val="0"/>
          <w:marTop w:val="0"/>
          <w:marBottom w:val="0"/>
          <w:divBdr>
            <w:top w:val="none" w:sz="0" w:space="0" w:color="auto"/>
            <w:left w:val="none" w:sz="0" w:space="0" w:color="auto"/>
            <w:bottom w:val="none" w:sz="0" w:space="0" w:color="auto"/>
            <w:right w:val="none" w:sz="0" w:space="0" w:color="auto"/>
          </w:divBdr>
          <w:divsChild>
            <w:div w:id="588000341">
              <w:marLeft w:val="0"/>
              <w:marRight w:val="0"/>
              <w:marTop w:val="0"/>
              <w:marBottom w:val="0"/>
              <w:divBdr>
                <w:top w:val="none" w:sz="0" w:space="0" w:color="auto"/>
                <w:left w:val="none" w:sz="0" w:space="0" w:color="auto"/>
                <w:bottom w:val="none" w:sz="0" w:space="0" w:color="auto"/>
                <w:right w:val="none" w:sz="0" w:space="0" w:color="auto"/>
              </w:divBdr>
            </w:div>
          </w:divsChild>
        </w:div>
        <w:div w:id="1002976823">
          <w:marLeft w:val="0"/>
          <w:marRight w:val="0"/>
          <w:marTop w:val="0"/>
          <w:marBottom w:val="0"/>
          <w:divBdr>
            <w:top w:val="none" w:sz="0" w:space="0" w:color="auto"/>
            <w:left w:val="none" w:sz="0" w:space="0" w:color="auto"/>
            <w:bottom w:val="none" w:sz="0" w:space="0" w:color="auto"/>
            <w:right w:val="none" w:sz="0" w:space="0" w:color="auto"/>
          </w:divBdr>
          <w:divsChild>
            <w:div w:id="10752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EF669-E368-48FC-B025-DD8EC298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334</cp:revision>
  <cp:lastPrinted>2019-07-26T03:27:00Z</cp:lastPrinted>
  <dcterms:created xsi:type="dcterms:W3CDTF">2017-07-25T02:20:00Z</dcterms:created>
  <dcterms:modified xsi:type="dcterms:W3CDTF">2022-07-27T04:21:00Z</dcterms:modified>
</cp:coreProperties>
</file>