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25986" w:type="dxa"/>
        <w:tblInd w:w="93" w:type="dxa"/>
        <w:tblLook w:val="04A0"/>
      </w:tblPr>
      <w:tblGrid>
        <w:gridCol w:w="12993"/>
        <w:gridCol w:w="12993"/>
      </w:tblGrid>
      <w:tr w:rsidR="00E0343C" w:rsidRPr="00B60733" w:rsidTr="00561322">
        <w:trPr>
          <w:trHeight w:val="300"/>
        </w:trPr>
        <w:tc>
          <w:tcPr>
            <w:tcW w:w="12993" w:type="dxa"/>
            <w:tcBorders>
              <w:top w:val="nil"/>
              <w:left w:val="nil"/>
              <w:bottom w:val="nil"/>
              <w:right w:val="nil"/>
            </w:tcBorders>
            <w:vAlign w:val="center"/>
          </w:tcPr>
          <w:p w:rsidR="00E0343C" w:rsidRPr="0021513A" w:rsidRDefault="00E0343C" w:rsidP="007F2421">
            <w:pPr>
              <w:spacing w:after="0" w:line="240" w:lineRule="auto"/>
              <w:rPr>
                <w:rFonts w:ascii="Times New Roman" w:eastAsia="Times New Roman" w:hAnsi="Times New Roman" w:cs="Times New Roman"/>
                <w:color w:val="000000"/>
                <w:szCs w:val="24"/>
                <w:lang w:val="mn-MN"/>
              </w:rPr>
            </w:pPr>
            <w:r w:rsidRPr="0021513A">
              <w:rPr>
                <w:rFonts w:ascii="Times New Roman" w:eastAsia="Times New Roman" w:hAnsi="Times New Roman" w:cs="Times New Roman"/>
                <w:color w:val="000000"/>
                <w:szCs w:val="24"/>
                <w:lang w:val="mn-MN"/>
              </w:rPr>
              <w:t xml:space="preserve">  </w:t>
            </w:r>
            <w:r w:rsidRPr="0021513A">
              <w:rPr>
                <w:rFonts w:ascii="Times New Roman" w:eastAsia="Times New Roman" w:hAnsi="Times New Roman" w:cs="Times New Roman"/>
                <w:color w:val="000000"/>
                <w:szCs w:val="24"/>
              </w:rPr>
              <w:t xml:space="preserve">         </w:t>
            </w:r>
            <w:r w:rsidRPr="0021513A">
              <w:rPr>
                <w:rFonts w:ascii="Times New Roman" w:eastAsia="Times New Roman" w:hAnsi="Times New Roman" w:cs="Times New Roman"/>
                <w:color w:val="000000"/>
                <w:szCs w:val="24"/>
                <w:lang w:val="mn-MN"/>
              </w:rPr>
              <w:t xml:space="preserve">                            </w:t>
            </w:r>
            <w:r w:rsidR="0021513A" w:rsidRPr="0021513A">
              <w:rPr>
                <w:rFonts w:ascii="Times New Roman" w:eastAsia="Times New Roman" w:hAnsi="Times New Roman" w:cs="Times New Roman"/>
                <w:color w:val="000000"/>
                <w:szCs w:val="24"/>
              </w:rPr>
              <w:t xml:space="preserve">          </w:t>
            </w:r>
            <w:r w:rsidRPr="0021513A">
              <w:rPr>
                <w:rFonts w:ascii="Times New Roman" w:eastAsia="Times New Roman" w:hAnsi="Times New Roman" w:cs="Times New Roman"/>
                <w:color w:val="000000"/>
                <w:szCs w:val="24"/>
                <w:lang w:val="mn-MN"/>
              </w:rPr>
              <w:t xml:space="preserve">  </w:t>
            </w:r>
            <w:r w:rsidR="0021513A" w:rsidRPr="0021513A">
              <w:rPr>
                <w:rFonts w:ascii="Times New Roman" w:eastAsia="Times New Roman" w:hAnsi="Times New Roman" w:cs="Times New Roman"/>
                <w:color w:val="000000"/>
                <w:szCs w:val="24"/>
              </w:rPr>
              <w:t xml:space="preserve">  </w:t>
            </w:r>
            <w:r w:rsidRPr="0021513A">
              <w:rPr>
                <w:rFonts w:ascii="Times New Roman" w:eastAsia="Times New Roman" w:hAnsi="Times New Roman" w:cs="Times New Roman"/>
                <w:color w:val="000000"/>
                <w:szCs w:val="24"/>
                <w:lang w:val="mn-MN"/>
              </w:rPr>
              <w:t xml:space="preserve"> </w:t>
            </w:r>
            <w:r w:rsidR="0021513A">
              <w:rPr>
                <w:rFonts w:ascii="Times New Roman" w:eastAsia="Times New Roman" w:hAnsi="Times New Roman" w:cs="Times New Roman"/>
                <w:color w:val="000000"/>
                <w:szCs w:val="24"/>
              </w:rPr>
              <w:t xml:space="preserve">         </w:t>
            </w:r>
            <w:r w:rsidRPr="0021513A">
              <w:rPr>
                <w:rFonts w:ascii="Times New Roman" w:eastAsia="Times New Roman" w:hAnsi="Times New Roman" w:cs="Times New Roman"/>
                <w:color w:val="000000"/>
                <w:szCs w:val="24"/>
              </w:rPr>
              <w:t>Аймгийн</w:t>
            </w:r>
            <w:r w:rsidRPr="0021513A">
              <w:rPr>
                <w:rFonts w:ascii="Times New Roman" w:eastAsia="Times New Roman" w:hAnsi="Times New Roman" w:cs="Times New Roman"/>
                <w:color w:val="000000"/>
                <w:szCs w:val="24"/>
                <w:lang w:val="mn-MN"/>
              </w:rPr>
              <w:t xml:space="preserve"> иргэдийн </w:t>
            </w:r>
            <w:r w:rsidRPr="0021513A">
              <w:rPr>
                <w:rFonts w:ascii="Times New Roman" w:eastAsia="Times New Roman" w:hAnsi="Times New Roman" w:cs="Times New Roman"/>
                <w:color w:val="000000"/>
                <w:szCs w:val="24"/>
              </w:rPr>
              <w:t>Т</w:t>
            </w:r>
            <w:r w:rsidRPr="0021513A">
              <w:rPr>
                <w:rFonts w:ascii="Times New Roman" w:eastAsia="Times New Roman" w:hAnsi="Times New Roman" w:cs="Times New Roman"/>
                <w:color w:val="000000"/>
                <w:szCs w:val="24"/>
                <w:lang w:val="mn-MN"/>
              </w:rPr>
              <w:t xml:space="preserve">өлөөлөгчдийн </w:t>
            </w:r>
            <w:r w:rsidRPr="0021513A">
              <w:rPr>
                <w:rFonts w:ascii="Times New Roman" w:eastAsia="Times New Roman" w:hAnsi="Times New Roman" w:cs="Times New Roman"/>
                <w:color w:val="000000"/>
                <w:szCs w:val="24"/>
              </w:rPr>
              <w:t>Х</w:t>
            </w:r>
            <w:r w:rsidRPr="0021513A">
              <w:rPr>
                <w:rFonts w:ascii="Times New Roman" w:eastAsia="Times New Roman" w:hAnsi="Times New Roman" w:cs="Times New Roman"/>
                <w:color w:val="000000"/>
                <w:szCs w:val="24"/>
                <w:lang w:val="mn-MN"/>
              </w:rPr>
              <w:t>урл</w:t>
            </w:r>
            <w:r w:rsidRPr="0021513A">
              <w:rPr>
                <w:rFonts w:ascii="Times New Roman" w:eastAsia="Times New Roman" w:hAnsi="Times New Roman" w:cs="Times New Roman"/>
                <w:color w:val="000000"/>
                <w:szCs w:val="24"/>
              </w:rPr>
              <w:t xml:space="preserve">ын Тэргүүлэгчдийн </w:t>
            </w:r>
          </w:p>
          <w:p w:rsidR="00E0343C" w:rsidRPr="0021513A" w:rsidRDefault="00E0343C" w:rsidP="007F2421">
            <w:pPr>
              <w:spacing w:after="0" w:line="240" w:lineRule="auto"/>
              <w:rPr>
                <w:rFonts w:ascii="Times New Roman" w:eastAsia="Times New Roman" w:hAnsi="Times New Roman" w:cs="Times New Roman"/>
                <w:color w:val="000000"/>
                <w:szCs w:val="24"/>
              </w:rPr>
            </w:pPr>
            <w:r w:rsidRPr="0021513A">
              <w:rPr>
                <w:rFonts w:ascii="Times New Roman" w:eastAsia="Times New Roman" w:hAnsi="Times New Roman" w:cs="Times New Roman"/>
                <w:color w:val="000000"/>
                <w:szCs w:val="24"/>
                <w:lang w:val="mn-MN"/>
              </w:rPr>
              <w:t xml:space="preserve">                                         </w:t>
            </w:r>
            <w:r w:rsidR="0021513A" w:rsidRPr="0021513A">
              <w:rPr>
                <w:rFonts w:ascii="Times New Roman" w:eastAsia="Times New Roman" w:hAnsi="Times New Roman" w:cs="Times New Roman"/>
                <w:color w:val="000000"/>
                <w:szCs w:val="24"/>
              </w:rPr>
              <w:t xml:space="preserve">               </w:t>
            </w:r>
            <w:r w:rsidR="0021513A">
              <w:rPr>
                <w:rFonts w:ascii="Times New Roman" w:eastAsia="Times New Roman" w:hAnsi="Times New Roman" w:cs="Times New Roman"/>
                <w:color w:val="000000"/>
                <w:szCs w:val="24"/>
              </w:rPr>
              <w:t xml:space="preserve">           </w:t>
            </w:r>
            <w:r w:rsidRPr="0021513A">
              <w:rPr>
                <w:rFonts w:ascii="Times New Roman" w:eastAsia="Times New Roman" w:hAnsi="Times New Roman" w:cs="Times New Roman"/>
                <w:color w:val="000000"/>
                <w:szCs w:val="24"/>
              </w:rPr>
              <w:t xml:space="preserve"> 2020 оны 0</w:t>
            </w:r>
            <w:r w:rsidRPr="0021513A">
              <w:rPr>
                <w:rFonts w:ascii="Times New Roman" w:eastAsia="Times New Roman" w:hAnsi="Times New Roman" w:cs="Times New Roman"/>
                <w:color w:val="000000"/>
                <w:szCs w:val="24"/>
                <w:lang w:val="mn-MN"/>
              </w:rPr>
              <w:t>1</w:t>
            </w:r>
            <w:r w:rsidRPr="0021513A">
              <w:rPr>
                <w:rFonts w:ascii="Times New Roman" w:eastAsia="Times New Roman" w:hAnsi="Times New Roman" w:cs="Times New Roman"/>
                <w:color w:val="000000"/>
                <w:szCs w:val="24"/>
              </w:rPr>
              <w:t xml:space="preserve"> д</w:t>
            </w:r>
            <w:r w:rsidRPr="0021513A">
              <w:rPr>
                <w:rFonts w:ascii="Times New Roman" w:eastAsia="Times New Roman" w:hAnsi="Times New Roman" w:cs="Times New Roman"/>
                <w:color w:val="000000"/>
                <w:szCs w:val="24"/>
                <w:lang w:val="mn-MN"/>
              </w:rPr>
              <w:t>ү</w:t>
            </w:r>
            <w:r w:rsidRPr="0021513A">
              <w:rPr>
                <w:rFonts w:ascii="Times New Roman" w:eastAsia="Times New Roman" w:hAnsi="Times New Roman" w:cs="Times New Roman"/>
                <w:color w:val="000000"/>
                <w:szCs w:val="24"/>
              </w:rPr>
              <w:t>г</w:t>
            </w:r>
            <w:r w:rsidRPr="0021513A">
              <w:rPr>
                <w:rFonts w:ascii="Times New Roman" w:eastAsia="Times New Roman" w:hAnsi="Times New Roman" w:cs="Times New Roman"/>
                <w:color w:val="000000"/>
                <w:szCs w:val="24"/>
                <w:lang w:val="mn-MN"/>
              </w:rPr>
              <w:t>ээ</w:t>
            </w:r>
            <w:r w:rsidRPr="0021513A">
              <w:rPr>
                <w:rFonts w:ascii="Times New Roman" w:eastAsia="Times New Roman" w:hAnsi="Times New Roman" w:cs="Times New Roman"/>
                <w:color w:val="000000"/>
                <w:szCs w:val="24"/>
              </w:rPr>
              <w:t xml:space="preserve">р сарын </w:t>
            </w:r>
            <w:r w:rsidRPr="0021513A">
              <w:rPr>
                <w:rFonts w:ascii="Times New Roman" w:eastAsia="Times New Roman" w:hAnsi="Times New Roman" w:cs="Times New Roman"/>
                <w:color w:val="000000"/>
                <w:szCs w:val="24"/>
                <w:lang w:val="mn-MN"/>
              </w:rPr>
              <w:t>09</w:t>
            </w:r>
            <w:r w:rsidRPr="0021513A">
              <w:rPr>
                <w:rFonts w:ascii="Times New Roman" w:eastAsia="Times New Roman" w:hAnsi="Times New Roman" w:cs="Times New Roman"/>
                <w:color w:val="000000"/>
                <w:szCs w:val="24"/>
              </w:rPr>
              <w:t>-н</w:t>
            </w:r>
            <w:r w:rsidRPr="0021513A">
              <w:rPr>
                <w:rFonts w:ascii="Times New Roman" w:eastAsia="Times New Roman" w:hAnsi="Times New Roman" w:cs="Times New Roman"/>
                <w:color w:val="000000"/>
                <w:szCs w:val="24"/>
                <w:lang w:val="mn-MN"/>
              </w:rPr>
              <w:t xml:space="preserve">ий </w:t>
            </w:r>
            <w:r w:rsidRPr="0021513A">
              <w:rPr>
                <w:rFonts w:ascii="Times New Roman" w:eastAsia="Times New Roman" w:hAnsi="Times New Roman" w:cs="Times New Roman"/>
                <w:color w:val="000000"/>
                <w:szCs w:val="24"/>
              </w:rPr>
              <w:t xml:space="preserve">өдрийн _____ </w:t>
            </w:r>
            <w:r w:rsidRPr="0021513A">
              <w:rPr>
                <w:rFonts w:ascii="Times New Roman" w:eastAsia="Times New Roman" w:hAnsi="Times New Roman" w:cs="Times New Roman"/>
                <w:color w:val="000000"/>
                <w:szCs w:val="24"/>
                <w:lang w:val="mn-MN"/>
              </w:rPr>
              <w:t xml:space="preserve">дугаар                                                                  </w:t>
            </w:r>
          </w:p>
        </w:tc>
        <w:tc>
          <w:tcPr>
            <w:tcW w:w="12993" w:type="dxa"/>
            <w:tcBorders>
              <w:top w:val="nil"/>
              <w:left w:val="nil"/>
              <w:bottom w:val="nil"/>
              <w:right w:val="nil"/>
            </w:tcBorders>
            <w:shd w:val="clear" w:color="auto" w:fill="auto"/>
            <w:vAlign w:val="center"/>
            <w:hideMark/>
          </w:tcPr>
          <w:p w:rsidR="00E0343C" w:rsidRPr="00B60733" w:rsidRDefault="00E0343C" w:rsidP="007F2421">
            <w:pPr>
              <w:spacing w:after="0" w:line="240" w:lineRule="auto"/>
              <w:rPr>
                <w:rFonts w:ascii="Arial" w:eastAsia="Times New Roman" w:hAnsi="Arial" w:cs="Arial"/>
                <w:color w:val="000000"/>
                <w:sz w:val="24"/>
                <w:szCs w:val="24"/>
                <w:lang w:val="mn-MN"/>
              </w:rPr>
            </w:pPr>
            <w:r w:rsidRPr="00B60733">
              <w:rPr>
                <w:rFonts w:ascii="Arial" w:eastAsia="Times New Roman" w:hAnsi="Arial" w:cs="Arial"/>
                <w:color w:val="000000"/>
                <w:sz w:val="24"/>
                <w:szCs w:val="24"/>
                <w:lang w:val="mn-MN"/>
              </w:rPr>
              <w:t xml:space="preserve">  </w:t>
            </w:r>
            <w:r w:rsidRPr="00B60733">
              <w:rPr>
                <w:rFonts w:ascii="Arial" w:eastAsia="Times New Roman" w:hAnsi="Arial" w:cs="Arial"/>
                <w:color w:val="000000"/>
                <w:sz w:val="24"/>
                <w:szCs w:val="24"/>
              </w:rPr>
              <w:t xml:space="preserve">         </w:t>
            </w:r>
            <w:r w:rsidRPr="00B60733">
              <w:rPr>
                <w:rFonts w:ascii="Arial" w:eastAsia="Times New Roman" w:hAnsi="Arial" w:cs="Arial"/>
                <w:color w:val="000000"/>
                <w:sz w:val="24"/>
                <w:szCs w:val="24"/>
                <w:lang w:val="mn-MN"/>
              </w:rPr>
              <w:t xml:space="preserve">                               </w:t>
            </w:r>
            <w:r w:rsidRPr="00B60733">
              <w:rPr>
                <w:rFonts w:ascii="Arial" w:eastAsia="Times New Roman" w:hAnsi="Arial" w:cs="Arial"/>
                <w:color w:val="000000"/>
                <w:sz w:val="24"/>
                <w:szCs w:val="24"/>
              </w:rPr>
              <w:t>Аймгийн</w:t>
            </w:r>
            <w:r w:rsidRPr="00B60733">
              <w:rPr>
                <w:rFonts w:ascii="Arial" w:eastAsia="Times New Roman" w:hAnsi="Arial" w:cs="Arial"/>
                <w:color w:val="000000"/>
                <w:sz w:val="24"/>
                <w:szCs w:val="24"/>
                <w:lang w:val="mn-MN"/>
              </w:rPr>
              <w:t xml:space="preserve"> иргэдийн </w:t>
            </w:r>
            <w:r w:rsidRPr="00B60733">
              <w:rPr>
                <w:rFonts w:ascii="Arial" w:eastAsia="Times New Roman" w:hAnsi="Arial" w:cs="Arial"/>
                <w:color w:val="000000"/>
                <w:sz w:val="24"/>
                <w:szCs w:val="24"/>
              </w:rPr>
              <w:t>Т</w:t>
            </w:r>
            <w:r w:rsidRPr="00B60733">
              <w:rPr>
                <w:rFonts w:ascii="Arial" w:eastAsia="Times New Roman" w:hAnsi="Arial" w:cs="Arial"/>
                <w:color w:val="000000"/>
                <w:sz w:val="24"/>
                <w:szCs w:val="24"/>
                <w:lang w:val="mn-MN"/>
              </w:rPr>
              <w:t xml:space="preserve">өлөөлөгчдийн </w:t>
            </w:r>
            <w:r w:rsidRPr="00B60733">
              <w:rPr>
                <w:rFonts w:ascii="Arial" w:eastAsia="Times New Roman" w:hAnsi="Arial" w:cs="Arial"/>
                <w:color w:val="000000"/>
                <w:sz w:val="24"/>
                <w:szCs w:val="24"/>
              </w:rPr>
              <w:t>Х</w:t>
            </w:r>
            <w:r w:rsidRPr="00B60733">
              <w:rPr>
                <w:rFonts w:ascii="Arial" w:eastAsia="Times New Roman" w:hAnsi="Arial" w:cs="Arial"/>
                <w:color w:val="000000"/>
                <w:sz w:val="24"/>
                <w:szCs w:val="24"/>
                <w:lang w:val="mn-MN"/>
              </w:rPr>
              <w:t>урл</w:t>
            </w:r>
            <w:r w:rsidRPr="00B60733">
              <w:rPr>
                <w:rFonts w:ascii="Arial" w:eastAsia="Times New Roman" w:hAnsi="Arial" w:cs="Arial"/>
                <w:color w:val="000000"/>
                <w:sz w:val="24"/>
                <w:szCs w:val="24"/>
              </w:rPr>
              <w:t xml:space="preserve">ын Тэргүүлэгчдийн </w:t>
            </w:r>
          </w:p>
          <w:p w:rsidR="00E0343C" w:rsidRPr="00B60733" w:rsidRDefault="00E0343C" w:rsidP="007F2421">
            <w:pPr>
              <w:spacing w:after="0" w:line="240" w:lineRule="auto"/>
              <w:rPr>
                <w:rFonts w:ascii="Arial" w:eastAsia="Times New Roman" w:hAnsi="Arial" w:cs="Arial"/>
                <w:color w:val="000000"/>
                <w:sz w:val="24"/>
                <w:szCs w:val="24"/>
              </w:rPr>
            </w:pPr>
            <w:r w:rsidRPr="00B60733">
              <w:rPr>
                <w:rFonts w:ascii="Arial" w:eastAsia="Times New Roman" w:hAnsi="Arial" w:cs="Arial"/>
                <w:color w:val="000000"/>
                <w:sz w:val="24"/>
                <w:szCs w:val="24"/>
                <w:lang w:val="mn-MN"/>
              </w:rPr>
              <w:t xml:space="preserve">                                         </w:t>
            </w:r>
            <w:r w:rsidRPr="00B60733">
              <w:rPr>
                <w:rFonts w:ascii="Arial" w:eastAsia="Times New Roman" w:hAnsi="Arial" w:cs="Arial"/>
                <w:color w:val="000000"/>
                <w:sz w:val="24"/>
                <w:szCs w:val="24"/>
              </w:rPr>
              <w:t xml:space="preserve"> 2019 оны </w:t>
            </w:r>
            <w:r w:rsidRPr="00B60733">
              <w:rPr>
                <w:rFonts w:ascii="Arial" w:eastAsia="Times New Roman" w:hAnsi="Arial" w:cs="Arial"/>
                <w:color w:val="000000"/>
                <w:sz w:val="24"/>
                <w:szCs w:val="24"/>
                <w:lang w:val="mn-MN"/>
              </w:rPr>
              <w:t>12</w:t>
            </w:r>
            <w:r w:rsidRPr="00B60733">
              <w:rPr>
                <w:rFonts w:ascii="Arial" w:eastAsia="Times New Roman" w:hAnsi="Arial" w:cs="Arial"/>
                <w:color w:val="000000"/>
                <w:sz w:val="24"/>
                <w:szCs w:val="24"/>
              </w:rPr>
              <w:t xml:space="preserve"> д</w:t>
            </w:r>
            <w:r w:rsidRPr="00B60733">
              <w:rPr>
                <w:rFonts w:ascii="Arial" w:eastAsia="Times New Roman" w:hAnsi="Arial" w:cs="Arial"/>
                <w:color w:val="000000"/>
                <w:sz w:val="24"/>
                <w:szCs w:val="24"/>
                <w:lang w:val="mn-MN"/>
              </w:rPr>
              <w:t>у</w:t>
            </w:r>
            <w:r w:rsidRPr="00B60733">
              <w:rPr>
                <w:rFonts w:ascii="Arial" w:eastAsia="Times New Roman" w:hAnsi="Arial" w:cs="Arial"/>
                <w:color w:val="000000"/>
                <w:sz w:val="24"/>
                <w:szCs w:val="24"/>
              </w:rPr>
              <w:t>г</w:t>
            </w:r>
            <w:r w:rsidRPr="00B60733">
              <w:rPr>
                <w:rFonts w:ascii="Arial" w:eastAsia="Times New Roman" w:hAnsi="Arial" w:cs="Arial"/>
                <w:color w:val="000000"/>
                <w:sz w:val="24"/>
                <w:szCs w:val="24"/>
                <w:lang w:val="mn-MN"/>
              </w:rPr>
              <w:t>аа</w:t>
            </w:r>
            <w:r w:rsidRPr="00B60733">
              <w:rPr>
                <w:rFonts w:ascii="Arial" w:eastAsia="Times New Roman" w:hAnsi="Arial" w:cs="Arial"/>
                <w:color w:val="000000"/>
                <w:sz w:val="24"/>
                <w:szCs w:val="24"/>
              </w:rPr>
              <w:t xml:space="preserve">р сарын </w:t>
            </w:r>
            <w:r w:rsidRPr="00B60733">
              <w:rPr>
                <w:rFonts w:ascii="Arial" w:eastAsia="Times New Roman" w:hAnsi="Arial" w:cs="Arial"/>
                <w:color w:val="000000"/>
                <w:sz w:val="24"/>
                <w:szCs w:val="24"/>
                <w:lang w:val="mn-MN"/>
              </w:rPr>
              <w:t>24</w:t>
            </w:r>
            <w:r w:rsidRPr="00B60733">
              <w:rPr>
                <w:rFonts w:ascii="Arial" w:eastAsia="Times New Roman" w:hAnsi="Arial" w:cs="Arial"/>
                <w:color w:val="000000"/>
                <w:sz w:val="24"/>
                <w:szCs w:val="24"/>
              </w:rPr>
              <w:t>-н</w:t>
            </w:r>
            <w:r w:rsidRPr="00B60733">
              <w:rPr>
                <w:rFonts w:ascii="Arial" w:eastAsia="Times New Roman" w:hAnsi="Arial" w:cs="Arial"/>
                <w:color w:val="000000"/>
                <w:sz w:val="24"/>
                <w:szCs w:val="24"/>
                <w:lang w:val="mn-MN"/>
              </w:rPr>
              <w:t xml:space="preserve">ий </w:t>
            </w:r>
            <w:r w:rsidRPr="00B60733">
              <w:rPr>
                <w:rFonts w:ascii="Arial" w:eastAsia="Times New Roman" w:hAnsi="Arial" w:cs="Arial"/>
                <w:color w:val="000000"/>
                <w:sz w:val="24"/>
                <w:szCs w:val="24"/>
              </w:rPr>
              <w:t xml:space="preserve">өдрийн _____ </w:t>
            </w:r>
            <w:r w:rsidRPr="00B60733">
              <w:rPr>
                <w:rFonts w:ascii="Arial" w:eastAsia="Times New Roman" w:hAnsi="Arial" w:cs="Arial"/>
                <w:color w:val="000000"/>
                <w:sz w:val="24"/>
                <w:szCs w:val="24"/>
                <w:lang w:val="mn-MN"/>
              </w:rPr>
              <w:t xml:space="preserve">дугаар                                                                  </w:t>
            </w:r>
          </w:p>
        </w:tc>
      </w:tr>
      <w:tr w:rsidR="00E0343C" w:rsidRPr="00B60733" w:rsidTr="00561322">
        <w:trPr>
          <w:trHeight w:val="300"/>
        </w:trPr>
        <w:tc>
          <w:tcPr>
            <w:tcW w:w="12993" w:type="dxa"/>
            <w:tcBorders>
              <w:top w:val="nil"/>
              <w:left w:val="nil"/>
              <w:bottom w:val="nil"/>
              <w:right w:val="nil"/>
            </w:tcBorders>
            <w:vAlign w:val="center"/>
          </w:tcPr>
          <w:p w:rsidR="00E0343C" w:rsidRPr="0021513A" w:rsidRDefault="00E0343C" w:rsidP="007F2421">
            <w:pPr>
              <w:spacing w:after="0" w:line="240" w:lineRule="auto"/>
              <w:rPr>
                <w:rFonts w:ascii="Times New Roman" w:eastAsia="Times New Roman" w:hAnsi="Times New Roman" w:cs="Times New Roman"/>
                <w:color w:val="000000"/>
                <w:szCs w:val="24"/>
              </w:rPr>
            </w:pPr>
            <w:r w:rsidRPr="0021513A">
              <w:rPr>
                <w:rFonts w:ascii="Times New Roman" w:eastAsia="Times New Roman" w:hAnsi="Times New Roman" w:cs="Times New Roman"/>
                <w:color w:val="000000"/>
                <w:szCs w:val="24"/>
                <w:lang w:val="mn-MN"/>
              </w:rPr>
              <w:t xml:space="preserve">                                                               </w:t>
            </w:r>
            <w:r w:rsidR="0021513A" w:rsidRPr="0021513A">
              <w:rPr>
                <w:rFonts w:ascii="Times New Roman" w:eastAsia="Times New Roman" w:hAnsi="Times New Roman" w:cs="Times New Roman"/>
                <w:color w:val="000000"/>
                <w:szCs w:val="24"/>
              </w:rPr>
              <w:t xml:space="preserve">            </w:t>
            </w:r>
            <w:r w:rsidR="0021513A">
              <w:rPr>
                <w:rFonts w:ascii="Times New Roman" w:eastAsia="Times New Roman" w:hAnsi="Times New Roman" w:cs="Times New Roman"/>
                <w:color w:val="000000"/>
                <w:szCs w:val="24"/>
              </w:rPr>
              <w:t xml:space="preserve">                </w:t>
            </w:r>
            <w:r w:rsidRPr="0021513A">
              <w:rPr>
                <w:rFonts w:ascii="Times New Roman" w:eastAsia="Times New Roman" w:hAnsi="Times New Roman" w:cs="Times New Roman"/>
                <w:color w:val="000000"/>
                <w:szCs w:val="24"/>
              </w:rPr>
              <w:t>то</w:t>
            </w:r>
            <w:r w:rsidRPr="0021513A">
              <w:rPr>
                <w:rFonts w:ascii="Times New Roman" w:eastAsia="Times New Roman" w:hAnsi="Times New Roman" w:cs="Times New Roman"/>
                <w:color w:val="000000"/>
                <w:szCs w:val="24"/>
                <w:lang w:val="mn-MN"/>
              </w:rPr>
              <w:t xml:space="preserve">гтоолын </w:t>
            </w:r>
            <w:r w:rsidR="001747F2" w:rsidRPr="0021513A">
              <w:rPr>
                <w:rFonts w:ascii="Times New Roman" w:eastAsia="Times New Roman" w:hAnsi="Times New Roman" w:cs="Times New Roman"/>
                <w:color w:val="000000"/>
                <w:szCs w:val="24"/>
                <w:lang w:val="mn-MN"/>
              </w:rPr>
              <w:t xml:space="preserve">нэгдүгээр </w:t>
            </w:r>
            <w:r w:rsidRPr="0021513A">
              <w:rPr>
                <w:rFonts w:ascii="Times New Roman" w:eastAsia="Times New Roman" w:hAnsi="Times New Roman" w:cs="Times New Roman"/>
                <w:color w:val="000000"/>
                <w:szCs w:val="24"/>
                <w:lang w:val="mn-MN"/>
              </w:rPr>
              <w:t xml:space="preserve">хавсралт </w:t>
            </w:r>
          </w:p>
        </w:tc>
        <w:tc>
          <w:tcPr>
            <w:tcW w:w="12993" w:type="dxa"/>
            <w:tcBorders>
              <w:top w:val="nil"/>
              <w:left w:val="nil"/>
              <w:bottom w:val="nil"/>
              <w:right w:val="nil"/>
            </w:tcBorders>
            <w:shd w:val="clear" w:color="auto" w:fill="auto"/>
            <w:vAlign w:val="center"/>
            <w:hideMark/>
          </w:tcPr>
          <w:p w:rsidR="00E0343C" w:rsidRPr="00B60733" w:rsidRDefault="00E0343C" w:rsidP="007F2421">
            <w:pPr>
              <w:spacing w:after="0" w:line="240" w:lineRule="auto"/>
              <w:rPr>
                <w:rFonts w:ascii="Arial" w:eastAsia="Times New Roman" w:hAnsi="Arial" w:cs="Arial"/>
                <w:color w:val="000000"/>
                <w:sz w:val="24"/>
                <w:szCs w:val="24"/>
              </w:rPr>
            </w:pPr>
            <w:r w:rsidRPr="00B60733">
              <w:rPr>
                <w:rFonts w:ascii="Arial" w:eastAsia="Times New Roman" w:hAnsi="Arial" w:cs="Arial"/>
                <w:color w:val="000000"/>
                <w:sz w:val="24"/>
                <w:szCs w:val="24"/>
                <w:lang w:val="mn-MN"/>
              </w:rPr>
              <w:t xml:space="preserve">                                                               </w:t>
            </w:r>
            <w:r w:rsidRPr="00B60733">
              <w:rPr>
                <w:rFonts w:ascii="Arial" w:eastAsia="Times New Roman" w:hAnsi="Arial" w:cs="Arial"/>
                <w:color w:val="000000"/>
                <w:sz w:val="24"/>
                <w:szCs w:val="24"/>
              </w:rPr>
              <w:t>то</w:t>
            </w:r>
            <w:r w:rsidRPr="00B60733">
              <w:rPr>
                <w:rFonts w:ascii="Arial" w:eastAsia="Times New Roman" w:hAnsi="Arial" w:cs="Arial"/>
                <w:color w:val="000000"/>
                <w:sz w:val="24"/>
                <w:szCs w:val="24"/>
                <w:lang w:val="mn-MN"/>
              </w:rPr>
              <w:t xml:space="preserve">гтоолын хавсралт </w:t>
            </w:r>
          </w:p>
        </w:tc>
      </w:tr>
    </w:tbl>
    <w:p w:rsidR="009F2FCA" w:rsidRPr="00B936A5" w:rsidRDefault="009F2FCA" w:rsidP="009F2FCA">
      <w:pPr>
        <w:jc w:val="right"/>
        <w:rPr>
          <w:rFonts w:ascii="Times New Roman" w:hAnsi="Times New Roman" w:cs="Times New Roman"/>
          <w:b/>
          <w:u w:val="single"/>
        </w:rPr>
      </w:pPr>
    </w:p>
    <w:p w:rsidR="009F2FCA" w:rsidRPr="007A01BC" w:rsidRDefault="009F2FCA" w:rsidP="009F2FCA">
      <w:pPr>
        <w:spacing w:after="0" w:line="240" w:lineRule="auto"/>
        <w:jc w:val="center"/>
        <w:rPr>
          <w:rFonts w:ascii="Times New Roman" w:hAnsi="Times New Roman" w:cs="Times New Roman"/>
          <w:b/>
        </w:rPr>
      </w:pPr>
      <w:r w:rsidRPr="007A01BC">
        <w:rPr>
          <w:rFonts w:ascii="Times New Roman" w:hAnsi="Times New Roman" w:cs="Times New Roman"/>
          <w:b/>
          <w:lang w:val="mn-MN"/>
        </w:rPr>
        <w:t>“СОЁЛЫН БИЕТ БУС ӨВИЙГ ХАМГААЛАХ”</w:t>
      </w:r>
    </w:p>
    <w:p w:rsidR="009F2FCA" w:rsidRPr="007A01BC" w:rsidRDefault="009F2FCA" w:rsidP="009F2FCA">
      <w:pPr>
        <w:spacing w:after="0" w:line="240" w:lineRule="auto"/>
        <w:jc w:val="center"/>
        <w:rPr>
          <w:rFonts w:ascii="Times New Roman" w:hAnsi="Times New Roman" w:cs="Times New Roman"/>
          <w:b/>
          <w:lang w:val="mn-MN"/>
        </w:rPr>
      </w:pPr>
      <w:r w:rsidRPr="007A01BC">
        <w:rPr>
          <w:rFonts w:ascii="Times New Roman" w:hAnsi="Times New Roman" w:cs="Times New Roman"/>
          <w:b/>
          <w:lang w:val="mn-MN"/>
        </w:rPr>
        <w:t xml:space="preserve">АЙМГИЙН ДЭД ХӨТӨЛБӨР </w:t>
      </w:r>
    </w:p>
    <w:p w:rsidR="009F2FCA" w:rsidRPr="007A01BC" w:rsidRDefault="009F2FCA" w:rsidP="009F2FCA">
      <w:pPr>
        <w:spacing w:after="0" w:line="240" w:lineRule="auto"/>
        <w:jc w:val="center"/>
        <w:rPr>
          <w:rFonts w:ascii="Times New Roman" w:hAnsi="Times New Roman" w:cs="Times New Roman"/>
          <w:b/>
          <w:lang w:val="mn-MN"/>
        </w:rPr>
      </w:pPr>
      <w:r w:rsidRPr="007A01BC">
        <w:rPr>
          <w:rFonts w:ascii="Times New Roman" w:hAnsi="Times New Roman" w:cs="Times New Roman"/>
          <w:b/>
        </w:rPr>
        <w:t>(</w:t>
      </w:r>
      <w:r w:rsidRPr="007A01BC">
        <w:rPr>
          <w:rFonts w:ascii="Times New Roman" w:hAnsi="Times New Roman" w:cs="Times New Roman"/>
          <w:b/>
          <w:lang w:val="mn-MN"/>
        </w:rPr>
        <w:t>20</w:t>
      </w:r>
      <w:r w:rsidR="00E0343C">
        <w:rPr>
          <w:rFonts w:ascii="Times New Roman" w:hAnsi="Times New Roman" w:cs="Times New Roman"/>
          <w:b/>
          <w:lang w:val="mn-MN"/>
        </w:rPr>
        <w:t>20</w:t>
      </w:r>
      <w:r w:rsidRPr="007A01BC">
        <w:rPr>
          <w:rFonts w:ascii="Times New Roman" w:hAnsi="Times New Roman" w:cs="Times New Roman"/>
          <w:b/>
          <w:lang w:val="mn-MN"/>
        </w:rPr>
        <w:t>-2023)</w:t>
      </w:r>
    </w:p>
    <w:p w:rsidR="009F2FCA" w:rsidRPr="007A01BC" w:rsidRDefault="009F2FCA" w:rsidP="009F2FCA">
      <w:pPr>
        <w:spacing w:after="0" w:line="240" w:lineRule="auto"/>
        <w:jc w:val="center"/>
        <w:rPr>
          <w:rFonts w:ascii="Times New Roman" w:hAnsi="Times New Roman" w:cs="Times New Roman"/>
          <w:b/>
          <w:lang w:val="mn-MN"/>
        </w:rPr>
      </w:pPr>
    </w:p>
    <w:p w:rsidR="009F2FCA" w:rsidRPr="007A01BC" w:rsidRDefault="009F2FCA" w:rsidP="009F2FCA">
      <w:pPr>
        <w:spacing w:after="0" w:line="240" w:lineRule="auto"/>
        <w:jc w:val="center"/>
        <w:rPr>
          <w:rFonts w:ascii="Times New Roman" w:hAnsi="Times New Roman" w:cs="Times New Roman"/>
          <w:b/>
          <w:u w:val="single"/>
          <w:lang w:val="mn-MN"/>
        </w:rPr>
      </w:pPr>
      <w:r w:rsidRPr="007A01BC">
        <w:rPr>
          <w:rFonts w:ascii="Times New Roman" w:hAnsi="Times New Roman" w:cs="Times New Roman"/>
          <w:b/>
          <w:u w:val="single"/>
          <w:lang w:val="mn-MN"/>
        </w:rPr>
        <w:t xml:space="preserve">Нэг. Нийтлэг үндэслэл  </w:t>
      </w:r>
    </w:p>
    <w:p w:rsidR="009F2FCA" w:rsidRPr="007A01BC" w:rsidRDefault="009F2FCA" w:rsidP="009F2FCA">
      <w:pPr>
        <w:spacing w:after="0" w:line="240" w:lineRule="auto"/>
        <w:jc w:val="center"/>
        <w:rPr>
          <w:rFonts w:ascii="Times New Roman" w:hAnsi="Times New Roman" w:cs="Times New Roman"/>
          <w:b/>
          <w:lang w:val="mn-MN"/>
        </w:rPr>
      </w:pPr>
    </w:p>
    <w:p w:rsidR="009F2FCA" w:rsidRPr="007A01BC" w:rsidRDefault="009F2FCA" w:rsidP="009F2FCA">
      <w:pPr>
        <w:spacing w:after="0" w:line="360" w:lineRule="auto"/>
        <w:ind w:firstLine="720"/>
        <w:jc w:val="both"/>
        <w:rPr>
          <w:rFonts w:ascii="Times New Roman" w:eastAsia="Times New Roman" w:hAnsi="Times New Roman" w:cs="Times New Roman"/>
          <w:shd w:val="clear" w:color="auto" w:fill="FFFFFF"/>
          <w:lang w:val="mn-MN"/>
        </w:rPr>
      </w:pPr>
      <w:r w:rsidRPr="007A01BC">
        <w:rPr>
          <w:rFonts w:ascii="Times New Roman" w:eastAsia="Calibri" w:hAnsi="Times New Roman" w:cs="Times New Roman"/>
          <w:lang w:val="mn-MN"/>
        </w:rPr>
        <w:t xml:space="preserve">МУ-ын “Соёлын өвийг хамгаалах тухай хуулийн </w:t>
      </w:r>
      <w:r w:rsidRPr="007A01BC">
        <w:rPr>
          <w:rFonts w:ascii="Times New Roman" w:eastAsia="Calibri" w:hAnsi="Times New Roman" w:cs="Times New Roman"/>
        </w:rPr>
        <w:t>20</w:t>
      </w:r>
      <w:r w:rsidRPr="007A01BC">
        <w:rPr>
          <w:rFonts w:ascii="Times New Roman" w:eastAsia="Calibri" w:hAnsi="Times New Roman" w:cs="Times New Roman"/>
          <w:lang w:val="mn-MN"/>
        </w:rPr>
        <w:t xml:space="preserve"> дугаар зүйл,  Боловсрол, соёл, шинжлэх ухааны сайдын 2009 оны 414 дүгээр тушаалын дагуу Төв аймгийн Засаг даргын 2010 оны </w:t>
      </w:r>
      <w:r w:rsidRPr="007A01BC">
        <w:rPr>
          <w:rFonts w:ascii="Times New Roman" w:eastAsia="Calibri" w:hAnsi="Times New Roman" w:cs="Times New Roman"/>
        </w:rPr>
        <w:t>0</w:t>
      </w:r>
      <w:r w:rsidRPr="007A01BC">
        <w:rPr>
          <w:rFonts w:ascii="Times New Roman" w:eastAsia="Calibri" w:hAnsi="Times New Roman" w:cs="Times New Roman"/>
          <w:lang w:val="mn-MN"/>
        </w:rPr>
        <w:t>4 дүгээр сарын 2</w:t>
      </w:r>
      <w:r w:rsidRPr="007A01BC">
        <w:rPr>
          <w:rFonts w:ascii="Times New Roman" w:eastAsia="Calibri" w:hAnsi="Times New Roman" w:cs="Times New Roman"/>
        </w:rPr>
        <w:t>-</w:t>
      </w:r>
      <w:r w:rsidRPr="007A01BC">
        <w:rPr>
          <w:rFonts w:ascii="Times New Roman" w:eastAsia="Calibri" w:hAnsi="Times New Roman" w:cs="Times New Roman"/>
          <w:lang w:val="mn-MN"/>
        </w:rPr>
        <w:t>н</w:t>
      </w:r>
      <w:r w:rsidR="00811434">
        <w:rPr>
          <w:rFonts w:ascii="Times New Roman" w:eastAsia="Calibri" w:hAnsi="Times New Roman" w:cs="Times New Roman"/>
          <w:lang w:val="mn-MN"/>
        </w:rPr>
        <w:t>ы</w:t>
      </w:r>
      <w:r w:rsidRPr="007A01BC">
        <w:rPr>
          <w:rFonts w:ascii="Times New Roman" w:eastAsia="Calibri" w:hAnsi="Times New Roman" w:cs="Times New Roman"/>
          <w:lang w:val="mn-MN"/>
        </w:rPr>
        <w:t xml:space="preserve"> өдрийн 162 тоот захирамжаар “Соёлын биет бус өв, түүний тээгчийг тогтоох” аймгийн салбар зөвлөлийг байгуулж ажилласнаас хойш</w:t>
      </w:r>
      <w:r w:rsidRPr="007A01BC">
        <w:rPr>
          <w:rFonts w:ascii="Times New Roman" w:eastAsia="Times New Roman" w:hAnsi="Times New Roman" w:cs="Times New Roman"/>
          <w:shd w:val="clear" w:color="auto" w:fill="FFFFFF"/>
          <w:lang w:val="mn-MN"/>
        </w:rPr>
        <w:t xml:space="preserve">Монгол улсын соёлын биет бус өвийн төлөөллийн үндэсний бүртгэлийн 5 айн 35 илэрхийлэл, яаралтай хамгаалах шаардлагатай биет бус соёлын өвийн үндэсний  бүртгэлийн 5 илэрхийлэлд манай аймагт  нийт 616 өвлөн уламжлагч бүртгэгдээд байна.   </w:t>
      </w:r>
    </w:p>
    <w:p w:rsidR="009F2FCA" w:rsidRPr="007A01BC" w:rsidRDefault="009F2FCA" w:rsidP="009F2FCA">
      <w:pPr>
        <w:spacing w:after="0" w:line="360" w:lineRule="auto"/>
        <w:ind w:firstLine="720"/>
        <w:jc w:val="both"/>
        <w:rPr>
          <w:rFonts w:ascii="Times New Roman" w:hAnsi="Times New Roman" w:cs="Times New Roman"/>
          <w:b/>
          <w:lang w:val="mn-MN"/>
        </w:rPr>
      </w:pPr>
      <w:r w:rsidRPr="007A01BC">
        <w:rPr>
          <w:rFonts w:ascii="Times New Roman" w:eastAsia="Calibri" w:hAnsi="Times New Roman" w:cs="Times New Roman"/>
          <w:lang w:val="mn-MN"/>
        </w:rPr>
        <w:t xml:space="preserve">Төв аймагт  соёлын биет бус өвийн ур чадварыг өндөр түвшинд өвлөсөн билиг авьяастан БСШУ-ны сайдын 2003 оны 432 дугаар тушаалаар 4 хүн, 2010 оны 546 дугаар тушаалаар 1 хүн тус тус бүртгэгдсэн байдаг. Мөн соёлын биет бус өв, түүний өвлөн уламжлагчийг тогтоох, бүртгэн баримтжуулах болон </w:t>
      </w:r>
      <w:r w:rsidRPr="007A01BC">
        <w:rPr>
          <w:rFonts w:ascii="Times New Roman" w:eastAsia="Times New Roman" w:hAnsi="Times New Roman" w:cs="Times New Roman"/>
          <w:shd w:val="clear" w:color="auto" w:fill="FFFFFF"/>
          <w:lang w:val="mn-MN"/>
        </w:rPr>
        <w:t>эдгээр өвлөн уламжлагчдын  өв соёлыг олон нийтэд түгээн дэлгэрүүлэх, өвлүүлэн уламжлуулах  зэрэг олон ажлуудыг аймаг орон нутгаас дэмжиж  ажиллаж байгаа бөгөөд  2017 онд  аймгийн Соёлын  биет бус өвийн өвлөн уламжлагчдын анхдугаар зөвлөгөөн, урлагийн тоглолт, гар урлалын бүтээлийн үзэсгэлэнг амжилтттай зохион байгуулж, зөвлөгөөнөөр гарсан санал санаачилгыг дэмжин, орон нутагтаа хэрэгжүүлэн ажиллаж байна.</w:t>
      </w:r>
    </w:p>
    <w:p w:rsidR="009F2FCA" w:rsidRPr="007A01BC" w:rsidRDefault="009F2FCA" w:rsidP="009F2FCA">
      <w:pPr>
        <w:spacing w:after="0" w:line="360" w:lineRule="auto"/>
        <w:ind w:firstLine="720"/>
        <w:jc w:val="both"/>
        <w:rPr>
          <w:rFonts w:ascii="Times New Roman" w:eastAsia="Calibri" w:hAnsi="Times New Roman" w:cs="Times New Roman"/>
          <w:lang w:val="mn-MN"/>
        </w:rPr>
      </w:pPr>
      <w:r w:rsidRPr="007A01BC">
        <w:rPr>
          <w:rFonts w:ascii="Times New Roman" w:hAnsi="Times New Roman" w:cs="Times New Roman"/>
          <w:lang w:val="mn-MN"/>
        </w:rPr>
        <w:t>Гэвч</w:t>
      </w:r>
      <w:r w:rsidR="00811434">
        <w:rPr>
          <w:rFonts w:ascii="Times New Roman" w:hAnsi="Times New Roman" w:cs="Times New Roman"/>
          <w:lang w:val="mn-MN"/>
        </w:rPr>
        <w:t xml:space="preserve"> </w:t>
      </w:r>
      <w:r w:rsidRPr="007A01BC">
        <w:rPr>
          <w:rFonts w:ascii="Times New Roman" w:hAnsi="Times New Roman" w:cs="Times New Roman"/>
          <w:lang w:val="mn-MN"/>
        </w:rPr>
        <w:t xml:space="preserve">эдгээр ажлыг эрчимжүүлэх, </w:t>
      </w:r>
      <w:r w:rsidRPr="007A01BC">
        <w:rPr>
          <w:rFonts w:ascii="Times New Roman" w:eastAsia="Calibri" w:hAnsi="Times New Roman" w:cs="Times New Roman"/>
          <w:lang w:val="mn-MN"/>
        </w:rPr>
        <w:t>анхан шатны бүртгэл судалгааг хийж буй аймгийн музей болон ОНС</w:t>
      </w:r>
      <w:r w:rsidR="00811434">
        <w:rPr>
          <w:rFonts w:ascii="Times New Roman" w:eastAsia="Calibri" w:hAnsi="Times New Roman" w:cs="Times New Roman"/>
          <w:lang w:val="mn-MN"/>
        </w:rPr>
        <w:t xml:space="preserve"> </w:t>
      </w:r>
      <w:r w:rsidRPr="007A01BC">
        <w:rPr>
          <w:rFonts w:ascii="Times New Roman" w:eastAsia="Calibri" w:hAnsi="Times New Roman" w:cs="Times New Roman"/>
          <w:lang w:val="mn-MN"/>
        </w:rPr>
        <w:t>танхимын ажилтнуудыг сургалтад хамруулах, ном гарын авлагаар хангаж, бүртгэн баримтжуулахад шаардлагатай техник хэрэгслээр хангах, өвлөн уламжлагчдыг дэмжих, иргэд олон нийтэд таниулан алдаршуулах,  цалинжуулах зэрэг олон ажлуудыг хийх шаардлага бий  болоод байгаа тул энэ хөтөлбөрийг боловсрууллаа.</w:t>
      </w:r>
    </w:p>
    <w:p w:rsidR="009F2FCA" w:rsidRPr="007A01BC" w:rsidRDefault="009F2FCA" w:rsidP="009F2FCA">
      <w:pPr>
        <w:tabs>
          <w:tab w:val="left" w:pos="2955"/>
        </w:tabs>
        <w:spacing w:line="360" w:lineRule="auto"/>
        <w:jc w:val="center"/>
        <w:rPr>
          <w:rFonts w:ascii="Times New Roman" w:hAnsi="Times New Roman" w:cs="Times New Roman"/>
          <w:b/>
          <w:u w:val="single"/>
          <w:lang w:val="mn-MN"/>
        </w:rPr>
      </w:pPr>
      <w:r w:rsidRPr="007A01BC">
        <w:rPr>
          <w:rFonts w:ascii="Times New Roman" w:hAnsi="Times New Roman" w:cs="Times New Roman"/>
          <w:b/>
          <w:u w:val="single"/>
          <w:lang w:val="mn-MN"/>
        </w:rPr>
        <w:t>Хоёр. Хөтөлбөрийн зорилго</w:t>
      </w:r>
    </w:p>
    <w:p w:rsidR="009F2FCA" w:rsidRPr="007A01BC" w:rsidRDefault="009F2FCA" w:rsidP="009F2FCA">
      <w:pPr>
        <w:tabs>
          <w:tab w:val="left" w:pos="2955"/>
        </w:tabs>
        <w:spacing w:line="360" w:lineRule="auto"/>
        <w:ind w:firstLine="720"/>
        <w:jc w:val="both"/>
        <w:rPr>
          <w:rFonts w:ascii="Times New Roman" w:hAnsi="Times New Roman" w:cs="Times New Roman"/>
          <w:lang w:val="mn-MN"/>
        </w:rPr>
      </w:pPr>
      <w:r w:rsidRPr="007A01BC">
        <w:rPr>
          <w:rFonts w:ascii="Times New Roman" w:hAnsi="Times New Roman" w:cs="Times New Roman"/>
          <w:lang w:val="mn-MN"/>
        </w:rPr>
        <w:t xml:space="preserve">Төв аймгийн  нутаг дэвсгэрт амьдарч байгаа   үндэстэн, угсаатны соёлын биет бус өвийг олж илрүүлэх, судлах, бүртгэн баримтжуулах, хадгалж хамгаалах, өвлүүлэн уламжлуулах, гадаад, дотоодод сурталчлан таниулахад  хөтөлбөрийн зорилго оршино. </w:t>
      </w:r>
    </w:p>
    <w:p w:rsidR="009F2FCA" w:rsidRPr="007A01BC" w:rsidRDefault="009F2FCA" w:rsidP="009F2FCA">
      <w:pPr>
        <w:tabs>
          <w:tab w:val="left" w:pos="2955"/>
        </w:tabs>
        <w:spacing w:line="360" w:lineRule="auto"/>
        <w:jc w:val="center"/>
        <w:rPr>
          <w:rFonts w:ascii="Times New Roman" w:hAnsi="Times New Roman" w:cs="Times New Roman"/>
          <w:b/>
          <w:u w:val="single"/>
          <w:lang w:val="mn-MN"/>
        </w:rPr>
      </w:pPr>
      <w:r w:rsidRPr="007A01BC">
        <w:rPr>
          <w:rFonts w:ascii="Times New Roman" w:hAnsi="Times New Roman" w:cs="Times New Roman"/>
          <w:b/>
          <w:u w:val="single"/>
          <w:lang w:val="mn-MN"/>
        </w:rPr>
        <w:t>Гурав. Хөтөлбөрийн зорилт</w:t>
      </w:r>
    </w:p>
    <w:p w:rsidR="009F2FCA" w:rsidRPr="007A01BC" w:rsidRDefault="009F2FCA" w:rsidP="009F2FCA">
      <w:pPr>
        <w:tabs>
          <w:tab w:val="left" w:pos="3650"/>
        </w:tabs>
        <w:spacing w:line="240" w:lineRule="auto"/>
        <w:jc w:val="both"/>
        <w:rPr>
          <w:rFonts w:ascii="Times New Roman" w:hAnsi="Times New Roman" w:cs="Times New Roman"/>
          <w:b/>
          <w:lang w:val="mn-MN"/>
        </w:rPr>
      </w:pPr>
      <w:r w:rsidRPr="007A01BC">
        <w:rPr>
          <w:rFonts w:ascii="Times New Roman" w:hAnsi="Times New Roman" w:cs="Times New Roman"/>
          <w:b/>
          <w:lang w:val="mn-MN"/>
        </w:rPr>
        <w:t xml:space="preserve">           Хөтөлбөрийн зорилтыг хэрэгжүүлэхийн тулд дараах зорилтыг хэрэгжүүлнэ: </w:t>
      </w:r>
    </w:p>
    <w:p w:rsidR="009F2FCA" w:rsidRPr="007A01BC" w:rsidRDefault="009F2FCA" w:rsidP="009F2FCA">
      <w:pPr>
        <w:tabs>
          <w:tab w:val="left" w:pos="3650"/>
        </w:tabs>
        <w:spacing w:after="0"/>
        <w:jc w:val="both"/>
        <w:rPr>
          <w:rFonts w:ascii="Times New Roman" w:hAnsi="Times New Roman" w:cs="Times New Roman"/>
          <w:lang w:val="mn-MN"/>
        </w:rPr>
      </w:pPr>
      <w:r w:rsidRPr="007A01BC">
        <w:rPr>
          <w:rFonts w:ascii="Times New Roman" w:hAnsi="Times New Roman" w:cs="Times New Roman"/>
          <w:b/>
          <w:lang w:val="mn-MN"/>
        </w:rPr>
        <w:t xml:space="preserve">            3.1</w:t>
      </w:r>
      <w:r w:rsidR="00811434">
        <w:rPr>
          <w:rFonts w:ascii="Times New Roman" w:hAnsi="Times New Roman" w:cs="Times New Roman"/>
          <w:b/>
          <w:lang w:val="mn-MN"/>
        </w:rPr>
        <w:t xml:space="preserve"> </w:t>
      </w:r>
      <w:r w:rsidRPr="007A01BC">
        <w:rPr>
          <w:rFonts w:ascii="Times New Roman" w:eastAsia="Times New Roman" w:hAnsi="Times New Roman" w:cs="Times New Roman"/>
          <w:lang w:val="mn-MN"/>
        </w:rPr>
        <w:t>Соёлын биет бус өвийн талаар баримтлах бодлого, эрх зүйн орчныг боловсронгуй болгож, соёлын биет бус өвийг хамгаалах конвенцийн хэрэгжилтийг эрчимжүүлэх</w:t>
      </w:r>
    </w:p>
    <w:p w:rsidR="009F2FCA" w:rsidRPr="007A01BC" w:rsidRDefault="009F2FCA" w:rsidP="009F2FCA">
      <w:pPr>
        <w:tabs>
          <w:tab w:val="left" w:pos="3650"/>
        </w:tabs>
        <w:jc w:val="both"/>
        <w:rPr>
          <w:rFonts w:ascii="Times New Roman" w:hAnsi="Times New Roman" w:cs="Times New Roman"/>
          <w:lang w:val="mn-MN"/>
        </w:rPr>
      </w:pPr>
      <w:r w:rsidRPr="007A01BC">
        <w:rPr>
          <w:rFonts w:ascii="Times New Roman" w:hAnsi="Times New Roman" w:cs="Times New Roman"/>
          <w:b/>
          <w:lang w:val="mn-MN"/>
        </w:rPr>
        <w:t>3.2</w:t>
      </w:r>
      <w:r w:rsidRPr="007A01BC">
        <w:rPr>
          <w:rFonts w:ascii="Times New Roman" w:eastAsia="Times New Roman" w:hAnsi="Times New Roman" w:cs="Times New Roman"/>
          <w:lang w:val="mn-MN"/>
        </w:rPr>
        <w:t>Соёлын биет бус өвийн судалгаа, бүртгэн баримтжуулалт, бүртгэл, мэдээллийн сангийн үйл ажиллагааг улсын жишигт хүргэж, боловсронгуй болгох</w:t>
      </w:r>
    </w:p>
    <w:p w:rsidR="009F2FCA" w:rsidRPr="007A01BC" w:rsidRDefault="009F2FCA" w:rsidP="009F2FCA">
      <w:pPr>
        <w:tabs>
          <w:tab w:val="left" w:pos="3650"/>
        </w:tabs>
        <w:spacing w:after="0" w:line="360" w:lineRule="auto"/>
        <w:jc w:val="both"/>
        <w:rPr>
          <w:rFonts w:ascii="Times New Roman" w:eastAsia="Times New Roman" w:hAnsi="Times New Roman" w:cs="Times New Roman"/>
          <w:lang w:val="mn-MN"/>
        </w:rPr>
      </w:pPr>
      <w:r w:rsidRPr="007A01BC">
        <w:rPr>
          <w:rFonts w:ascii="Times New Roman" w:hAnsi="Times New Roman" w:cs="Times New Roman"/>
          <w:b/>
          <w:lang w:val="mn-MN"/>
        </w:rPr>
        <w:lastRenderedPageBreak/>
        <w:t>3.3</w:t>
      </w:r>
      <w:r w:rsidR="00811434">
        <w:rPr>
          <w:rFonts w:ascii="Times New Roman" w:hAnsi="Times New Roman" w:cs="Times New Roman"/>
          <w:b/>
          <w:lang w:val="mn-MN"/>
        </w:rPr>
        <w:t xml:space="preserve"> </w:t>
      </w:r>
      <w:r w:rsidRPr="007A01BC">
        <w:rPr>
          <w:rFonts w:ascii="Times New Roman" w:eastAsia="Times New Roman" w:hAnsi="Times New Roman" w:cs="Times New Roman"/>
          <w:lang w:val="mn-MN"/>
        </w:rPr>
        <w:t>Соёлын биет бус өвийн мэдлэг ойлголтыг нэмэгдүүлж, түгээн дэлгэрүүлэх үйл ажиллагааг салбар хоорондын хамтын ажиллагаанд түшиглэн зохион байгуулах</w:t>
      </w:r>
    </w:p>
    <w:p w:rsidR="009F2FCA" w:rsidRPr="007A01BC" w:rsidRDefault="009F2FCA" w:rsidP="009F2FCA">
      <w:pPr>
        <w:tabs>
          <w:tab w:val="left" w:pos="3650"/>
        </w:tabs>
        <w:spacing w:after="0" w:line="360" w:lineRule="auto"/>
        <w:jc w:val="both"/>
        <w:rPr>
          <w:rFonts w:ascii="Times New Roman" w:hAnsi="Times New Roman" w:cs="Times New Roman"/>
          <w:b/>
          <w:lang w:val="mn-MN"/>
        </w:rPr>
      </w:pPr>
      <w:r w:rsidRPr="007A01BC">
        <w:rPr>
          <w:rFonts w:ascii="Times New Roman" w:hAnsi="Times New Roman" w:cs="Times New Roman"/>
          <w:b/>
          <w:lang w:val="mn-MN"/>
        </w:rPr>
        <w:t xml:space="preserve">3.4  </w:t>
      </w:r>
      <w:r w:rsidRPr="007A01BC">
        <w:rPr>
          <w:rFonts w:ascii="Times New Roman" w:eastAsia="Times New Roman" w:hAnsi="Times New Roman" w:cs="Times New Roman"/>
          <w:lang w:val="mn-MN"/>
        </w:rPr>
        <w:t>Соёлын биет бус өвийн мэргэжилтнийг чадавхжуулах, өвлөн уламжлагчдыг дэмжих</w:t>
      </w:r>
    </w:p>
    <w:p w:rsidR="009F2FCA" w:rsidRPr="007A01BC" w:rsidRDefault="009F2FCA" w:rsidP="009F2FCA">
      <w:pPr>
        <w:tabs>
          <w:tab w:val="left" w:pos="3650"/>
        </w:tabs>
        <w:spacing w:after="0" w:line="360" w:lineRule="auto"/>
        <w:jc w:val="center"/>
        <w:rPr>
          <w:rFonts w:ascii="Times New Roman" w:hAnsi="Times New Roman" w:cs="Times New Roman"/>
          <w:b/>
          <w:u w:val="single"/>
          <w:lang w:val="mn-MN"/>
        </w:rPr>
      </w:pPr>
      <w:r w:rsidRPr="007A01BC">
        <w:rPr>
          <w:rFonts w:ascii="Times New Roman" w:hAnsi="Times New Roman" w:cs="Times New Roman"/>
          <w:b/>
          <w:u w:val="single"/>
          <w:lang w:val="mn-MN"/>
        </w:rPr>
        <w:t>Дөрөв.  Хөтөлбөрийн хэрэгжилтийн шалгуур  үзүүлэлт:</w:t>
      </w:r>
    </w:p>
    <w:p w:rsidR="009F2FCA" w:rsidRPr="007A01BC" w:rsidRDefault="009F2FCA" w:rsidP="009F2FCA">
      <w:pPr>
        <w:spacing w:line="360" w:lineRule="auto"/>
        <w:jc w:val="both"/>
        <w:rPr>
          <w:rFonts w:ascii="Times New Roman" w:hAnsi="Times New Roman" w:cs="Times New Roman"/>
          <w:lang w:val="mn-MN"/>
        </w:rPr>
      </w:pPr>
      <w:r w:rsidRPr="007A01BC">
        <w:rPr>
          <w:rFonts w:ascii="Times New Roman" w:hAnsi="Times New Roman" w:cs="Times New Roman"/>
          <w:b/>
          <w:lang w:val="mn-MN"/>
        </w:rPr>
        <w:t xml:space="preserve">            4.1 </w:t>
      </w:r>
      <w:r w:rsidRPr="007A01BC">
        <w:rPr>
          <w:rFonts w:ascii="Times New Roman" w:hAnsi="Times New Roman" w:cs="Times New Roman"/>
          <w:lang w:val="mn-MN"/>
        </w:rPr>
        <w:t xml:space="preserve">Хөтөлбөрийн хэрэгжилтийн үр дүнг дараах шалгуур үзүүлэлтээр дүгнэх бөгөөд 2018 оны мэдээллийг суурь түвшин болгон ашиглана.  </w:t>
      </w:r>
      <w:r w:rsidRPr="007A01BC">
        <w:rPr>
          <w:rFonts w:ascii="Times New Roman" w:hAnsi="Times New Roman" w:cs="Times New Roman"/>
        </w:rPr>
        <w:t>(</w:t>
      </w:r>
      <w:r w:rsidRPr="007A01BC">
        <w:rPr>
          <w:rFonts w:ascii="Times New Roman" w:hAnsi="Times New Roman" w:cs="Times New Roman"/>
          <w:lang w:val="mn-MN"/>
        </w:rPr>
        <w:t>20</w:t>
      </w:r>
      <w:r w:rsidR="00E0343C">
        <w:rPr>
          <w:rFonts w:ascii="Times New Roman" w:hAnsi="Times New Roman" w:cs="Times New Roman"/>
          <w:lang w:val="mn-MN"/>
        </w:rPr>
        <w:t>20</w:t>
      </w:r>
      <w:r w:rsidRPr="007A01BC">
        <w:rPr>
          <w:rFonts w:ascii="Times New Roman" w:hAnsi="Times New Roman" w:cs="Times New Roman"/>
          <w:lang w:val="mn-MN"/>
        </w:rPr>
        <w:t>-2023)</w:t>
      </w:r>
    </w:p>
    <w:tbl>
      <w:tblPr>
        <w:tblStyle w:val="TableGrid"/>
        <w:tblW w:w="10676" w:type="dxa"/>
        <w:tblInd w:w="-601" w:type="dxa"/>
        <w:tblLook w:val="04A0"/>
      </w:tblPr>
      <w:tblGrid>
        <w:gridCol w:w="449"/>
        <w:gridCol w:w="1730"/>
        <w:gridCol w:w="1671"/>
        <w:gridCol w:w="1746"/>
        <w:gridCol w:w="729"/>
        <w:gridCol w:w="1632"/>
        <w:gridCol w:w="812"/>
        <w:gridCol w:w="1907"/>
      </w:tblGrid>
      <w:tr w:rsidR="007A01BC" w:rsidRPr="007A01BC" w:rsidTr="00D733A2">
        <w:tc>
          <w:tcPr>
            <w:tcW w:w="449" w:type="dxa"/>
            <w:vMerge w:val="restart"/>
          </w:tcPr>
          <w:p w:rsidR="009F2FCA" w:rsidRPr="007A01BC" w:rsidRDefault="009F2FCA" w:rsidP="00D733A2">
            <w:pPr>
              <w:spacing w:line="360" w:lineRule="auto"/>
              <w:jc w:val="center"/>
              <w:rPr>
                <w:rFonts w:ascii="Times New Roman" w:hAnsi="Times New Roman" w:cs="Times New Roman"/>
                <w:b/>
                <w:lang w:val="mn-MN"/>
              </w:rPr>
            </w:pPr>
            <w:r w:rsidRPr="007A01BC">
              <w:rPr>
                <w:rFonts w:ascii="Times New Roman" w:hAnsi="Times New Roman" w:cs="Times New Roman"/>
                <w:b/>
                <w:lang w:val="mn-MN"/>
              </w:rPr>
              <w:t>№</w:t>
            </w:r>
          </w:p>
        </w:tc>
        <w:tc>
          <w:tcPr>
            <w:tcW w:w="1730" w:type="dxa"/>
            <w:vMerge w:val="restart"/>
          </w:tcPr>
          <w:p w:rsidR="009F2FCA" w:rsidRPr="007A01BC" w:rsidRDefault="009F2FCA" w:rsidP="00D733A2">
            <w:pPr>
              <w:spacing w:line="360" w:lineRule="auto"/>
              <w:jc w:val="center"/>
              <w:rPr>
                <w:rFonts w:ascii="Times New Roman" w:hAnsi="Times New Roman" w:cs="Times New Roman"/>
                <w:b/>
                <w:lang w:val="mn-MN"/>
              </w:rPr>
            </w:pPr>
            <w:r w:rsidRPr="007A01BC">
              <w:rPr>
                <w:rFonts w:ascii="Times New Roman" w:hAnsi="Times New Roman" w:cs="Times New Roman"/>
                <w:b/>
                <w:lang w:val="mn-MN"/>
              </w:rPr>
              <w:t>Зорилт</w:t>
            </w:r>
          </w:p>
        </w:tc>
        <w:tc>
          <w:tcPr>
            <w:tcW w:w="1671" w:type="dxa"/>
            <w:vMerge w:val="restart"/>
          </w:tcPr>
          <w:p w:rsidR="009F2FCA" w:rsidRPr="007A01BC" w:rsidRDefault="009F2FCA" w:rsidP="00D733A2">
            <w:pPr>
              <w:spacing w:line="360" w:lineRule="auto"/>
              <w:jc w:val="center"/>
              <w:rPr>
                <w:rFonts w:ascii="Times New Roman" w:hAnsi="Times New Roman" w:cs="Times New Roman"/>
                <w:b/>
                <w:lang w:val="mn-MN"/>
              </w:rPr>
            </w:pPr>
            <w:r w:rsidRPr="007A01BC">
              <w:rPr>
                <w:rFonts w:ascii="Times New Roman" w:hAnsi="Times New Roman" w:cs="Times New Roman"/>
                <w:b/>
                <w:lang w:val="mn-MN"/>
              </w:rPr>
              <w:t>Шалгуур үзүүлэлт</w:t>
            </w:r>
          </w:p>
        </w:tc>
        <w:tc>
          <w:tcPr>
            <w:tcW w:w="1746" w:type="dxa"/>
            <w:vMerge w:val="restart"/>
          </w:tcPr>
          <w:p w:rsidR="009F2FCA" w:rsidRPr="007A01BC" w:rsidRDefault="009F2FCA" w:rsidP="00D733A2">
            <w:pPr>
              <w:spacing w:line="360" w:lineRule="auto"/>
              <w:jc w:val="center"/>
              <w:rPr>
                <w:rFonts w:ascii="Times New Roman" w:hAnsi="Times New Roman" w:cs="Times New Roman"/>
                <w:b/>
                <w:lang w:val="mn-MN"/>
              </w:rPr>
            </w:pPr>
            <w:r w:rsidRPr="007A01BC">
              <w:rPr>
                <w:rFonts w:ascii="Times New Roman" w:hAnsi="Times New Roman" w:cs="Times New Roman"/>
                <w:b/>
                <w:lang w:val="mn-MN"/>
              </w:rPr>
              <w:t>Хэмжих нэгж</w:t>
            </w:r>
          </w:p>
        </w:tc>
        <w:tc>
          <w:tcPr>
            <w:tcW w:w="2361" w:type="dxa"/>
            <w:gridSpan w:val="2"/>
          </w:tcPr>
          <w:p w:rsidR="009F2FCA" w:rsidRPr="007A01BC" w:rsidRDefault="009F2FCA" w:rsidP="00D733A2">
            <w:pPr>
              <w:spacing w:line="360" w:lineRule="auto"/>
              <w:jc w:val="center"/>
              <w:rPr>
                <w:rFonts w:ascii="Times New Roman" w:hAnsi="Times New Roman" w:cs="Times New Roman"/>
                <w:b/>
                <w:lang w:val="mn-MN"/>
              </w:rPr>
            </w:pPr>
            <w:r w:rsidRPr="007A01BC">
              <w:rPr>
                <w:rFonts w:ascii="Times New Roman" w:hAnsi="Times New Roman" w:cs="Times New Roman"/>
                <w:b/>
                <w:lang w:val="mn-MN"/>
              </w:rPr>
              <w:t>Суурь түвшин</w:t>
            </w:r>
          </w:p>
        </w:tc>
        <w:tc>
          <w:tcPr>
            <w:tcW w:w="2719" w:type="dxa"/>
            <w:gridSpan w:val="2"/>
          </w:tcPr>
          <w:p w:rsidR="009F2FCA" w:rsidRPr="007A01BC" w:rsidRDefault="009F2FCA" w:rsidP="00D733A2">
            <w:pPr>
              <w:spacing w:line="360" w:lineRule="auto"/>
              <w:jc w:val="center"/>
              <w:rPr>
                <w:rFonts w:ascii="Times New Roman" w:hAnsi="Times New Roman" w:cs="Times New Roman"/>
                <w:b/>
                <w:lang w:val="mn-MN"/>
              </w:rPr>
            </w:pPr>
            <w:r w:rsidRPr="007A01BC">
              <w:rPr>
                <w:rFonts w:ascii="Times New Roman" w:hAnsi="Times New Roman" w:cs="Times New Roman"/>
                <w:b/>
                <w:lang w:val="mn-MN"/>
              </w:rPr>
              <w:t>Зорилтот түвшин</w:t>
            </w:r>
          </w:p>
        </w:tc>
      </w:tr>
      <w:tr w:rsidR="007A01BC" w:rsidRPr="007A01BC" w:rsidTr="00D733A2">
        <w:tc>
          <w:tcPr>
            <w:tcW w:w="449" w:type="dxa"/>
            <w:vMerge/>
          </w:tcPr>
          <w:p w:rsidR="009F2FCA" w:rsidRPr="007A01BC" w:rsidRDefault="009F2FCA" w:rsidP="00D733A2">
            <w:pPr>
              <w:spacing w:line="360" w:lineRule="auto"/>
              <w:jc w:val="both"/>
              <w:rPr>
                <w:rFonts w:ascii="Times New Roman" w:hAnsi="Times New Roman" w:cs="Times New Roman"/>
                <w:lang w:val="mn-MN"/>
              </w:rPr>
            </w:pPr>
          </w:p>
        </w:tc>
        <w:tc>
          <w:tcPr>
            <w:tcW w:w="1730" w:type="dxa"/>
            <w:vMerge/>
          </w:tcPr>
          <w:p w:rsidR="009F2FCA" w:rsidRPr="007A01BC" w:rsidRDefault="009F2FCA" w:rsidP="00D733A2">
            <w:pPr>
              <w:spacing w:line="360" w:lineRule="auto"/>
              <w:jc w:val="both"/>
              <w:rPr>
                <w:rFonts w:ascii="Times New Roman" w:hAnsi="Times New Roman" w:cs="Times New Roman"/>
                <w:lang w:val="mn-MN"/>
              </w:rPr>
            </w:pPr>
          </w:p>
        </w:tc>
        <w:tc>
          <w:tcPr>
            <w:tcW w:w="1671" w:type="dxa"/>
            <w:vMerge/>
          </w:tcPr>
          <w:p w:rsidR="009F2FCA" w:rsidRPr="007A01BC" w:rsidRDefault="009F2FCA" w:rsidP="00D733A2">
            <w:pPr>
              <w:spacing w:line="360" w:lineRule="auto"/>
              <w:jc w:val="both"/>
              <w:rPr>
                <w:rFonts w:ascii="Times New Roman" w:hAnsi="Times New Roman" w:cs="Times New Roman"/>
                <w:lang w:val="mn-MN"/>
              </w:rPr>
            </w:pPr>
          </w:p>
        </w:tc>
        <w:tc>
          <w:tcPr>
            <w:tcW w:w="1746" w:type="dxa"/>
            <w:vMerge/>
          </w:tcPr>
          <w:p w:rsidR="009F2FCA" w:rsidRPr="007A01BC" w:rsidRDefault="009F2FCA" w:rsidP="00D733A2">
            <w:pPr>
              <w:spacing w:line="360" w:lineRule="auto"/>
              <w:jc w:val="both"/>
              <w:rPr>
                <w:rFonts w:ascii="Times New Roman" w:hAnsi="Times New Roman" w:cs="Times New Roman"/>
                <w:lang w:val="mn-MN"/>
              </w:rPr>
            </w:pPr>
          </w:p>
        </w:tc>
        <w:tc>
          <w:tcPr>
            <w:tcW w:w="729" w:type="dxa"/>
          </w:tcPr>
          <w:p w:rsidR="009F2FCA" w:rsidRPr="007A01BC" w:rsidRDefault="009F2FCA" w:rsidP="00D733A2">
            <w:pPr>
              <w:spacing w:line="360" w:lineRule="auto"/>
              <w:jc w:val="both"/>
              <w:rPr>
                <w:rFonts w:ascii="Times New Roman" w:hAnsi="Times New Roman" w:cs="Times New Roman"/>
                <w:lang w:val="mn-MN"/>
              </w:rPr>
            </w:pPr>
            <w:r w:rsidRPr="007A01BC">
              <w:rPr>
                <w:rFonts w:ascii="Times New Roman" w:hAnsi="Times New Roman" w:cs="Times New Roman"/>
                <w:lang w:val="mn-MN"/>
              </w:rPr>
              <w:t>Он</w:t>
            </w:r>
          </w:p>
        </w:tc>
        <w:tc>
          <w:tcPr>
            <w:tcW w:w="1632" w:type="dxa"/>
          </w:tcPr>
          <w:p w:rsidR="009F2FCA" w:rsidRPr="007A01BC" w:rsidRDefault="009F2FCA" w:rsidP="00D733A2">
            <w:pPr>
              <w:spacing w:line="360" w:lineRule="auto"/>
              <w:jc w:val="both"/>
              <w:rPr>
                <w:rFonts w:ascii="Times New Roman" w:hAnsi="Times New Roman" w:cs="Times New Roman"/>
                <w:lang w:val="mn-MN"/>
              </w:rPr>
            </w:pPr>
            <w:r w:rsidRPr="007A01BC">
              <w:rPr>
                <w:rFonts w:ascii="Times New Roman" w:hAnsi="Times New Roman" w:cs="Times New Roman"/>
                <w:lang w:val="mn-MN"/>
              </w:rPr>
              <w:t>Үзүүлэлт</w:t>
            </w:r>
          </w:p>
        </w:tc>
        <w:tc>
          <w:tcPr>
            <w:tcW w:w="812" w:type="dxa"/>
          </w:tcPr>
          <w:p w:rsidR="009F2FCA" w:rsidRPr="007A01BC" w:rsidRDefault="009F2FCA" w:rsidP="00D733A2">
            <w:pPr>
              <w:spacing w:line="360" w:lineRule="auto"/>
              <w:jc w:val="both"/>
              <w:rPr>
                <w:rFonts w:ascii="Times New Roman" w:hAnsi="Times New Roman" w:cs="Times New Roman"/>
                <w:lang w:val="mn-MN"/>
              </w:rPr>
            </w:pPr>
            <w:r w:rsidRPr="007A01BC">
              <w:rPr>
                <w:rFonts w:ascii="Times New Roman" w:hAnsi="Times New Roman" w:cs="Times New Roman"/>
                <w:lang w:val="mn-MN"/>
              </w:rPr>
              <w:t>Он</w:t>
            </w:r>
          </w:p>
        </w:tc>
        <w:tc>
          <w:tcPr>
            <w:tcW w:w="1907" w:type="dxa"/>
          </w:tcPr>
          <w:p w:rsidR="009F2FCA" w:rsidRPr="007A01BC" w:rsidRDefault="009F2FCA" w:rsidP="00D733A2">
            <w:pPr>
              <w:spacing w:line="360" w:lineRule="auto"/>
              <w:jc w:val="both"/>
              <w:rPr>
                <w:rFonts w:ascii="Times New Roman" w:hAnsi="Times New Roman" w:cs="Times New Roman"/>
                <w:lang w:val="mn-MN"/>
              </w:rPr>
            </w:pPr>
            <w:r w:rsidRPr="007A01BC">
              <w:rPr>
                <w:rFonts w:ascii="Times New Roman" w:hAnsi="Times New Roman" w:cs="Times New Roman"/>
                <w:lang w:val="mn-MN"/>
              </w:rPr>
              <w:t>Үзүүлэлт</w:t>
            </w:r>
          </w:p>
        </w:tc>
      </w:tr>
      <w:tr w:rsidR="007A01BC" w:rsidRPr="007A01BC" w:rsidTr="00D733A2">
        <w:tc>
          <w:tcPr>
            <w:tcW w:w="10676" w:type="dxa"/>
            <w:gridSpan w:val="8"/>
          </w:tcPr>
          <w:p w:rsidR="009F2FCA" w:rsidRPr="007A01BC" w:rsidRDefault="009F2FCA" w:rsidP="00D733A2">
            <w:pPr>
              <w:spacing w:line="360" w:lineRule="auto"/>
              <w:jc w:val="center"/>
              <w:rPr>
                <w:rFonts w:ascii="Times New Roman" w:hAnsi="Times New Roman" w:cs="Times New Roman"/>
                <w:b/>
                <w:lang w:val="mn-MN"/>
              </w:rPr>
            </w:pPr>
            <w:r w:rsidRPr="007A01BC">
              <w:rPr>
                <w:rFonts w:ascii="Times New Roman" w:hAnsi="Times New Roman" w:cs="Times New Roman"/>
                <w:b/>
                <w:lang w:val="mn-MN"/>
              </w:rPr>
              <w:t>Бодлогын баримт бичгийн үр дүнг үнэлэх бусад шалгуур үзүүлэлтүүд</w:t>
            </w:r>
          </w:p>
        </w:tc>
      </w:tr>
      <w:tr w:rsidR="007A01BC" w:rsidRPr="007A01BC" w:rsidTr="00D733A2">
        <w:tc>
          <w:tcPr>
            <w:tcW w:w="449" w:type="dxa"/>
          </w:tcPr>
          <w:p w:rsidR="009F2FCA" w:rsidRPr="007A01BC" w:rsidRDefault="009F2FCA" w:rsidP="00D733A2">
            <w:pPr>
              <w:jc w:val="center"/>
              <w:rPr>
                <w:rFonts w:ascii="Times New Roman" w:hAnsi="Times New Roman" w:cs="Times New Roman"/>
                <w:lang w:val="mn-MN"/>
              </w:rPr>
            </w:pPr>
            <w:r w:rsidRPr="007A01BC">
              <w:rPr>
                <w:rFonts w:ascii="Times New Roman" w:hAnsi="Times New Roman" w:cs="Times New Roman"/>
                <w:lang w:val="mn-MN"/>
              </w:rPr>
              <w:t>1</w:t>
            </w:r>
          </w:p>
        </w:tc>
        <w:tc>
          <w:tcPr>
            <w:tcW w:w="1730" w:type="dxa"/>
          </w:tcPr>
          <w:p w:rsidR="009F2FCA" w:rsidRPr="007A01BC" w:rsidRDefault="009F2FCA" w:rsidP="00D733A2">
            <w:pPr>
              <w:jc w:val="both"/>
              <w:rPr>
                <w:rFonts w:ascii="Times New Roman" w:hAnsi="Times New Roman" w:cs="Times New Roman"/>
                <w:lang w:val="mn-MN"/>
              </w:rPr>
            </w:pPr>
            <w:r w:rsidRPr="007A01BC">
              <w:rPr>
                <w:rFonts w:ascii="Times New Roman" w:eastAsia="Times New Roman" w:hAnsi="Times New Roman" w:cs="Times New Roman"/>
              </w:rPr>
              <w:t>1</w:t>
            </w:r>
            <w:r w:rsidRPr="007A01BC">
              <w:rPr>
                <w:rFonts w:ascii="Times New Roman" w:eastAsia="Times New Roman" w:hAnsi="Times New Roman" w:cs="Times New Roman"/>
                <w:lang w:val="mn-MN"/>
              </w:rPr>
              <w:t>. Соёлын биет бус өвийн талаар баримтлах бодлого, эрх зүйн орчныг боловсронгуй болго</w:t>
            </w:r>
            <w:r w:rsidR="00E0343C">
              <w:rPr>
                <w:rFonts w:ascii="Times New Roman" w:eastAsia="Times New Roman" w:hAnsi="Times New Roman" w:cs="Times New Roman"/>
                <w:lang w:val="mn-MN"/>
              </w:rPr>
              <w:t>х асуудлаар холбогдох газарт санал уламжлах, шинэчлэгдсэн хууль тогтоом</w:t>
            </w:r>
            <w:r w:rsidRPr="007A01BC">
              <w:rPr>
                <w:rFonts w:ascii="Times New Roman" w:eastAsia="Times New Roman" w:hAnsi="Times New Roman" w:cs="Times New Roman"/>
                <w:lang w:val="mn-MN"/>
              </w:rPr>
              <w:t>ж,</w:t>
            </w:r>
            <w:r w:rsidR="00E0343C">
              <w:rPr>
                <w:rFonts w:ascii="Times New Roman" w:eastAsia="Times New Roman" w:hAnsi="Times New Roman" w:cs="Times New Roman"/>
                <w:lang w:val="mn-MN"/>
              </w:rPr>
              <w:t xml:space="preserve"> болон</w:t>
            </w:r>
            <w:r w:rsidRPr="007A01BC">
              <w:rPr>
                <w:rFonts w:ascii="Times New Roman" w:eastAsia="Times New Roman" w:hAnsi="Times New Roman" w:cs="Times New Roman"/>
                <w:lang w:val="mn-MN"/>
              </w:rPr>
              <w:t xml:space="preserve"> соёлын биет бус өвийг хамгаалах конвенцийн хэрэгжилтийг эрчимжүүлэх</w:t>
            </w:r>
          </w:p>
        </w:tc>
        <w:tc>
          <w:tcPr>
            <w:tcW w:w="1671" w:type="dxa"/>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1.1 Соёлын биет бус өвийн талаар баримтлах бодлого, эрх зүйн орчныг орон нутагт хэрэгжүүлэн ажиллахад орон нутгийн санхүүгийн дэмжлэг үзүүлсэн байдал</w:t>
            </w:r>
          </w:p>
        </w:tc>
        <w:tc>
          <w:tcPr>
            <w:tcW w:w="1746" w:type="dxa"/>
            <w:vAlign w:val="center"/>
          </w:tcPr>
          <w:p w:rsidR="009F2FCA" w:rsidRPr="007A01BC" w:rsidRDefault="009F2FCA" w:rsidP="00D733A2">
            <w:pPr>
              <w:jc w:val="center"/>
              <w:rPr>
                <w:rFonts w:ascii="Times New Roman" w:eastAsia="Times New Roman" w:hAnsi="Times New Roman" w:cs="Times New Roman"/>
                <w:lang w:val="mn-MN"/>
              </w:rPr>
            </w:pPr>
            <w:r w:rsidRPr="007A01BC">
              <w:rPr>
                <w:rFonts w:ascii="Times New Roman" w:eastAsia="Times New Roman" w:hAnsi="Times New Roman" w:cs="Times New Roman"/>
                <w:lang w:val="mn-MN"/>
              </w:rPr>
              <w:t>Зарцуулсан төгрөг</w:t>
            </w:r>
          </w:p>
        </w:tc>
        <w:tc>
          <w:tcPr>
            <w:tcW w:w="729" w:type="dxa"/>
            <w:vAlign w:val="center"/>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2019</w:t>
            </w:r>
          </w:p>
        </w:tc>
        <w:tc>
          <w:tcPr>
            <w:tcW w:w="1632" w:type="dxa"/>
            <w:vAlign w:val="center"/>
          </w:tcPr>
          <w:p w:rsidR="009F2FCA" w:rsidRPr="007A01BC" w:rsidRDefault="009F2FCA" w:rsidP="00D733A2">
            <w:pPr>
              <w:jc w:val="center"/>
              <w:rPr>
                <w:rFonts w:ascii="Times New Roman" w:eastAsia="Times New Roman" w:hAnsi="Times New Roman" w:cs="Times New Roman"/>
              </w:rPr>
            </w:pPr>
            <w:r w:rsidRPr="007A01BC">
              <w:rPr>
                <w:rFonts w:ascii="Times New Roman" w:eastAsia="Times New Roman" w:hAnsi="Times New Roman" w:cs="Times New Roman"/>
              </w:rPr>
              <w:t>-</w:t>
            </w:r>
          </w:p>
        </w:tc>
        <w:tc>
          <w:tcPr>
            <w:tcW w:w="812" w:type="dxa"/>
            <w:vAlign w:val="center"/>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2020-2023</w:t>
            </w:r>
          </w:p>
        </w:tc>
        <w:tc>
          <w:tcPr>
            <w:tcW w:w="1907" w:type="dxa"/>
            <w:vAlign w:val="center"/>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Орон нутгаас дэмжлэг үзүүлж, санхүүгийн асуудлыг шийдвэрлэнэ.</w:t>
            </w:r>
          </w:p>
        </w:tc>
      </w:tr>
      <w:tr w:rsidR="007A01BC" w:rsidRPr="007A01BC" w:rsidTr="00D733A2">
        <w:tc>
          <w:tcPr>
            <w:tcW w:w="449" w:type="dxa"/>
            <w:vMerge w:val="restart"/>
          </w:tcPr>
          <w:p w:rsidR="009F2FCA" w:rsidRPr="007A01BC" w:rsidRDefault="009F2FCA" w:rsidP="00D733A2">
            <w:pPr>
              <w:jc w:val="center"/>
              <w:rPr>
                <w:rFonts w:ascii="Times New Roman" w:hAnsi="Times New Roman" w:cs="Times New Roman"/>
                <w:lang w:val="mn-MN"/>
              </w:rPr>
            </w:pPr>
            <w:r w:rsidRPr="007A01BC">
              <w:rPr>
                <w:rFonts w:ascii="Times New Roman" w:hAnsi="Times New Roman" w:cs="Times New Roman"/>
                <w:lang w:val="mn-MN"/>
              </w:rPr>
              <w:t>2</w:t>
            </w:r>
          </w:p>
        </w:tc>
        <w:tc>
          <w:tcPr>
            <w:tcW w:w="1730" w:type="dxa"/>
            <w:vMerge w:val="restart"/>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 xml:space="preserve">2. Соёлын биет бус өвийн судалгаа, бүртгэн баримтжуулалт, бүртгэл, мэдээллийн сангийн үйл ажиллагааг улсын жишигт хүргэж, боловсронгуй </w:t>
            </w:r>
            <w:r w:rsidRPr="007A01BC">
              <w:rPr>
                <w:rFonts w:ascii="Times New Roman" w:eastAsia="Times New Roman" w:hAnsi="Times New Roman" w:cs="Times New Roman"/>
                <w:lang w:val="mn-MN"/>
              </w:rPr>
              <w:lastRenderedPageBreak/>
              <w:t>болгох</w:t>
            </w:r>
          </w:p>
        </w:tc>
        <w:tc>
          <w:tcPr>
            <w:tcW w:w="1671" w:type="dxa"/>
            <w:vAlign w:val="center"/>
          </w:tcPr>
          <w:p w:rsidR="009F2FCA" w:rsidRPr="007A01BC" w:rsidRDefault="009F2FCA" w:rsidP="00725BFF">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lastRenderedPageBreak/>
              <w:t>2.1 Бүртгэл мэдээллийн санд бүртгэгдсэн соёлын биет бус өвийн өвлөн уламжлаг</w:t>
            </w:r>
            <w:r w:rsidR="00725BFF" w:rsidRPr="007A01BC">
              <w:rPr>
                <w:rFonts w:ascii="Times New Roman" w:eastAsia="Times New Roman" w:hAnsi="Times New Roman" w:cs="Times New Roman"/>
                <w:lang w:val="mn-MN"/>
              </w:rPr>
              <w:t xml:space="preserve">чдын ур чадварын түвшинг тогтоож, </w:t>
            </w:r>
            <w:r w:rsidRPr="007A01BC">
              <w:rPr>
                <w:rFonts w:ascii="Times New Roman" w:eastAsia="Times New Roman" w:hAnsi="Times New Roman" w:cs="Times New Roman"/>
                <w:lang w:val="mn-MN"/>
              </w:rPr>
              <w:t xml:space="preserve">шинжээчийн багийг орон </w:t>
            </w:r>
            <w:r w:rsidRPr="007A01BC">
              <w:rPr>
                <w:rFonts w:ascii="Times New Roman" w:eastAsia="Times New Roman" w:hAnsi="Times New Roman" w:cs="Times New Roman"/>
                <w:lang w:val="mn-MN"/>
              </w:rPr>
              <w:lastRenderedPageBreak/>
              <w:t>нутагт ажиллуулж  өвлөн уламжлагчийг нарийвчилж тогтоох</w:t>
            </w:r>
          </w:p>
        </w:tc>
        <w:tc>
          <w:tcPr>
            <w:tcW w:w="1746" w:type="dxa"/>
            <w:vAlign w:val="center"/>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lastRenderedPageBreak/>
              <w:t>Соёлын биет бус өвийн ур чадварын түвшинг тогтоосон өвлөн уламжлагчдын тоо</w:t>
            </w:r>
            <w:r w:rsidR="00070A39" w:rsidRPr="007A01BC">
              <w:rPr>
                <w:rFonts w:ascii="Times New Roman" w:eastAsia="Times New Roman" w:hAnsi="Times New Roman" w:cs="Times New Roman"/>
                <w:lang w:val="mn-MN"/>
              </w:rPr>
              <w:t xml:space="preserve"> өссөн дүнгээр</w:t>
            </w:r>
          </w:p>
        </w:tc>
        <w:tc>
          <w:tcPr>
            <w:tcW w:w="729" w:type="dxa"/>
            <w:vAlign w:val="center"/>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2019</w:t>
            </w:r>
          </w:p>
        </w:tc>
        <w:tc>
          <w:tcPr>
            <w:tcW w:w="1632" w:type="dxa"/>
            <w:vAlign w:val="center"/>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Нийт өвлөн уламжлагчид-616</w:t>
            </w:r>
          </w:p>
        </w:tc>
        <w:tc>
          <w:tcPr>
            <w:tcW w:w="812" w:type="dxa"/>
            <w:vAlign w:val="center"/>
          </w:tcPr>
          <w:p w:rsidR="009F2FCA" w:rsidRPr="007A01BC" w:rsidRDefault="006A0C4B"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2020-2023</w:t>
            </w:r>
          </w:p>
        </w:tc>
        <w:tc>
          <w:tcPr>
            <w:tcW w:w="1907" w:type="dxa"/>
            <w:vAlign w:val="center"/>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Шинжээчийн багийг орон нутагт ажиллахад гаргасан өвлөн уламжлагчдын тоогоор тодорхойлогдоно.</w:t>
            </w:r>
          </w:p>
        </w:tc>
      </w:tr>
      <w:tr w:rsidR="007A01BC" w:rsidRPr="007A01BC" w:rsidTr="00D733A2">
        <w:tc>
          <w:tcPr>
            <w:tcW w:w="449" w:type="dxa"/>
            <w:vMerge/>
          </w:tcPr>
          <w:p w:rsidR="009F2FCA" w:rsidRPr="007A01BC" w:rsidRDefault="009F2FCA" w:rsidP="00D733A2">
            <w:pPr>
              <w:jc w:val="center"/>
              <w:rPr>
                <w:rFonts w:ascii="Times New Roman" w:hAnsi="Times New Roman" w:cs="Times New Roman"/>
                <w:lang w:val="mn-MN"/>
              </w:rPr>
            </w:pPr>
          </w:p>
        </w:tc>
        <w:tc>
          <w:tcPr>
            <w:tcW w:w="1730" w:type="dxa"/>
            <w:vMerge/>
          </w:tcPr>
          <w:p w:rsidR="009F2FCA" w:rsidRPr="007A01BC" w:rsidRDefault="009F2FCA" w:rsidP="00D733A2">
            <w:pPr>
              <w:jc w:val="both"/>
              <w:rPr>
                <w:rFonts w:ascii="Times New Roman" w:eastAsia="Times New Roman" w:hAnsi="Times New Roman" w:cs="Times New Roman"/>
                <w:lang w:val="mn-MN"/>
              </w:rPr>
            </w:pPr>
          </w:p>
        </w:tc>
        <w:tc>
          <w:tcPr>
            <w:tcW w:w="1671" w:type="dxa"/>
            <w:vAlign w:val="center"/>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2.2 Соёлын өвийн  үндэсний төвөөс  гаргах  биет бус өвийн өвлөн уламжлагчийг нэгдсэн  програм</w:t>
            </w:r>
            <w:r w:rsidR="00811434">
              <w:rPr>
                <w:rFonts w:ascii="Times New Roman" w:eastAsia="Times New Roman" w:hAnsi="Times New Roman" w:cs="Times New Roman"/>
                <w:lang w:val="mn-MN"/>
              </w:rPr>
              <w:t>м</w:t>
            </w:r>
            <w:r w:rsidRPr="007A01BC">
              <w:rPr>
                <w:rFonts w:ascii="Times New Roman" w:eastAsia="Times New Roman" w:hAnsi="Times New Roman" w:cs="Times New Roman"/>
                <w:lang w:val="mn-MN"/>
              </w:rPr>
              <w:t>д  бүртгэж оруулах</w:t>
            </w:r>
          </w:p>
        </w:tc>
        <w:tc>
          <w:tcPr>
            <w:tcW w:w="1746" w:type="dxa"/>
            <w:vAlign w:val="center"/>
          </w:tcPr>
          <w:p w:rsidR="009F2FCA" w:rsidRPr="007A01BC" w:rsidRDefault="00725BFF" w:rsidP="00725BFF">
            <w:pPr>
              <w:jc w:val="both"/>
              <w:rPr>
                <w:rFonts w:ascii="Times New Roman" w:eastAsia="Times New Roman" w:hAnsi="Times New Roman" w:cs="Times New Roman"/>
                <w:lang w:val="mn-MN"/>
              </w:rPr>
            </w:pPr>
            <w:r w:rsidRPr="007A01BC">
              <w:rPr>
                <w:rFonts w:ascii="Times New Roman" w:hAnsi="Times New Roman" w:cs="Times New Roman"/>
              </w:rPr>
              <w:t>ICH</w:t>
            </w:r>
            <w:r w:rsidR="00811434">
              <w:rPr>
                <w:rFonts w:ascii="Times New Roman" w:hAnsi="Times New Roman" w:cs="Times New Roman"/>
                <w:lang w:val="mn-MN"/>
              </w:rPr>
              <w:t xml:space="preserve"> </w:t>
            </w:r>
            <w:r w:rsidRPr="007A01BC">
              <w:rPr>
                <w:rFonts w:ascii="Times New Roman" w:eastAsia="Times New Roman" w:hAnsi="Times New Roman" w:cs="Times New Roman"/>
                <w:lang w:val="mn-MN"/>
              </w:rPr>
              <w:t>програмд  Өвлөн уламжлагчдыг бүрэн оруулсан байна</w:t>
            </w:r>
          </w:p>
        </w:tc>
        <w:tc>
          <w:tcPr>
            <w:tcW w:w="729" w:type="dxa"/>
            <w:vAlign w:val="center"/>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2019</w:t>
            </w:r>
          </w:p>
        </w:tc>
        <w:tc>
          <w:tcPr>
            <w:tcW w:w="1632" w:type="dxa"/>
            <w:vAlign w:val="center"/>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rPr>
              <w:t>-</w:t>
            </w:r>
            <w:r w:rsidR="00725BFF" w:rsidRPr="007A01BC">
              <w:rPr>
                <w:rFonts w:ascii="Times New Roman" w:eastAsia="Times New Roman" w:hAnsi="Times New Roman" w:cs="Times New Roman"/>
                <w:lang w:val="mn-MN"/>
              </w:rPr>
              <w:t xml:space="preserve">Маягтаар бүртгэгдсэн Өвлөн уламжлагчдын тоо- </w:t>
            </w:r>
            <w:r w:rsidRPr="007A01BC">
              <w:rPr>
                <w:rFonts w:ascii="Times New Roman" w:eastAsia="Times New Roman" w:hAnsi="Times New Roman" w:cs="Times New Roman"/>
                <w:lang w:val="mn-MN"/>
              </w:rPr>
              <w:t>616</w:t>
            </w:r>
          </w:p>
        </w:tc>
        <w:tc>
          <w:tcPr>
            <w:tcW w:w="812" w:type="dxa"/>
            <w:vAlign w:val="center"/>
          </w:tcPr>
          <w:p w:rsidR="009F2FCA" w:rsidRPr="007A01BC" w:rsidRDefault="002D52E2"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2020-2023</w:t>
            </w:r>
          </w:p>
        </w:tc>
        <w:tc>
          <w:tcPr>
            <w:tcW w:w="1907" w:type="dxa"/>
            <w:vAlign w:val="center"/>
          </w:tcPr>
          <w:p w:rsidR="009F2FCA" w:rsidRPr="007A01BC" w:rsidRDefault="009F2FCA" w:rsidP="00D733A2">
            <w:pPr>
              <w:jc w:val="both"/>
              <w:rPr>
                <w:rFonts w:ascii="Times New Roman" w:eastAsia="Times New Roman" w:hAnsi="Times New Roman" w:cs="Times New Roman"/>
                <w:lang w:val="mn-MN"/>
              </w:rPr>
            </w:pPr>
            <w:r w:rsidRPr="007A01BC">
              <w:rPr>
                <w:rFonts w:ascii="Times New Roman" w:hAnsi="Times New Roman" w:cs="Times New Roman"/>
              </w:rPr>
              <w:t xml:space="preserve">ICH </w:t>
            </w:r>
            <w:r w:rsidRPr="007A01BC">
              <w:rPr>
                <w:rFonts w:ascii="Times New Roman" w:hAnsi="Times New Roman" w:cs="Times New Roman"/>
                <w:lang w:val="mn-MN"/>
              </w:rPr>
              <w:t>программд орсон өвлөн уламжлагчийн тоо-616</w:t>
            </w:r>
          </w:p>
        </w:tc>
      </w:tr>
      <w:tr w:rsidR="007A01BC" w:rsidRPr="007A01BC" w:rsidTr="00D733A2">
        <w:tc>
          <w:tcPr>
            <w:tcW w:w="449" w:type="dxa"/>
            <w:vMerge/>
          </w:tcPr>
          <w:p w:rsidR="009F2FCA" w:rsidRPr="007A01BC" w:rsidRDefault="009F2FCA" w:rsidP="00D733A2">
            <w:pPr>
              <w:jc w:val="center"/>
              <w:rPr>
                <w:rFonts w:ascii="Times New Roman" w:hAnsi="Times New Roman" w:cs="Times New Roman"/>
                <w:lang w:val="mn-MN"/>
              </w:rPr>
            </w:pPr>
          </w:p>
        </w:tc>
        <w:tc>
          <w:tcPr>
            <w:tcW w:w="1730" w:type="dxa"/>
            <w:vMerge/>
          </w:tcPr>
          <w:p w:rsidR="009F2FCA" w:rsidRPr="007A01BC" w:rsidRDefault="009F2FCA" w:rsidP="00D733A2">
            <w:pPr>
              <w:jc w:val="both"/>
              <w:rPr>
                <w:rFonts w:ascii="Times New Roman" w:eastAsia="Times New Roman" w:hAnsi="Times New Roman" w:cs="Times New Roman"/>
              </w:rPr>
            </w:pPr>
          </w:p>
        </w:tc>
        <w:tc>
          <w:tcPr>
            <w:tcW w:w="1671" w:type="dxa"/>
            <w:vAlign w:val="center"/>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2.3 Орон нутгийн хэвлэл мэдээллийн байгууллагатай гэрээ байгуулж хамтран   ажиллаж,  өвлөн уламжлагчдын аудио</w:t>
            </w:r>
            <w:r w:rsidRPr="007A01BC">
              <w:rPr>
                <w:rFonts w:ascii="Times New Roman" w:eastAsia="Times New Roman" w:hAnsi="Times New Roman" w:cs="Times New Roman"/>
              </w:rPr>
              <w:t>,</w:t>
            </w:r>
            <w:r w:rsidRPr="007A01BC">
              <w:rPr>
                <w:rFonts w:ascii="Times New Roman" w:eastAsia="Times New Roman" w:hAnsi="Times New Roman" w:cs="Times New Roman"/>
                <w:lang w:val="mn-MN"/>
              </w:rPr>
              <w:t xml:space="preserve"> видео санг бий болгох </w:t>
            </w:r>
          </w:p>
        </w:tc>
        <w:tc>
          <w:tcPr>
            <w:tcW w:w="1746" w:type="dxa"/>
            <w:vAlign w:val="center"/>
          </w:tcPr>
          <w:p w:rsidR="009F2FCA" w:rsidRPr="007A01BC" w:rsidRDefault="00F93576" w:rsidP="001776C7">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Видео  бичлэгийн тоо-1</w:t>
            </w:r>
          </w:p>
        </w:tc>
        <w:tc>
          <w:tcPr>
            <w:tcW w:w="729" w:type="dxa"/>
            <w:vAlign w:val="center"/>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2019</w:t>
            </w:r>
          </w:p>
        </w:tc>
        <w:tc>
          <w:tcPr>
            <w:tcW w:w="1632" w:type="dxa"/>
            <w:vAlign w:val="center"/>
          </w:tcPr>
          <w:p w:rsidR="009F2FCA" w:rsidRPr="007A01BC" w:rsidRDefault="009F2FCA" w:rsidP="00D733A2">
            <w:pPr>
              <w:jc w:val="center"/>
              <w:rPr>
                <w:rFonts w:ascii="Times New Roman" w:eastAsia="Times New Roman" w:hAnsi="Times New Roman" w:cs="Times New Roman"/>
                <w:lang w:val="mn-MN"/>
              </w:rPr>
            </w:pPr>
            <w:r w:rsidRPr="007A01BC">
              <w:rPr>
                <w:rFonts w:ascii="Times New Roman" w:eastAsia="Times New Roman" w:hAnsi="Times New Roman" w:cs="Times New Roman"/>
                <w:lang w:val="mn-MN"/>
              </w:rPr>
              <w:t>Аудио /</w:t>
            </w:r>
            <w:r w:rsidRPr="007A01BC">
              <w:rPr>
                <w:rFonts w:ascii="Times New Roman" w:eastAsia="Times New Roman" w:hAnsi="Times New Roman" w:cs="Times New Roman"/>
              </w:rPr>
              <w:t>CD</w:t>
            </w:r>
            <w:r w:rsidRPr="007A01BC">
              <w:rPr>
                <w:rFonts w:ascii="Times New Roman" w:eastAsia="Times New Roman" w:hAnsi="Times New Roman" w:cs="Times New Roman"/>
                <w:lang w:val="mn-MN"/>
              </w:rPr>
              <w:t>/</w:t>
            </w:r>
            <w:r w:rsidRPr="007A01BC">
              <w:rPr>
                <w:rFonts w:ascii="Times New Roman" w:eastAsia="Times New Roman" w:hAnsi="Times New Roman" w:cs="Times New Roman"/>
              </w:rPr>
              <w:t>-</w:t>
            </w:r>
            <w:r w:rsidRPr="007A01BC">
              <w:rPr>
                <w:rFonts w:ascii="Times New Roman" w:eastAsia="Times New Roman" w:hAnsi="Times New Roman" w:cs="Times New Roman"/>
                <w:lang w:val="mn-MN"/>
              </w:rPr>
              <w:t>1</w:t>
            </w:r>
          </w:p>
          <w:p w:rsidR="009F2FCA" w:rsidRPr="007A01BC" w:rsidRDefault="009F2FCA" w:rsidP="00D733A2">
            <w:pPr>
              <w:jc w:val="center"/>
              <w:rPr>
                <w:rFonts w:ascii="Times New Roman" w:eastAsia="Times New Roman" w:hAnsi="Times New Roman" w:cs="Times New Roman"/>
              </w:rPr>
            </w:pPr>
            <w:r w:rsidRPr="007A01BC">
              <w:rPr>
                <w:rFonts w:ascii="Times New Roman" w:eastAsia="Times New Roman" w:hAnsi="Times New Roman" w:cs="Times New Roman"/>
              </w:rPr>
              <w:t>/</w:t>
            </w:r>
            <w:r w:rsidRPr="007A01BC">
              <w:rPr>
                <w:rFonts w:ascii="Times New Roman" w:eastAsia="Times New Roman" w:hAnsi="Times New Roman" w:cs="Times New Roman"/>
                <w:lang w:val="mn-MN"/>
              </w:rPr>
              <w:t>Төмөр, Палам нарын дууны/</w:t>
            </w:r>
          </w:p>
        </w:tc>
        <w:tc>
          <w:tcPr>
            <w:tcW w:w="812" w:type="dxa"/>
            <w:vAlign w:val="center"/>
          </w:tcPr>
          <w:p w:rsidR="009F2FCA" w:rsidRPr="007A01BC" w:rsidRDefault="0014025C"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 xml:space="preserve">2021 </w:t>
            </w:r>
          </w:p>
        </w:tc>
        <w:tc>
          <w:tcPr>
            <w:tcW w:w="1907" w:type="dxa"/>
            <w:vAlign w:val="center"/>
          </w:tcPr>
          <w:p w:rsidR="009F2FCA" w:rsidRPr="007A01BC" w:rsidRDefault="009F2FCA" w:rsidP="00517D74">
            <w:pPr>
              <w:jc w:val="both"/>
              <w:rPr>
                <w:rFonts w:ascii="Times New Roman" w:eastAsia="Times New Roman" w:hAnsi="Times New Roman" w:cs="Times New Roman"/>
              </w:rPr>
            </w:pPr>
            <w:r w:rsidRPr="007A01BC">
              <w:rPr>
                <w:rFonts w:ascii="Times New Roman" w:eastAsia="Times New Roman" w:hAnsi="Times New Roman" w:cs="Times New Roman"/>
                <w:lang w:val="mn-MN"/>
              </w:rPr>
              <w:t>Төв аймагт бүртгэгдсэн өвийн онцлог, ур чадварын өндөр түвшинг эзэмшсэн  өвлөн уламжлагчдын видео</w:t>
            </w:r>
            <w:r w:rsidR="00517D74" w:rsidRPr="007A01BC">
              <w:rPr>
                <w:rFonts w:ascii="Times New Roman" w:eastAsia="Times New Roman" w:hAnsi="Times New Roman" w:cs="Times New Roman"/>
                <w:lang w:val="mn-MN"/>
              </w:rPr>
              <w:t xml:space="preserve"> сан</w:t>
            </w:r>
            <w:r w:rsidRPr="007A01BC">
              <w:rPr>
                <w:rFonts w:ascii="Times New Roman" w:eastAsia="Times New Roman" w:hAnsi="Times New Roman" w:cs="Times New Roman"/>
              </w:rPr>
              <w:t>- 1</w:t>
            </w:r>
          </w:p>
        </w:tc>
      </w:tr>
      <w:tr w:rsidR="007A01BC" w:rsidRPr="007A01BC" w:rsidTr="00D733A2">
        <w:tc>
          <w:tcPr>
            <w:tcW w:w="449" w:type="dxa"/>
            <w:vMerge w:val="restart"/>
          </w:tcPr>
          <w:p w:rsidR="009F2FCA" w:rsidRPr="007A01BC" w:rsidRDefault="009F2FCA" w:rsidP="00093344">
            <w:pPr>
              <w:spacing w:after="0" w:line="240" w:lineRule="auto"/>
              <w:jc w:val="center"/>
              <w:rPr>
                <w:rFonts w:ascii="Times New Roman" w:hAnsi="Times New Roman" w:cs="Times New Roman"/>
                <w:lang w:val="mn-MN"/>
              </w:rPr>
            </w:pPr>
            <w:r w:rsidRPr="007A01BC">
              <w:rPr>
                <w:rFonts w:ascii="Times New Roman" w:hAnsi="Times New Roman" w:cs="Times New Roman"/>
                <w:lang w:val="mn-MN"/>
              </w:rPr>
              <w:t>3</w:t>
            </w:r>
          </w:p>
        </w:tc>
        <w:tc>
          <w:tcPr>
            <w:tcW w:w="1730" w:type="dxa"/>
            <w:vMerge w:val="restart"/>
          </w:tcPr>
          <w:p w:rsidR="009F2FCA" w:rsidRPr="007A01BC" w:rsidRDefault="009F2FCA" w:rsidP="00093344">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Соёлын биет бус өвийн мэдлэг ойлголтыг нэмэгдүүлж, түгээн дэлгэрүүлэх үйл ажиллагааг салбар хоорондын хамтын ажиллагаанд түшиглэн зохион байгуулах</w:t>
            </w:r>
          </w:p>
        </w:tc>
        <w:tc>
          <w:tcPr>
            <w:tcW w:w="1671" w:type="dxa"/>
          </w:tcPr>
          <w:p w:rsidR="009F2FCA" w:rsidRPr="007A01BC" w:rsidRDefault="009F2FCA" w:rsidP="00093344">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3.1 Сум орон нутагт биет бус өвийг өвлөн уламжлуулах ажлыг эрчимжүүлэх</w:t>
            </w:r>
          </w:p>
        </w:tc>
        <w:tc>
          <w:tcPr>
            <w:tcW w:w="1746" w:type="dxa"/>
          </w:tcPr>
          <w:p w:rsidR="0061562E" w:rsidRPr="007A01BC" w:rsidRDefault="00F6014D" w:rsidP="00811434">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 xml:space="preserve">- </w:t>
            </w:r>
            <w:r w:rsidR="009F2FCA" w:rsidRPr="007A01BC">
              <w:rPr>
                <w:rFonts w:ascii="Times New Roman" w:eastAsia="Times New Roman" w:hAnsi="Times New Roman" w:cs="Times New Roman"/>
                <w:lang w:val="mn-MN"/>
              </w:rPr>
              <w:t>Шавь</w:t>
            </w:r>
            <w:r w:rsidR="00A4126F" w:rsidRPr="007A01BC">
              <w:rPr>
                <w:rFonts w:ascii="Times New Roman" w:eastAsia="Times New Roman" w:hAnsi="Times New Roman" w:cs="Times New Roman"/>
                <w:lang w:val="mn-MN"/>
              </w:rPr>
              <w:t xml:space="preserve"> төв</w:t>
            </w:r>
            <w:r w:rsidR="00811434">
              <w:rPr>
                <w:rFonts w:ascii="Times New Roman" w:eastAsia="Times New Roman" w:hAnsi="Times New Roman" w:cs="Times New Roman"/>
                <w:lang w:val="mn-MN"/>
              </w:rPr>
              <w:t>т</w:t>
            </w:r>
            <w:r w:rsidR="00A4126F" w:rsidRPr="007A01BC">
              <w:rPr>
                <w:rFonts w:ascii="Times New Roman" w:eastAsia="Times New Roman" w:hAnsi="Times New Roman" w:cs="Times New Roman"/>
                <w:lang w:val="mn-MN"/>
              </w:rPr>
              <w:t xml:space="preserve"> </w:t>
            </w:r>
            <w:r w:rsidR="009F2FCA" w:rsidRPr="007A01BC">
              <w:rPr>
                <w:rFonts w:ascii="Times New Roman" w:eastAsia="Times New Roman" w:hAnsi="Times New Roman" w:cs="Times New Roman"/>
                <w:lang w:val="mn-MN"/>
              </w:rPr>
              <w:t xml:space="preserve"> сургалтын тоо</w:t>
            </w:r>
            <w:r w:rsidRPr="007A01BC">
              <w:rPr>
                <w:rFonts w:ascii="Times New Roman" w:eastAsia="Times New Roman" w:hAnsi="Times New Roman" w:cs="Times New Roman"/>
                <w:lang w:val="mn-MN"/>
              </w:rPr>
              <w:t xml:space="preserve">  - </w:t>
            </w:r>
            <w:r w:rsidR="0061562E" w:rsidRPr="007A01BC">
              <w:rPr>
                <w:rFonts w:ascii="Times New Roman" w:eastAsia="Times New Roman" w:hAnsi="Times New Roman" w:cs="Times New Roman"/>
                <w:lang w:val="mn-MN"/>
              </w:rPr>
              <w:t>Жилд нийт 5 төрөлд – 2 удаа</w:t>
            </w:r>
          </w:p>
        </w:tc>
        <w:tc>
          <w:tcPr>
            <w:tcW w:w="729" w:type="dxa"/>
          </w:tcPr>
          <w:p w:rsidR="009F2FCA" w:rsidRPr="007A01BC" w:rsidRDefault="009F2FCA" w:rsidP="00093344">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2019</w:t>
            </w:r>
          </w:p>
        </w:tc>
        <w:tc>
          <w:tcPr>
            <w:tcW w:w="1632" w:type="dxa"/>
          </w:tcPr>
          <w:p w:rsidR="009F2FCA" w:rsidRPr="007A01BC" w:rsidRDefault="009F2FCA" w:rsidP="00093344">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Нийт –51</w:t>
            </w:r>
          </w:p>
          <w:p w:rsidR="009F2FCA" w:rsidRPr="007A01BC" w:rsidRDefault="009F2FCA" w:rsidP="00093344">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Уртын дуу-20,</w:t>
            </w:r>
          </w:p>
          <w:p w:rsidR="009F2FCA" w:rsidRPr="007A01BC" w:rsidRDefault="009F2FCA" w:rsidP="00093344">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Морин хуур-10,</w:t>
            </w:r>
          </w:p>
          <w:p w:rsidR="009F2FCA" w:rsidRPr="007A01BC" w:rsidRDefault="009F2FCA" w:rsidP="00093344">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 xml:space="preserve">Жороо хэллэг-2, </w:t>
            </w:r>
          </w:p>
          <w:p w:rsidR="009F2FCA" w:rsidRPr="007A01BC" w:rsidRDefault="009F2FCA" w:rsidP="00093344">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Бий биелгээ-16,</w:t>
            </w:r>
          </w:p>
          <w:p w:rsidR="009F2FCA" w:rsidRPr="007A01BC" w:rsidRDefault="009F2FCA" w:rsidP="00093344">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Хөөмий-3</w:t>
            </w:r>
          </w:p>
        </w:tc>
        <w:tc>
          <w:tcPr>
            <w:tcW w:w="812" w:type="dxa"/>
          </w:tcPr>
          <w:p w:rsidR="009F2FCA" w:rsidRPr="007A01BC" w:rsidRDefault="009F2FCA" w:rsidP="00093344">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2020-2023</w:t>
            </w:r>
          </w:p>
        </w:tc>
        <w:tc>
          <w:tcPr>
            <w:tcW w:w="1907" w:type="dxa"/>
          </w:tcPr>
          <w:p w:rsidR="009F2FCA" w:rsidRPr="007A01BC" w:rsidRDefault="009F2FCA" w:rsidP="00093344">
            <w:pPr>
              <w:spacing w:after="0" w:line="240" w:lineRule="auto"/>
              <w:jc w:val="both"/>
              <w:rPr>
                <w:rFonts w:ascii="Times New Roman" w:hAnsi="Times New Roman" w:cs="Times New Roman"/>
                <w:lang w:val="mn-MN"/>
              </w:rPr>
            </w:pPr>
            <w:r w:rsidRPr="007A01BC">
              <w:rPr>
                <w:rFonts w:ascii="Times New Roman" w:hAnsi="Times New Roman" w:cs="Times New Roman"/>
                <w:lang w:val="mn-MN"/>
              </w:rPr>
              <w:t>Шавь сургалтын тоо-91,</w:t>
            </w:r>
          </w:p>
          <w:p w:rsidR="009F2FCA" w:rsidRPr="007A01BC" w:rsidRDefault="009F2FCA" w:rsidP="00093344">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Уртын дуу-28,</w:t>
            </w:r>
          </w:p>
          <w:p w:rsidR="009F2FCA" w:rsidRPr="007A01BC" w:rsidRDefault="009F2FCA" w:rsidP="00093344">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Морин хуур-18,</w:t>
            </w:r>
          </w:p>
          <w:p w:rsidR="009F2FCA" w:rsidRPr="007A01BC" w:rsidRDefault="009F2FCA" w:rsidP="00093344">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 xml:space="preserve">Жороо хэллэг-10, </w:t>
            </w:r>
          </w:p>
          <w:p w:rsidR="009F2FCA" w:rsidRPr="007A01BC" w:rsidRDefault="009F2FCA" w:rsidP="00093344">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Бий биелгээ-24,</w:t>
            </w:r>
          </w:p>
          <w:p w:rsidR="009F2FCA" w:rsidRPr="007A01BC" w:rsidRDefault="009F2FCA" w:rsidP="00093344">
            <w:pPr>
              <w:spacing w:after="0" w:line="240" w:lineRule="auto"/>
              <w:jc w:val="both"/>
              <w:rPr>
                <w:rFonts w:ascii="Times New Roman" w:hAnsi="Times New Roman" w:cs="Times New Roman"/>
                <w:lang w:val="mn-MN"/>
              </w:rPr>
            </w:pPr>
            <w:r w:rsidRPr="007A01BC">
              <w:rPr>
                <w:rFonts w:ascii="Times New Roman" w:eastAsia="Times New Roman" w:hAnsi="Times New Roman" w:cs="Times New Roman"/>
                <w:lang w:val="mn-MN"/>
              </w:rPr>
              <w:t>Хөөмий-11</w:t>
            </w:r>
          </w:p>
          <w:p w:rsidR="009F2FCA" w:rsidRPr="007A01BC" w:rsidRDefault="009F2FCA" w:rsidP="00093344">
            <w:pPr>
              <w:spacing w:after="0" w:line="240" w:lineRule="auto"/>
              <w:jc w:val="both"/>
              <w:rPr>
                <w:rFonts w:ascii="Times New Roman" w:eastAsia="Times New Roman" w:hAnsi="Times New Roman" w:cs="Times New Roman"/>
                <w:lang w:val="mn-MN"/>
              </w:rPr>
            </w:pPr>
          </w:p>
        </w:tc>
      </w:tr>
      <w:tr w:rsidR="007A01BC" w:rsidRPr="007A01BC" w:rsidTr="00D733A2">
        <w:tc>
          <w:tcPr>
            <w:tcW w:w="449" w:type="dxa"/>
            <w:vMerge/>
          </w:tcPr>
          <w:p w:rsidR="009F2FCA" w:rsidRPr="007A01BC" w:rsidRDefault="009F2FCA" w:rsidP="00D733A2">
            <w:pPr>
              <w:jc w:val="center"/>
              <w:rPr>
                <w:rFonts w:ascii="Times New Roman" w:hAnsi="Times New Roman" w:cs="Times New Roman"/>
                <w:lang w:val="mn-MN"/>
              </w:rPr>
            </w:pPr>
          </w:p>
        </w:tc>
        <w:tc>
          <w:tcPr>
            <w:tcW w:w="1730" w:type="dxa"/>
            <w:vMerge/>
          </w:tcPr>
          <w:p w:rsidR="009F2FCA" w:rsidRPr="007A01BC" w:rsidRDefault="009F2FCA" w:rsidP="00D733A2">
            <w:pPr>
              <w:jc w:val="both"/>
              <w:rPr>
                <w:rFonts w:ascii="Times New Roman" w:eastAsia="Times New Roman" w:hAnsi="Times New Roman" w:cs="Times New Roman"/>
                <w:lang w:val="mn-MN"/>
              </w:rPr>
            </w:pPr>
          </w:p>
        </w:tc>
        <w:tc>
          <w:tcPr>
            <w:tcW w:w="1671" w:type="dxa"/>
          </w:tcPr>
          <w:p w:rsidR="009F2FCA" w:rsidRPr="007A01BC" w:rsidRDefault="009F2FCA" w:rsidP="00D733A2">
            <w:pPr>
              <w:jc w:val="both"/>
              <w:rPr>
                <w:rFonts w:ascii="Times New Roman" w:hAnsi="Times New Roman" w:cs="Times New Roman"/>
                <w:lang w:val="mn-MN"/>
              </w:rPr>
            </w:pPr>
            <w:r w:rsidRPr="007A01BC">
              <w:rPr>
                <w:rFonts w:ascii="Times New Roman" w:eastAsia="Times New Roman" w:hAnsi="Times New Roman" w:cs="Times New Roman"/>
                <w:lang w:val="mn-MN"/>
              </w:rPr>
              <w:t>3.2 Соёлын биет бус  өвийн гарын авлага, хийсэн нэвтрүүлэг</w:t>
            </w:r>
          </w:p>
        </w:tc>
        <w:tc>
          <w:tcPr>
            <w:tcW w:w="1746" w:type="dxa"/>
          </w:tcPr>
          <w:p w:rsidR="009C4B27" w:rsidRPr="007A01BC" w:rsidRDefault="009F2FCA" w:rsidP="009C4B27">
            <w:pPr>
              <w:jc w:val="both"/>
              <w:rPr>
                <w:rFonts w:ascii="Times New Roman" w:hAnsi="Times New Roman" w:cs="Times New Roman"/>
                <w:lang w:val="mn-MN"/>
              </w:rPr>
            </w:pPr>
            <w:r w:rsidRPr="007A01BC">
              <w:rPr>
                <w:rFonts w:ascii="Times New Roman" w:hAnsi="Times New Roman" w:cs="Times New Roman"/>
                <w:lang w:val="mn-MN"/>
              </w:rPr>
              <w:t>Ном, гарын авлага, нэвтрүүлгийн тоо</w:t>
            </w:r>
            <w:r w:rsidR="00070E03" w:rsidRPr="007A01BC">
              <w:rPr>
                <w:rFonts w:ascii="Times New Roman" w:hAnsi="Times New Roman" w:cs="Times New Roman"/>
                <w:lang w:val="mn-MN"/>
              </w:rPr>
              <w:t xml:space="preserve"> өмнөх оноос өссөн дүнгээр</w:t>
            </w:r>
          </w:p>
        </w:tc>
        <w:tc>
          <w:tcPr>
            <w:tcW w:w="729" w:type="dxa"/>
          </w:tcPr>
          <w:p w:rsidR="009F2FCA" w:rsidRPr="007A01BC" w:rsidRDefault="009F2FCA" w:rsidP="00D733A2">
            <w:pPr>
              <w:jc w:val="both"/>
              <w:rPr>
                <w:rFonts w:ascii="Times New Roman" w:hAnsi="Times New Roman" w:cs="Times New Roman"/>
                <w:lang w:val="mn-MN"/>
              </w:rPr>
            </w:pPr>
            <w:r w:rsidRPr="007A01BC">
              <w:rPr>
                <w:rFonts w:ascii="Times New Roman" w:hAnsi="Times New Roman" w:cs="Times New Roman"/>
                <w:lang w:val="mn-MN"/>
              </w:rPr>
              <w:t>2019</w:t>
            </w:r>
          </w:p>
        </w:tc>
        <w:tc>
          <w:tcPr>
            <w:tcW w:w="1632" w:type="dxa"/>
          </w:tcPr>
          <w:p w:rsidR="009F2FCA" w:rsidRPr="007A01BC" w:rsidRDefault="009F2FCA" w:rsidP="00D733A2">
            <w:pPr>
              <w:jc w:val="both"/>
              <w:rPr>
                <w:rFonts w:ascii="Times New Roman" w:hAnsi="Times New Roman" w:cs="Times New Roman"/>
                <w:lang w:val="mn-MN"/>
              </w:rPr>
            </w:pPr>
            <w:r w:rsidRPr="007A01BC">
              <w:rPr>
                <w:rFonts w:ascii="Times New Roman" w:hAnsi="Times New Roman" w:cs="Times New Roman"/>
                <w:lang w:val="mn-MN"/>
              </w:rPr>
              <w:t>Нэвтрүүлэг-1,                     гарын авлага-1</w:t>
            </w:r>
          </w:p>
        </w:tc>
        <w:tc>
          <w:tcPr>
            <w:tcW w:w="812" w:type="dxa"/>
          </w:tcPr>
          <w:p w:rsidR="009F2FCA" w:rsidRPr="007A01BC" w:rsidRDefault="009F2FCA" w:rsidP="00D733A2">
            <w:pPr>
              <w:jc w:val="both"/>
              <w:rPr>
                <w:rFonts w:ascii="Times New Roman" w:hAnsi="Times New Roman" w:cs="Times New Roman"/>
                <w:lang w:val="mn-MN"/>
              </w:rPr>
            </w:pPr>
            <w:r w:rsidRPr="007A01BC">
              <w:rPr>
                <w:rFonts w:ascii="Times New Roman" w:eastAsia="Times New Roman" w:hAnsi="Times New Roman" w:cs="Times New Roman"/>
                <w:lang w:val="mn-MN"/>
              </w:rPr>
              <w:t>2020-2023</w:t>
            </w:r>
          </w:p>
        </w:tc>
        <w:tc>
          <w:tcPr>
            <w:tcW w:w="1907" w:type="dxa"/>
          </w:tcPr>
          <w:p w:rsidR="009F2FCA" w:rsidRPr="007A01BC" w:rsidRDefault="009F2FCA" w:rsidP="00811434">
            <w:pPr>
              <w:jc w:val="both"/>
              <w:rPr>
                <w:rFonts w:ascii="Times New Roman" w:hAnsi="Times New Roman" w:cs="Times New Roman"/>
                <w:lang w:val="mn-MN"/>
              </w:rPr>
            </w:pPr>
            <w:r w:rsidRPr="007A01BC">
              <w:rPr>
                <w:rFonts w:ascii="Times New Roman" w:hAnsi="Times New Roman" w:cs="Times New Roman"/>
                <w:lang w:val="mn-MN"/>
              </w:rPr>
              <w:t>Төв аймагт бүртгэгдсэн өвийг иргэд, олон нийтэд сурталчлах нэвтрүүлэг-27, гарын авлага-7, ном-1</w:t>
            </w:r>
          </w:p>
        </w:tc>
      </w:tr>
      <w:tr w:rsidR="007A01BC" w:rsidRPr="007A01BC" w:rsidTr="00D733A2">
        <w:tc>
          <w:tcPr>
            <w:tcW w:w="449" w:type="dxa"/>
            <w:vMerge/>
          </w:tcPr>
          <w:p w:rsidR="009F2FCA" w:rsidRPr="007A01BC" w:rsidRDefault="009F2FCA" w:rsidP="00D733A2">
            <w:pPr>
              <w:jc w:val="center"/>
              <w:rPr>
                <w:rFonts w:ascii="Times New Roman" w:hAnsi="Times New Roman" w:cs="Times New Roman"/>
                <w:lang w:val="mn-MN"/>
              </w:rPr>
            </w:pPr>
          </w:p>
        </w:tc>
        <w:tc>
          <w:tcPr>
            <w:tcW w:w="1730" w:type="dxa"/>
            <w:vMerge/>
          </w:tcPr>
          <w:p w:rsidR="009F2FCA" w:rsidRPr="007A01BC" w:rsidRDefault="009F2FCA" w:rsidP="00D733A2">
            <w:pPr>
              <w:jc w:val="both"/>
              <w:rPr>
                <w:rFonts w:ascii="Times New Roman" w:eastAsia="Times New Roman" w:hAnsi="Times New Roman" w:cs="Times New Roman"/>
                <w:lang w:val="mn-MN"/>
              </w:rPr>
            </w:pPr>
          </w:p>
        </w:tc>
        <w:tc>
          <w:tcPr>
            <w:tcW w:w="1671" w:type="dxa"/>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 xml:space="preserve">3.3 СББӨ-ийн өвлөн </w:t>
            </w:r>
            <w:r w:rsidRPr="007A01BC">
              <w:rPr>
                <w:rFonts w:ascii="Times New Roman" w:eastAsia="Times New Roman" w:hAnsi="Times New Roman" w:cs="Times New Roman"/>
                <w:lang w:val="mn-MN"/>
              </w:rPr>
              <w:lastRenderedPageBreak/>
              <w:t>уламжлагчдыг түшиглэсэн соёлын үйлдвэрлэлийг дэмжиж, төсөл хэрэгжүүлнэ.</w:t>
            </w:r>
          </w:p>
        </w:tc>
        <w:tc>
          <w:tcPr>
            <w:tcW w:w="1746" w:type="dxa"/>
          </w:tcPr>
          <w:p w:rsidR="009F2FCA" w:rsidRPr="007A01BC" w:rsidRDefault="00856684" w:rsidP="00D733A2">
            <w:pPr>
              <w:jc w:val="both"/>
              <w:rPr>
                <w:rFonts w:ascii="Times New Roman" w:hAnsi="Times New Roman" w:cs="Times New Roman"/>
                <w:lang w:val="mn-MN"/>
              </w:rPr>
            </w:pPr>
            <w:r w:rsidRPr="007A01BC">
              <w:rPr>
                <w:rFonts w:ascii="Times New Roman" w:hAnsi="Times New Roman" w:cs="Times New Roman"/>
                <w:lang w:val="mn-MN"/>
              </w:rPr>
              <w:lastRenderedPageBreak/>
              <w:t xml:space="preserve">Хэрэгжүүлсэн </w:t>
            </w:r>
            <w:r w:rsidRPr="007A01BC">
              <w:rPr>
                <w:rFonts w:ascii="Times New Roman" w:hAnsi="Times New Roman" w:cs="Times New Roman"/>
                <w:lang w:val="mn-MN"/>
              </w:rPr>
              <w:lastRenderedPageBreak/>
              <w:t xml:space="preserve">төслийн </w:t>
            </w:r>
            <w:r w:rsidR="009F2FCA" w:rsidRPr="007A01BC">
              <w:rPr>
                <w:rFonts w:ascii="Times New Roman" w:hAnsi="Times New Roman" w:cs="Times New Roman"/>
                <w:lang w:val="mn-MN"/>
              </w:rPr>
              <w:t>тоо</w:t>
            </w:r>
            <w:r w:rsidRPr="007A01BC">
              <w:rPr>
                <w:rFonts w:ascii="Times New Roman" w:hAnsi="Times New Roman" w:cs="Times New Roman"/>
                <w:lang w:val="mn-MN"/>
              </w:rPr>
              <w:t>-1</w:t>
            </w:r>
          </w:p>
        </w:tc>
        <w:tc>
          <w:tcPr>
            <w:tcW w:w="729" w:type="dxa"/>
          </w:tcPr>
          <w:p w:rsidR="009F2FCA" w:rsidRPr="007A01BC" w:rsidRDefault="009F2FCA" w:rsidP="00D733A2">
            <w:pPr>
              <w:jc w:val="both"/>
              <w:rPr>
                <w:rFonts w:ascii="Times New Roman" w:hAnsi="Times New Roman" w:cs="Times New Roman"/>
                <w:lang w:val="mn-MN"/>
              </w:rPr>
            </w:pPr>
            <w:r w:rsidRPr="007A01BC">
              <w:rPr>
                <w:rFonts w:ascii="Times New Roman" w:hAnsi="Times New Roman" w:cs="Times New Roman"/>
                <w:lang w:val="mn-MN"/>
              </w:rPr>
              <w:lastRenderedPageBreak/>
              <w:t>2019</w:t>
            </w:r>
          </w:p>
        </w:tc>
        <w:tc>
          <w:tcPr>
            <w:tcW w:w="1632" w:type="dxa"/>
          </w:tcPr>
          <w:p w:rsidR="009F2FCA" w:rsidRPr="007A01BC" w:rsidRDefault="00856684" w:rsidP="00856684">
            <w:pPr>
              <w:rPr>
                <w:rFonts w:ascii="Times New Roman" w:hAnsi="Times New Roman" w:cs="Times New Roman"/>
                <w:lang w:val="mn-MN"/>
              </w:rPr>
            </w:pPr>
            <w:r w:rsidRPr="007A01BC">
              <w:rPr>
                <w:rFonts w:ascii="Times New Roman" w:hAnsi="Times New Roman" w:cs="Times New Roman"/>
                <w:lang w:val="mn-MN"/>
              </w:rPr>
              <w:t>-</w:t>
            </w:r>
          </w:p>
        </w:tc>
        <w:tc>
          <w:tcPr>
            <w:tcW w:w="812" w:type="dxa"/>
          </w:tcPr>
          <w:p w:rsidR="009F2FCA" w:rsidRPr="007A01BC" w:rsidRDefault="00856684" w:rsidP="00856684">
            <w:pPr>
              <w:jc w:val="both"/>
              <w:rPr>
                <w:rFonts w:ascii="Times New Roman" w:hAnsi="Times New Roman" w:cs="Times New Roman"/>
                <w:lang w:val="mn-MN"/>
              </w:rPr>
            </w:pPr>
            <w:r w:rsidRPr="007A01BC">
              <w:rPr>
                <w:rFonts w:ascii="Times New Roman" w:eastAsia="Times New Roman" w:hAnsi="Times New Roman" w:cs="Times New Roman"/>
                <w:lang w:val="mn-MN"/>
              </w:rPr>
              <w:t>2021</w:t>
            </w:r>
          </w:p>
        </w:tc>
        <w:tc>
          <w:tcPr>
            <w:tcW w:w="1907" w:type="dxa"/>
          </w:tcPr>
          <w:p w:rsidR="009F2FCA" w:rsidRPr="007A01BC" w:rsidRDefault="00176A1A" w:rsidP="00856684">
            <w:pPr>
              <w:jc w:val="both"/>
              <w:rPr>
                <w:rFonts w:ascii="Times New Roman" w:hAnsi="Times New Roman" w:cs="Times New Roman"/>
                <w:lang w:val="mn-MN"/>
              </w:rPr>
            </w:pPr>
            <w:r w:rsidRPr="007A01BC">
              <w:rPr>
                <w:rFonts w:ascii="Times New Roman" w:hAnsi="Times New Roman" w:cs="Times New Roman"/>
                <w:lang w:val="mn-MN"/>
              </w:rPr>
              <w:t xml:space="preserve">Нутгийн онцлогийг </w:t>
            </w:r>
            <w:r w:rsidRPr="007A01BC">
              <w:rPr>
                <w:rFonts w:ascii="Times New Roman" w:hAnsi="Times New Roman" w:cs="Times New Roman"/>
                <w:lang w:val="mn-MN"/>
              </w:rPr>
              <w:lastRenderedPageBreak/>
              <w:t>харуулсан бренд соёлын үйлдвэрлэлийн бүтээгдэхүүн бий болгосон байна.</w:t>
            </w:r>
          </w:p>
        </w:tc>
      </w:tr>
      <w:tr w:rsidR="007A01BC" w:rsidRPr="007A01BC" w:rsidTr="009F2FCA">
        <w:tc>
          <w:tcPr>
            <w:tcW w:w="449" w:type="dxa"/>
            <w:vMerge w:val="restart"/>
          </w:tcPr>
          <w:p w:rsidR="009F2FCA" w:rsidRPr="007A01BC" w:rsidRDefault="009F2FCA" w:rsidP="00D733A2">
            <w:pPr>
              <w:jc w:val="center"/>
              <w:rPr>
                <w:rFonts w:ascii="Times New Roman" w:hAnsi="Times New Roman" w:cs="Times New Roman"/>
                <w:lang w:val="mn-MN"/>
              </w:rPr>
            </w:pPr>
            <w:r w:rsidRPr="007A01BC">
              <w:rPr>
                <w:rFonts w:ascii="Times New Roman" w:hAnsi="Times New Roman" w:cs="Times New Roman"/>
                <w:lang w:val="mn-MN"/>
              </w:rPr>
              <w:lastRenderedPageBreak/>
              <w:t>4</w:t>
            </w:r>
          </w:p>
        </w:tc>
        <w:tc>
          <w:tcPr>
            <w:tcW w:w="1730" w:type="dxa"/>
            <w:vMerge w:val="restart"/>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4. Соёлын биет бус өвийн мэргэжилтнийг чадавхжуулах, өвлөн уламжлагчдыг дэмжих</w:t>
            </w:r>
          </w:p>
        </w:tc>
        <w:tc>
          <w:tcPr>
            <w:tcW w:w="1671" w:type="dxa"/>
            <w:vAlign w:val="center"/>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4.1 Соёлын биет бус өвийн мэргэжилтнийг ур чадварыг дээшлүүлэх, дотоод гадаадын сургалтад хамрагдах</w:t>
            </w:r>
          </w:p>
        </w:tc>
        <w:tc>
          <w:tcPr>
            <w:tcW w:w="1746" w:type="dxa"/>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Сургалтанд хамрагдсан ажилтны тоо</w:t>
            </w:r>
          </w:p>
        </w:tc>
        <w:tc>
          <w:tcPr>
            <w:tcW w:w="729" w:type="dxa"/>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2019</w:t>
            </w:r>
          </w:p>
        </w:tc>
        <w:tc>
          <w:tcPr>
            <w:tcW w:w="1632" w:type="dxa"/>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 xml:space="preserve">Нийт -5, </w:t>
            </w:r>
            <w:r w:rsidR="00F22B04" w:rsidRPr="007A01BC">
              <w:rPr>
                <w:rFonts w:ascii="Times New Roman" w:eastAsia="Times New Roman" w:hAnsi="Times New Roman" w:cs="Times New Roman"/>
                <w:lang w:val="mn-MN"/>
              </w:rPr>
              <w:t xml:space="preserve">- </w:t>
            </w:r>
            <w:r w:rsidRPr="007A01BC">
              <w:rPr>
                <w:rFonts w:ascii="Times New Roman" w:eastAsia="Times New Roman" w:hAnsi="Times New Roman" w:cs="Times New Roman"/>
                <w:lang w:val="mn-MN"/>
              </w:rPr>
              <w:t>Төвлөрсөн сургалт-3</w:t>
            </w:r>
          </w:p>
          <w:p w:rsidR="009F2FCA" w:rsidRPr="007A01BC" w:rsidRDefault="00F22B04"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 xml:space="preserve">- </w:t>
            </w:r>
            <w:r w:rsidR="009F2FCA" w:rsidRPr="007A01BC">
              <w:rPr>
                <w:rFonts w:ascii="Times New Roman" w:eastAsia="Times New Roman" w:hAnsi="Times New Roman" w:cs="Times New Roman"/>
                <w:lang w:val="mn-MN"/>
              </w:rPr>
              <w:t>Орон нутгийн сургалт-2</w:t>
            </w:r>
          </w:p>
        </w:tc>
        <w:tc>
          <w:tcPr>
            <w:tcW w:w="812" w:type="dxa"/>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2020-2023</w:t>
            </w:r>
          </w:p>
        </w:tc>
        <w:tc>
          <w:tcPr>
            <w:tcW w:w="1907" w:type="dxa"/>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СББӨ-ийн  сургалтанд хамрагдсан ажилтны тоо-35</w:t>
            </w:r>
          </w:p>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 xml:space="preserve">Улс, орон нутагт-30, </w:t>
            </w:r>
          </w:p>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гадаадад-5</w:t>
            </w:r>
          </w:p>
        </w:tc>
      </w:tr>
      <w:tr w:rsidR="007A01BC" w:rsidRPr="007A01BC" w:rsidTr="009F2FCA">
        <w:tc>
          <w:tcPr>
            <w:tcW w:w="449" w:type="dxa"/>
            <w:vMerge/>
          </w:tcPr>
          <w:p w:rsidR="009F2FCA" w:rsidRPr="007A01BC" w:rsidRDefault="009F2FCA" w:rsidP="00D733A2">
            <w:pPr>
              <w:jc w:val="center"/>
              <w:rPr>
                <w:rFonts w:ascii="Times New Roman" w:hAnsi="Times New Roman" w:cs="Times New Roman"/>
                <w:lang w:val="mn-MN"/>
              </w:rPr>
            </w:pPr>
          </w:p>
        </w:tc>
        <w:tc>
          <w:tcPr>
            <w:tcW w:w="1730" w:type="dxa"/>
            <w:vMerge/>
            <w:vAlign w:val="center"/>
          </w:tcPr>
          <w:p w:rsidR="009F2FCA" w:rsidRPr="007A01BC" w:rsidRDefault="009F2FCA" w:rsidP="00D733A2">
            <w:pPr>
              <w:jc w:val="both"/>
              <w:rPr>
                <w:rFonts w:ascii="Times New Roman" w:eastAsia="Times New Roman" w:hAnsi="Times New Roman" w:cs="Times New Roman"/>
                <w:lang w:val="mn-MN"/>
              </w:rPr>
            </w:pPr>
          </w:p>
        </w:tc>
        <w:tc>
          <w:tcPr>
            <w:tcW w:w="1671" w:type="dxa"/>
          </w:tcPr>
          <w:p w:rsidR="009F2FCA" w:rsidRPr="007A01BC" w:rsidRDefault="009F2FCA" w:rsidP="00D733A2">
            <w:pPr>
              <w:jc w:val="both"/>
              <w:rPr>
                <w:rFonts w:ascii="Times New Roman" w:hAnsi="Times New Roman" w:cs="Times New Roman"/>
                <w:lang w:val="mn-MN"/>
              </w:rPr>
            </w:pPr>
            <w:r w:rsidRPr="007A01BC">
              <w:rPr>
                <w:rFonts w:ascii="Times New Roman" w:eastAsia="Times New Roman" w:hAnsi="Times New Roman" w:cs="Times New Roman"/>
                <w:lang w:val="mn-MN"/>
              </w:rPr>
              <w:t>4.2 СББӨ-ийн өвлөн уламжлагчдыг түшиглэсэн шавь сургалтад хамрагдсан суралцагчид</w:t>
            </w:r>
          </w:p>
        </w:tc>
        <w:tc>
          <w:tcPr>
            <w:tcW w:w="1746" w:type="dxa"/>
          </w:tcPr>
          <w:p w:rsidR="009F2FCA" w:rsidRPr="007A01BC" w:rsidRDefault="009F2FCA" w:rsidP="00D733A2">
            <w:pPr>
              <w:jc w:val="both"/>
              <w:rPr>
                <w:rFonts w:ascii="Times New Roman" w:hAnsi="Times New Roman" w:cs="Times New Roman"/>
                <w:lang w:val="mn-MN"/>
              </w:rPr>
            </w:pPr>
            <w:r w:rsidRPr="007A01BC">
              <w:rPr>
                <w:rFonts w:ascii="Times New Roman" w:hAnsi="Times New Roman" w:cs="Times New Roman"/>
                <w:lang w:val="mn-MN"/>
              </w:rPr>
              <w:t>Суралцагчдын тоо</w:t>
            </w:r>
            <w:r w:rsidR="00F22B04" w:rsidRPr="007A01BC">
              <w:rPr>
                <w:rFonts w:ascii="Times New Roman" w:hAnsi="Times New Roman" w:cs="Times New Roman"/>
                <w:lang w:val="mn-MN"/>
              </w:rPr>
              <w:t xml:space="preserve"> өмнөх оноос өссөн дүнгээр</w:t>
            </w:r>
          </w:p>
        </w:tc>
        <w:tc>
          <w:tcPr>
            <w:tcW w:w="729" w:type="dxa"/>
          </w:tcPr>
          <w:p w:rsidR="009F2FCA" w:rsidRPr="007A01BC" w:rsidRDefault="009F2FCA" w:rsidP="00D733A2">
            <w:pPr>
              <w:jc w:val="both"/>
              <w:rPr>
                <w:rFonts w:ascii="Times New Roman" w:hAnsi="Times New Roman" w:cs="Times New Roman"/>
                <w:lang w:val="mn-MN"/>
              </w:rPr>
            </w:pPr>
            <w:r w:rsidRPr="007A01BC">
              <w:rPr>
                <w:rFonts w:ascii="Times New Roman" w:hAnsi="Times New Roman" w:cs="Times New Roman"/>
                <w:lang w:val="mn-MN"/>
              </w:rPr>
              <w:t>2019</w:t>
            </w:r>
          </w:p>
        </w:tc>
        <w:tc>
          <w:tcPr>
            <w:tcW w:w="1632" w:type="dxa"/>
          </w:tcPr>
          <w:p w:rsidR="009F2FCA" w:rsidRPr="007A01BC" w:rsidRDefault="009F2FCA" w:rsidP="00D733A2">
            <w:pPr>
              <w:jc w:val="center"/>
              <w:rPr>
                <w:rFonts w:ascii="Times New Roman" w:hAnsi="Times New Roman" w:cs="Times New Roman"/>
                <w:lang w:val="mn-MN"/>
              </w:rPr>
            </w:pPr>
            <w:r w:rsidRPr="007A01BC">
              <w:rPr>
                <w:rFonts w:ascii="Times New Roman" w:hAnsi="Times New Roman" w:cs="Times New Roman"/>
                <w:lang w:val="mn-MN"/>
              </w:rPr>
              <w:t xml:space="preserve"> Суралцагчийн тоо- 1493, </w:t>
            </w:r>
          </w:p>
          <w:p w:rsidR="009F2FCA" w:rsidRPr="007A01BC" w:rsidRDefault="009F2FCA" w:rsidP="00D733A2">
            <w:pPr>
              <w:rPr>
                <w:rFonts w:ascii="Times New Roman" w:hAnsi="Times New Roman" w:cs="Times New Roman"/>
                <w:lang w:val="mn-MN"/>
              </w:rPr>
            </w:pPr>
            <w:r w:rsidRPr="007A01BC">
              <w:rPr>
                <w:rFonts w:ascii="Times New Roman" w:hAnsi="Times New Roman" w:cs="Times New Roman"/>
                <w:lang w:val="mn-MN"/>
              </w:rPr>
              <w:t>-насанд хүрэгчид-281</w:t>
            </w:r>
          </w:p>
          <w:p w:rsidR="009F2FCA" w:rsidRPr="007A01BC" w:rsidRDefault="009F2FCA" w:rsidP="00D733A2">
            <w:pPr>
              <w:rPr>
                <w:rFonts w:ascii="Times New Roman" w:hAnsi="Times New Roman" w:cs="Times New Roman"/>
                <w:lang w:val="mn-MN"/>
              </w:rPr>
            </w:pPr>
            <w:r w:rsidRPr="007A01BC">
              <w:rPr>
                <w:rFonts w:ascii="Times New Roman" w:hAnsi="Times New Roman" w:cs="Times New Roman"/>
                <w:lang w:val="mn-MN"/>
              </w:rPr>
              <w:t>-хүүхэд-1212</w:t>
            </w:r>
          </w:p>
        </w:tc>
        <w:tc>
          <w:tcPr>
            <w:tcW w:w="812" w:type="dxa"/>
          </w:tcPr>
          <w:p w:rsidR="009F2FCA" w:rsidRPr="007A01BC" w:rsidRDefault="009F2FCA" w:rsidP="00D733A2">
            <w:pPr>
              <w:jc w:val="both"/>
              <w:rPr>
                <w:rFonts w:ascii="Times New Roman" w:hAnsi="Times New Roman" w:cs="Times New Roman"/>
                <w:lang w:val="mn-MN"/>
              </w:rPr>
            </w:pPr>
            <w:r w:rsidRPr="007A01BC">
              <w:rPr>
                <w:rFonts w:ascii="Times New Roman" w:eastAsia="Times New Roman" w:hAnsi="Times New Roman" w:cs="Times New Roman"/>
                <w:lang w:val="mn-MN"/>
              </w:rPr>
              <w:t>2020-2023</w:t>
            </w:r>
          </w:p>
        </w:tc>
        <w:tc>
          <w:tcPr>
            <w:tcW w:w="1907" w:type="dxa"/>
          </w:tcPr>
          <w:p w:rsidR="009F2FCA" w:rsidRPr="007A01BC" w:rsidRDefault="009F2FCA" w:rsidP="00D733A2">
            <w:pPr>
              <w:jc w:val="both"/>
              <w:rPr>
                <w:rFonts w:ascii="Times New Roman" w:hAnsi="Times New Roman" w:cs="Times New Roman"/>
                <w:lang w:val="mn-MN"/>
              </w:rPr>
            </w:pPr>
            <w:r w:rsidRPr="007A01BC">
              <w:rPr>
                <w:rFonts w:ascii="Times New Roman" w:hAnsi="Times New Roman" w:cs="Times New Roman"/>
                <w:lang w:val="mn-MN"/>
              </w:rPr>
              <w:t>Суралцагчдын тоо-1653</w:t>
            </w:r>
          </w:p>
          <w:p w:rsidR="009F2FCA" w:rsidRPr="007A01BC" w:rsidRDefault="009F2FCA" w:rsidP="00D733A2">
            <w:pPr>
              <w:rPr>
                <w:rFonts w:ascii="Times New Roman" w:hAnsi="Times New Roman" w:cs="Times New Roman"/>
                <w:lang w:val="mn-MN"/>
              </w:rPr>
            </w:pPr>
            <w:r w:rsidRPr="007A01BC">
              <w:rPr>
                <w:rFonts w:ascii="Times New Roman" w:hAnsi="Times New Roman" w:cs="Times New Roman"/>
                <w:lang w:val="mn-MN"/>
              </w:rPr>
              <w:t>--насанд хүрэгчид-341</w:t>
            </w:r>
          </w:p>
          <w:p w:rsidR="009F2FCA" w:rsidRPr="007A01BC" w:rsidRDefault="009F2FCA" w:rsidP="00D733A2">
            <w:pPr>
              <w:jc w:val="both"/>
              <w:rPr>
                <w:rFonts w:ascii="Times New Roman" w:hAnsi="Times New Roman" w:cs="Times New Roman"/>
                <w:lang w:val="mn-MN"/>
              </w:rPr>
            </w:pPr>
            <w:r w:rsidRPr="007A01BC">
              <w:rPr>
                <w:rFonts w:ascii="Times New Roman" w:hAnsi="Times New Roman" w:cs="Times New Roman"/>
                <w:lang w:val="mn-MN"/>
              </w:rPr>
              <w:t>-хүүхэд-1312</w:t>
            </w:r>
          </w:p>
        </w:tc>
      </w:tr>
    </w:tbl>
    <w:p w:rsidR="009F2FCA" w:rsidRPr="007A01BC" w:rsidRDefault="009F2FCA" w:rsidP="009F2FCA">
      <w:pPr>
        <w:spacing w:line="360" w:lineRule="auto"/>
        <w:jc w:val="center"/>
        <w:rPr>
          <w:rFonts w:ascii="Times New Roman" w:hAnsi="Times New Roman" w:cs="Times New Roman"/>
          <w:b/>
          <w:u w:val="single"/>
          <w:lang w:val="mn-MN"/>
        </w:rPr>
      </w:pPr>
      <w:r w:rsidRPr="007A01BC">
        <w:rPr>
          <w:rFonts w:ascii="Times New Roman" w:hAnsi="Times New Roman" w:cs="Times New Roman"/>
          <w:b/>
          <w:u w:val="single"/>
          <w:lang w:val="mn-MN"/>
        </w:rPr>
        <w:t xml:space="preserve">Тав .Хөтөлбөрийг хэрэгжүүлэх хугацаа </w:t>
      </w:r>
    </w:p>
    <w:p w:rsidR="009F2FCA" w:rsidRPr="007A01BC" w:rsidRDefault="009F2FCA" w:rsidP="009F2FCA">
      <w:pPr>
        <w:spacing w:line="240" w:lineRule="auto"/>
        <w:jc w:val="both"/>
        <w:rPr>
          <w:rFonts w:ascii="Times New Roman" w:hAnsi="Times New Roman" w:cs="Times New Roman"/>
          <w:lang w:val="mn-MN"/>
        </w:rPr>
      </w:pPr>
      <w:r w:rsidRPr="007A01BC">
        <w:rPr>
          <w:rFonts w:ascii="Times New Roman" w:hAnsi="Times New Roman" w:cs="Times New Roman"/>
          <w:lang w:val="mn-MN"/>
        </w:rPr>
        <w:tab/>
      </w:r>
      <w:r w:rsidRPr="007A01BC">
        <w:rPr>
          <w:rFonts w:ascii="Times New Roman" w:hAnsi="Times New Roman" w:cs="Times New Roman"/>
          <w:b/>
          <w:lang w:val="mn-MN"/>
        </w:rPr>
        <w:t>5.1.</w:t>
      </w:r>
      <w:r w:rsidRPr="007A01BC">
        <w:rPr>
          <w:rFonts w:ascii="Times New Roman" w:hAnsi="Times New Roman" w:cs="Times New Roman"/>
          <w:lang w:val="mn-MN"/>
        </w:rPr>
        <w:t xml:space="preserve">  Хөтөлбөрийг 2019- 2023 онд  хэрэгжүүлнэ</w:t>
      </w:r>
    </w:p>
    <w:p w:rsidR="009F2FCA" w:rsidRPr="007A01BC" w:rsidRDefault="009F2FCA" w:rsidP="009F2FCA">
      <w:pPr>
        <w:spacing w:line="240" w:lineRule="auto"/>
        <w:jc w:val="center"/>
        <w:rPr>
          <w:rFonts w:ascii="Times New Roman" w:hAnsi="Times New Roman" w:cs="Times New Roman"/>
          <w:b/>
          <w:u w:val="single"/>
          <w:lang w:val="mn-MN"/>
        </w:rPr>
      </w:pPr>
      <w:r w:rsidRPr="007A01BC">
        <w:rPr>
          <w:rFonts w:ascii="Times New Roman" w:hAnsi="Times New Roman" w:cs="Times New Roman"/>
          <w:b/>
          <w:u w:val="single"/>
          <w:lang w:val="mn-MN"/>
        </w:rPr>
        <w:t>Зургаа. Хамрах хүрээ</w:t>
      </w:r>
    </w:p>
    <w:p w:rsidR="009F2FCA" w:rsidRPr="007A01BC" w:rsidRDefault="009F2FCA" w:rsidP="009F2FCA">
      <w:pPr>
        <w:spacing w:line="240" w:lineRule="auto"/>
        <w:ind w:firstLine="720"/>
        <w:jc w:val="both"/>
        <w:rPr>
          <w:rFonts w:ascii="Times New Roman" w:hAnsi="Times New Roman" w:cs="Times New Roman"/>
          <w:lang w:val="mn-MN"/>
        </w:rPr>
      </w:pPr>
      <w:r w:rsidRPr="007A01BC">
        <w:rPr>
          <w:rFonts w:ascii="Times New Roman" w:hAnsi="Times New Roman" w:cs="Times New Roman"/>
          <w:b/>
          <w:lang w:val="mn-MN"/>
        </w:rPr>
        <w:t>6.1</w:t>
      </w:r>
      <w:r w:rsidRPr="007A01BC">
        <w:rPr>
          <w:rFonts w:ascii="Times New Roman" w:hAnsi="Times New Roman" w:cs="Times New Roman"/>
          <w:lang w:val="mn-MN"/>
        </w:rPr>
        <w:t xml:space="preserve"> Аймгийн  БСУГазар түүний харьяа бүх шатны байгууллагууд </w:t>
      </w:r>
    </w:p>
    <w:p w:rsidR="009F2FCA" w:rsidRPr="007A01BC" w:rsidRDefault="009F2FCA" w:rsidP="009F2FCA">
      <w:pPr>
        <w:spacing w:line="240" w:lineRule="auto"/>
        <w:ind w:firstLine="720"/>
        <w:jc w:val="both"/>
        <w:rPr>
          <w:rFonts w:ascii="Times New Roman" w:hAnsi="Times New Roman" w:cs="Times New Roman"/>
          <w:lang w:val="mn-MN"/>
        </w:rPr>
      </w:pPr>
      <w:r w:rsidRPr="007A01BC">
        <w:rPr>
          <w:rFonts w:ascii="Times New Roman" w:hAnsi="Times New Roman" w:cs="Times New Roman"/>
          <w:b/>
          <w:lang w:val="mn-MN"/>
        </w:rPr>
        <w:t>6.2</w:t>
      </w:r>
      <w:r w:rsidRPr="007A01BC">
        <w:rPr>
          <w:rFonts w:ascii="Times New Roman" w:hAnsi="Times New Roman" w:cs="Times New Roman"/>
          <w:lang w:val="mn-MN"/>
        </w:rPr>
        <w:t xml:space="preserve"> Аймгийн иргэн, гэр бүл хүүхэд, залуучууд</w:t>
      </w:r>
    </w:p>
    <w:p w:rsidR="009F2FCA" w:rsidRPr="007A01BC" w:rsidRDefault="009F2FCA" w:rsidP="009F2FCA">
      <w:pPr>
        <w:spacing w:line="240" w:lineRule="auto"/>
        <w:ind w:firstLine="720"/>
        <w:jc w:val="both"/>
        <w:rPr>
          <w:rFonts w:ascii="Times New Roman" w:hAnsi="Times New Roman" w:cs="Times New Roman"/>
          <w:lang w:val="mn-MN"/>
        </w:rPr>
      </w:pPr>
      <w:r w:rsidRPr="007A01BC">
        <w:rPr>
          <w:rFonts w:ascii="Times New Roman" w:hAnsi="Times New Roman" w:cs="Times New Roman"/>
          <w:b/>
          <w:lang w:val="mn-MN"/>
        </w:rPr>
        <w:t>6.3</w:t>
      </w:r>
      <w:r w:rsidRPr="007A01BC">
        <w:rPr>
          <w:rFonts w:ascii="Times New Roman" w:hAnsi="Times New Roman" w:cs="Times New Roman"/>
          <w:lang w:val="mn-MN"/>
        </w:rPr>
        <w:t xml:space="preserve">  Сумдын ЗДТГазар, Соёлын төвүүд</w:t>
      </w:r>
    </w:p>
    <w:p w:rsidR="009F2FCA" w:rsidRPr="007A01BC" w:rsidRDefault="009F2FCA" w:rsidP="009F2FCA">
      <w:pPr>
        <w:spacing w:line="240" w:lineRule="auto"/>
        <w:ind w:firstLine="720"/>
        <w:jc w:val="both"/>
        <w:rPr>
          <w:rFonts w:ascii="Times New Roman" w:hAnsi="Times New Roman" w:cs="Times New Roman"/>
          <w:lang w:val="mn-MN"/>
        </w:rPr>
      </w:pPr>
      <w:r w:rsidRPr="007A01BC">
        <w:rPr>
          <w:rFonts w:ascii="Times New Roman" w:hAnsi="Times New Roman" w:cs="Times New Roman"/>
          <w:b/>
          <w:lang w:val="mn-MN"/>
        </w:rPr>
        <w:t>6.4</w:t>
      </w:r>
      <w:r w:rsidRPr="007A01BC">
        <w:rPr>
          <w:rFonts w:ascii="Times New Roman" w:hAnsi="Times New Roman" w:cs="Times New Roman"/>
          <w:lang w:val="mn-MN"/>
        </w:rPr>
        <w:t xml:space="preserve">  Аж ахуйн нэгж, байгууллага </w:t>
      </w:r>
    </w:p>
    <w:p w:rsidR="009F2FCA" w:rsidRPr="007A01BC" w:rsidRDefault="009F2FCA" w:rsidP="009F2FCA">
      <w:pPr>
        <w:jc w:val="center"/>
        <w:rPr>
          <w:rFonts w:ascii="Times New Roman" w:eastAsiaTheme="minorEastAsia" w:hAnsi="Times New Roman" w:cs="Times New Roman"/>
          <w:b/>
          <w:u w:val="single"/>
          <w:lang w:val="mn-MN"/>
        </w:rPr>
      </w:pPr>
      <w:r w:rsidRPr="007A01BC">
        <w:rPr>
          <w:rFonts w:ascii="Times New Roman" w:eastAsiaTheme="minorEastAsia" w:hAnsi="Times New Roman" w:cs="Times New Roman"/>
          <w:b/>
          <w:u w:val="single"/>
          <w:lang w:val="mn-MN"/>
        </w:rPr>
        <w:t>Долоо. Удирдлага зохион байгуулалт,  хяналт  шинжилгээ</w:t>
      </w:r>
    </w:p>
    <w:p w:rsidR="009F2FCA" w:rsidRPr="007A01BC" w:rsidRDefault="009F2FCA" w:rsidP="009F2FCA">
      <w:pPr>
        <w:spacing w:after="0"/>
        <w:jc w:val="both"/>
        <w:rPr>
          <w:rFonts w:ascii="Times New Roman" w:eastAsiaTheme="minorEastAsia" w:hAnsi="Times New Roman" w:cs="Times New Roman"/>
          <w:lang w:val="mn-MN"/>
        </w:rPr>
      </w:pPr>
      <w:r w:rsidRPr="007A01BC">
        <w:rPr>
          <w:rFonts w:ascii="Times New Roman" w:eastAsiaTheme="minorEastAsia" w:hAnsi="Times New Roman" w:cs="Times New Roman"/>
          <w:b/>
          <w:lang w:val="mn-MN"/>
        </w:rPr>
        <w:t xml:space="preserve">              7.1.</w:t>
      </w:r>
      <w:r w:rsidRPr="007A01BC">
        <w:rPr>
          <w:rFonts w:ascii="Times New Roman" w:eastAsiaTheme="minorEastAsia" w:hAnsi="Times New Roman" w:cs="Times New Roman"/>
          <w:lang w:val="mn-MN"/>
        </w:rPr>
        <w:t xml:space="preserve"> Хөтөлбөрийн хэрэгжилтийг аймгийн хэмжээнд удирдлагаар хангах, хяналт тавих үйл ажиллагааг аймгийн БСУГазар хариуцна</w:t>
      </w:r>
    </w:p>
    <w:p w:rsidR="009F2FCA" w:rsidRPr="007A01BC" w:rsidRDefault="009F2FCA" w:rsidP="009F2FCA">
      <w:pPr>
        <w:spacing w:after="0"/>
        <w:jc w:val="both"/>
        <w:rPr>
          <w:rFonts w:ascii="Times New Roman" w:eastAsiaTheme="minorEastAsia" w:hAnsi="Times New Roman" w:cs="Times New Roman"/>
          <w:lang w:val="mn-MN"/>
        </w:rPr>
      </w:pPr>
      <w:r w:rsidRPr="007A01BC">
        <w:rPr>
          <w:rFonts w:ascii="Times New Roman" w:eastAsiaTheme="minorEastAsia" w:hAnsi="Times New Roman" w:cs="Times New Roman"/>
          <w:b/>
          <w:lang w:val="mn-MN"/>
        </w:rPr>
        <w:t xml:space="preserve">              7.2</w:t>
      </w:r>
      <w:r w:rsidRPr="007A01BC">
        <w:rPr>
          <w:rFonts w:ascii="Times New Roman" w:eastAsiaTheme="minorEastAsia" w:hAnsi="Times New Roman" w:cs="Times New Roman"/>
          <w:lang w:val="mn-MN"/>
        </w:rPr>
        <w:t xml:space="preserve"> Жил бүрийн төсөв, хөрөнгө оруулалтын төсөл боловсруулахад БСУГ-аас хөтөлбөрт тусгагдсан арга хэмжээг хэрэгжүүлэхэд шаардлагатай төсвийн тооцоо, саналыг  аймгийн ЗДТГ-ын СТСХэлтэс</w:t>
      </w:r>
      <w:r w:rsidR="002E5E96">
        <w:rPr>
          <w:rFonts w:ascii="Times New Roman" w:eastAsiaTheme="minorEastAsia" w:hAnsi="Times New Roman" w:cs="Times New Roman"/>
          <w:lang w:val="mn-MN"/>
        </w:rPr>
        <w:t>т</w:t>
      </w:r>
      <w:r w:rsidRPr="007A01BC">
        <w:rPr>
          <w:rFonts w:ascii="Times New Roman" w:eastAsiaTheme="minorEastAsia" w:hAnsi="Times New Roman" w:cs="Times New Roman"/>
          <w:lang w:val="mn-MN"/>
        </w:rPr>
        <w:t xml:space="preserve"> ирүүлнэ</w:t>
      </w:r>
    </w:p>
    <w:p w:rsidR="009F2FCA" w:rsidRPr="007A01BC" w:rsidRDefault="009F2FCA" w:rsidP="009F2FCA">
      <w:pPr>
        <w:spacing w:after="0"/>
        <w:jc w:val="both"/>
        <w:rPr>
          <w:rFonts w:ascii="Times New Roman" w:eastAsiaTheme="minorEastAsia" w:hAnsi="Times New Roman" w:cs="Times New Roman"/>
        </w:rPr>
      </w:pPr>
      <w:r w:rsidRPr="007A01BC">
        <w:rPr>
          <w:rFonts w:ascii="Times New Roman" w:eastAsiaTheme="minorEastAsia" w:hAnsi="Times New Roman" w:cs="Times New Roman"/>
          <w:b/>
          <w:lang w:val="mn-MN"/>
        </w:rPr>
        <w:t xml:space="preserve">              7.3</w:t>
      </w:r>
      <w:r w:rsidRPr="007A01BC">
        <w:rPr>
          <w:rFonts w:ascii="Times New Roman" w:eastAsiaTheme="minorEastAsia" w:hAnsi="Times New Roman" w:cs="Times New Roman"/>
          <w:lang w:val="mn-MN"/>
        </w:rPr>
        <w:t xml:space="preserve"> Хөтөлбөрийн хүрээнд хэрэгжих үйл ажиллагаа, зохион байгуулах сургалт сурталчилгааны ажлын агуулга арга зүй, санхүү, хөрөнгө оруулалтын төлөвлөгөөг    НБХ, БСУГазраас боловсруулж, харъяа соёлын байгууллагууд, орон нутгийн удирдлага, боловсролын салбарын байгууллагуудтай  хамтарч хэрэгжүүлэн, Засгийн газар, БСШУСЯаманд ажлаа тайлагнана</w:t>
      </w:r>
    </w:p>
    <w:p w:rsidR="009F2FCA" w:rsidRPr="007A01BC" w:rsidRDefault="009F2FCA" w:rsidP="009F2FCA">
      <w:pPr>
        <w:spacing w:after="0"/>
        <w:jc w:val="both"/>
        <w:rPr>
          <w:rFonts w:ascii="Times New Roman" w:eastAsiaTheme="minorEastAsia" w:hAnsi="Times New Roman" w:cs="Times New Roman"/>
          <w:lang w:val="mn-MN"/>
        </w:rPr>
      </w:pPr>
      <w:r w:rsidRPr="007A01BC">
        <w:rPr>
          <w:rFonts w:ascii="Times New Roman" w:eastAsiaTheme="minorEastAsia" w:hAnsi="Times New Roman" w:cs="Times New Roman"/>
          <w:b/>
          <w:lang w:val="mn-MN"/>
        </w:rPr>
        <w:lastRenderedPageBreak/>
        <w:t xml:space="preserve">              7.4</w:t>
      </w:r>
      <w:r w:rsidRPr="007A01BC">
        <w:rPr>
          <w:rFonts w:ascii="Times New Roman" w:eastAsiaTheme="minorEastAsia" w:hAnsi="Times New Roman" w:cs="Times New Roman"/>
          <w:lang w:val="mn-MN"/>
        </w:rPr>
        <w:t xml:space="preserve"> Хэрэгжилтийн явц, үр дүнг шалгуур үзүүлэлтийн дагуу  жил бүр хяналт үнэлгээ хийж  аймгийн Засаг даргын зөвлөлийн хуралд БСУГазар, аймгийн ИТХ-ын Тэргүүлэгчдийн хуралд НБХ хариуцан тайлагнана.</w:t>
      </w:r>
    </w:p>
    <w:p w:rsidR="009F2FCA" w:rsidRPr="007A01BC" w:rsidRDefault="009F2FCA" w:rsidP="009F2FCA">
      <w:pPr>
        <w:spacing w:after="0"/>
        <w:jc w:val="both"/>
        <w:rPr>
          <w:rFonts w:ascii="Times New Roman" w:eastAsiaTheme="minorEastAsia" w:hAnsi="Times New Roman" w:cs="Times New Roman"/>
          <w:lang w:val="mn-MN"/>
        </w:rPr>
      </w:pPr>
    </w:p>
    <w:p w:rsidR="009F2FCA" w:rsidRPr="007A01BC" w:rsidRDefault="009F2FCA" w:rsidP="009F2FCA">
      <w:pPr>
        <w:spacing w:after="0" w:line="360" w:lineRule="auto"/>
        <w:jc w:val="center"/>
        <w:rPr>
          <w:rFonts w:ascii="Times New Roman" w:eastAsiaTheme="minorEastAsia" w:hAnsi="Times New Roman" w:cs="Times New Roman"/>
          <w:b/>
          <w:u w:val="single"/>
          <w:lang w:val="mn-MN"/>
        </w:rPr>
      </w:pPr>
      <w:r w:rsidRPr="007A01BC">
        <w:rPr>
          <w:rFonts w:ascii="Times New Roman" w:eastAsiaTheme="minorEastAsia" w:hAnsi="Times New Roman" w:cs="Times New Roman"/>
          <w:b/>
          <w:u w:val="single"/>
          <w:lang w:val="mn-MN"/>
        </w:rPr>
        <w:t>Найм. Хөтөлбөрийн санхүүжилт</w:t>
      </w:r>
    </w:p>
    <w:p w:rsidR="009F2FCA" w:rsidRPr="007A01BC" w:rsidRDefault="009F2FCA" w:rsidP="009F2FCA">
      <w:pPr>
        <w:widowControl w:val="0"/>
        <w:tabs>
          <w:tab w:val="left" w:pos="1201"/>
        </w:tabs>
        <w:spacing w:after="0" w:line="240" w:lineRule="auto"/>
        <w:rPr>
          <w:rFonts w:ascii="Times New Roman" w:eastAsia="Arial" w:hAnsi="Times New Roman" w:cs="Times New Roman"/>
          <w:lang w:val="mn-MN"/>
        </w:rPr>
      </w:pPr>
      <w:r w:rsidRPr="007A01BC">
        <w:rPr>
          <w:rFonts w:ascii="Times New Roman" w:eastAsia="Arial" w:hAnsi="Times New Roman" w:cs="Times New Roman"/>
          <w:b/>
          <w:lang w:val="mn-MN"/>
        </w:rPr>
        <w:t xml:space="preserve">               8.1</w:t>
      </w:r>
      <w:r w:rsidRPr="007A01BC">
        <w:rPr>
          <w:rFonts w:ascii="Times New Roman" w:eastAsia="Arial" w:hAnsi="Times New Roman" w:cs="Times New Roman"/>
          <w:lang w:val="mn-MN"/>
        </w:rPr>
        <w:t xml:space="preserve">  Улсын болон орон нутгийн төсөв </w:t>
      </w:r>
    </w:p>
    <w:p w:rsidR="009F2FCA" w:rsidRPr="007A01BC" w:rsidRDefault="009F2FCA" w:rsidP="009F2FCA">
      <w:pPr>
        <w:widowControl w:val="0"/>
        <w:tabs>
          <w:tab w:val="left" w:pos="1201"/>
        </w:tabs>
        <w:spacing w:after="0" w:line="240" w:lineRule="auto"/>
        <w:rPr>
          <w:rFonts w:ascii="Times New Roman" w:eastAsia="Arial" w:hAnsi="Times New Roman" w:cs="Times New Roman"/>
          <w:lang w:val="mn-MN"/>
        </w:rPr>
      </w:pPr>
      <w:r w:rsidRPr="007A01BC">
        <w:rPr>
          <w:rFonts w:ascii="Times New Roman" w:eastAsia="Arial" w:hAnsi="Times New Roman" w:cs="Times New Roman"/>
          <w:b/>
          <w:lang w:val="mn-MN"/>
        </w:rPr>
        <w:t>8</w:t>
      </w:r>
      <w:r w:rsidRPr="007A01BC">
        <w:rPr>
          <w:rFonts w:ascii="Times New Roman" w:eastAsiaTheme="minorEastAsia" w:hAnsi="Times New Roman" w:cs="Times New Roman"/>
          <w:b/>
          <w:lang w:val="mn-MN"/>
        </w:rPr>
        <w:t xml:space="preserve">.2  </w:t>
      </w:r>
      <w:r w:rsidRPr="007A01BC">
        <w:rPr>
          <w:rFonts w:ascii="Times New Roman" w:eastAsiaTheme="minorEastAsia" w:hAnsi="Times New Roman" w:cs="Times New Roman"/>
          <w:lang w:val="mn-MN"/>
        </w:rPr>
        <w:t>Олон улсын байгууллага, төсөл хөтөлбөр, хөнгөлөлттэй зээл тусламж</w:t>
      </w:r>
    </w:p>
    <w:p w:rsidR="009F2FCA" w:rsidRPr="007A01BC" w:rsidRDefault="009F2FCA" w:rsidP="009F2FCA">
      <w:pPr>
        <w:spacing w:after="0" w:line="240" w:lineRule="auto"/>
        <w:ind w:firstLine="720"/>
        <w:rPr>
          <w:rFonts w:ascii="Times New Roman" w:eastAsiaTheme="minorEastAsia" w:hAnsi="Times New Roman" w:cs="Times New Roman"/>
          <w:lang w:val="mn-MN"/>
        </w:rPr>
      </w:pPr>
      <w:r w:rsidRPr="007A01BC">
        <w:rPr>
          <w:rFonts w:ascii="Times New Roman" w:eastAsiaTheme="minorEastAsia" w:hAnsi="Times New Roman" w:cs="Times New Roman"/>
          <w:b/>
          <w:lang w:val="mn-MN"/>
        </w:rPr>
        <w:t xml:space="preserve">   8.3</w:t>
      </w:r>
      <w:r w:rsidRPr="007A01BC">
        <w:rPr>
          <w:rFonts w:ascii="Times New Roman" w:eastAsiaTheme="minorEastAsia" w:hAnsi="Times New Roman" w:cs="Times New Roman"/>
          <w:lang w:val="mn-MN"/>
        </w:rPr>
        <w:t xml:space="preserve">  Төрийн бус байгууллага, аж ахуйн нэгж, иргэдийн хандив тусламж</w:t>
      </w:r>
    </w:p>
    <w:p w:rsidR="009F2FCA" w:rsidRPr="007A01BC" w:rsidRDefault="009F2FCA" w:rsidP="009F2FCA">
      <w:pPr>
        <w:spacing w:after="0" w:line="240" w:lineRule="auto"/>
        <w:ind w:firstLine="720"/>
        <w:rPr>
          <w:rFonts w:ascii="Times New Roman" w:eastAsiaTheme="minorEastAsia" w:hAnsi="Times New Roman" w:cs="Times New Roman"/>
          <w:lang w:val="mn-MN"/>
        </w:rPr>
      </w:pPr>
      <w:r w:rsidRPr="007A01BC">
        <w:rPr>
          <w:rFonts w:ascii="Times New Roman" w:eastAsiaTheme="minorEastAsia" w:hAnsi="Times New Roman" w:cs="Times New Roman"/>
          <w:b/>
          <w:lang w:val="mn-MN"/>
        </w:rPr>
        <w:t>8.4</w:t>
      </w:r>
      <w:r w:rsidRPr="007A01BC">
        <w:rPr>
          <w:rFonts w:ascii="Times New Roman" w:eastAsiaTheme="minorEastAsia" w:hAnsi="Times New Roman" w:cs="Times New Roman"/>
          <w:lang w:val="mn-MN"/>
        </w:rPr>
        <w:t xml:space="preserve">  Гадаад, дотоодын хөрөнгө оруулалт</w:t>
      </w:r>
    </w:p>
    <w:p w:rsidR="009F2FCA" w:rsidRPr="007A01BC" w:rsidRDefault="009F2FCA" w:rsidP="009F2FCA">
      <w:pPr>
        <w:spacing w:after="0" w:line="240" w:lineRule="auto"/>
        <w:ind w:firstLine="720"/>
        <w:rPr>
          <w:rFonts w:ascii="Times New Roman" w:eastAsiaTheme="minorEastAsia" w:hAnsi="Times New Roman" w:cs="Times New Roman"/>
          <w:lang w:val="mn-MN"/>
        </w:rPr>
      </w:pPr>
      <w:r w:rsidRPr="007A01BC">
        <w:rPr>
          <w:rFonts w:ascii="Times New Roman" w:eastAsiaTheme="minorEastAsia" w:hAnsi="Times New Roman" w:cs="Times New Roman"/>
          <w:b/>
          <w:lang w:val="mn-MN"/>
        </w:rPr>
        <w:t xml:space="preserve">   8.5</w:t>
      </w:r>
      <w:r w:rsidRPr="007A01BC">
        <w:rPr>
          <w:rFonts w:ascii="Times New Roman" w:eastAsiaTheme="minorEastAsia" w:hAnsi="Times New Roman" w:cs="Times New Roman"/>
          <w:lang w:val="mn-MN"/>
        </w:rPr>
        <w:t xml:space="preserve">  Гадаадын зээл буцалтгүй тусламж</w:t>
      </w:r>
    </w:p>
    <w:p w:rsidR="009F2FCA" w:rsidRPr="007A01BC" w:rsidRDefault="009F2FCA" w:rsidP="009F2FCA">
      <w:pPr>
        <w:spacing w:after="0" w:line="240" w:lineRule="auto"/>
        <w:ind w:firstLine="720"/>
        <w:rPr>
          <w:rFonts w:ascii="Times New Roman" w:eastAsiaTheme="minorEastAsia" w:hAnsi="Times New Roman" w:cs="Times New Roman"/>
          <w:lang w:val="mn-MN"/>
        </w:rPr>
      </w:pPr>
      <w:r w:rsidRPr="007A01BC">
        <w:rPr>
          <w:rFonts w:ascii="Times New Roman" w:eastAsiaTheme="minorEastAsia" w:hAnsi="Times New Roman" w:cs="Times New Roman"/>
          <w:b/>
          <w:lang w:val="mn-MN"/>
        </w:rPr>
        <w:t>8.6</w:t>
      </w:r>
      <w:r w:rsidRPr="007A01BC">
        <w:rPr>
          <w:rFonts w:ascii="Times New Roman" w:eastAsiaTheme="minorEastAsia" w:hAnsi="Times New Roman" w:cs="Times New Roman"/>
          <w:lang w:val="mn-MN"/>
        </w:rPr>
        <w:t xml:space="preserve">  Хууль тогтоомжоор хориглоогүй бусад эх үүсвэр</w:t>
      </w:r>
    </w:p>
    <w:p w:rsidR="009F2FCA" w:rsidRPr="007A01BC" w:rsidRDefault="009F2FCA" w:rsidP="009F2FCA">
      <w:pPr>
        <w:spacing w:after="0" w:line="240" w:lineRule="auto"/>
        <w:ind w:firstLine="720"/>
        <w:rPr>
          <w:rFonts w:ascii="Times New Roman" w:hAnsi="Times New Roman" w:cs="Times New Roman"/>
          <w:lang w:val="mn-MN"/>
        </w:rPr>
      </w:pPr>
    </w:p>
    <w:p w:rsidR="009F2FCA" w:rsidRPr="007A01BC" w:rsidRDefault="009F2FCA" w:rsidP="009F2FCA">
      <w:pPr>
        <w:jc w:val="center"/>
        <w:rPr>
          <w:rFonts w:ascii="Times New Roman" w:eastAsiaTheme="minorEastAsia" w:hAnsi="Times New Roman" w:cs="Times New Roman"/>
          <w:b/>
          <w:u w:val="single"/>
          <w:lang w:val="mn-MN"/>
        </w:rPr>
      </w:pPr>
      <w:r w:rsidRPr="007A01BC">
        <w:rPr>
          <w:rFonts w:ascii="Times New Roman" w:eastAsiaTheme="minorEastAsia" w:hAnsi="Times New Roman" w:cs="Times New Roman"/>
          <w:b/>
          <w:u w:val="single"/>
          <w:lang w:val="mn-MN"/>
        </w:rPr>
        <w:t>Ес. Хөтөлбөрийн үр дүн</w:t>
      </w:r>
    </w:p>
    <w:p w:rsidR="009F2FCA" w:rsidRPr="007A01BC" w:rsidRDefault="009F2FCA" w:rsidP="009F2FCA">
      <w:pPr>
        <w:ind w:firstLine="720"/>
        <w:jc w:val="both"/>
        <w:rPr>
          <w:rFonts w:ascii="Times New Roman" w:eastAsiaTheme="minorEastAsia" w:hAnsi="Times New Roman" w:cs="Times New Roman"/>
          <w:b/>
          <w:lang w:val="mn-MN"/>
        </w:rPr>
      </w:pPr>
      <w:r w:rsidRPr="007A01BC">
        <w:rPr>
          <w:rFonts w:ascii="Times New Roman" w:eastAsiaTheme="minorEastAsia" w:hAnsi="Times New Roman" w:cs="Times New Roman"/>
          <w:b/>
          <w:lang w:val="mn-MN"/>
        </w:rPr>
        <w:t xml:space="preserve">9.1   </w:t>
      </w:r>
      <w:r w:rsidRPr="007A01BC">
        <w:rPr>
          <w:rFonts w:ascii="Times New Roman" w:eastAsia="Times New Roman" w:hAnsi="Times New Roman" w:cs="Times New Roman"/>
          <w:lang w:val="mn-MN"/>
        </w:rPr>
        <w:t>Соёлын биет бус өвийн өвлөн уламжлагчдыг  мэргэжлийн шинжээчийн  багийг ажиллуулж тодруулсан байна.</w:t>
      </w:r>
    </w:p>
    <w:p w:rsidR="009F2FCA" w:rsidRPr="007A01BC" w:rsidRDefault="009F2FCA" w:rsidP="009F2FCA">
      <w:pPr>
        <w:ind w:firstLine="720"/>
        <w:jc w:val="both"/>
        <w:rPr>
          <w:rFonts w:ascii="Times New Roman" w:eastAsia="Times New Roman" w:hAnsi="Times New Roman" w:cs="Times New Roman"/>
          <w:lang w:val="mn-MN"/>
        </w:rPr>
      </w:pPr>
      <w:r w:rsidRPr="007A01BC">
        <w:rPr>
          <w:rFonts w:ascii="Times New Roman" w:eastAsia="Times New Roman" w:hAnsi="Times New Roman" w:cs="Times New Roman"/>
          <w:b/>
          <w:lang w:val="mn-MN"/>
        </w:rPr>
        <w:t>9.2</w:t>
      </w:r>
      <w:r w:rsidRPr="007A01BC">
        <w:rPr>
          <w:rFonts w:ascii="Times New Roman" w:eastAsia="Times New Roman" w:hAnsi="Times New Roman" w:cs="Times New Roman"/>
          <w:lang w:val="mn-MN"/>
        </w:rPr>
        <w:t xml:space="preserve">   Соёлын биет бус өвийн бүртгэл мэдээллийн сангийн бүрдэл боловсронгуй болж, шаардлагатай тоног төхөөрөмжөөр  хангагдсан байна. </w:t>
      </w:r>
    </w:p>
    <w:p w:rsidR="009F2FCA" w:rsidRPr="007A01BC" w:rsidRDefault="009F2FCA" w:rsidP="009F2FCA">
      <w:pPr>
        <w:ind w:firstLine="720"/>
        <w:jc w:val="both"/>
        <w:rPr>
          <w:rFonts w:ascii="Times New Roman" w:eastAsia="Times New Roman" w:hAnsi="Times New Roman" w:cs="Times New Roman"/>
          <w:lang w:val="mn-MN"/>
        </w:rPr>
      </w:pPr>
      <w:r w:rsidRPr="007A01BC">
        <w:rPr>
          <w:rFonts w:ascii="Times New Roman" w:eastAsia="Times New Roman" w:hAnsi="Times New Roman" w:cs="Times New Roman"/>
          <w:b/>
          <w:lang w:val="mn-MN"/>
        </w:rPr>
        <w:t xml:space="preserve">9.3   </w:t>
      </w:r>
      <w:r w:rsidRPr="007A01BC">
        <w:rPr>
          <w:rFonts w:ascii="Times New Roman" w:eastAsia="Times New Roman" w:hAnsi="Times New Roman" w:cs="Times New Roman"/>
          <w:lang w:val="mn-MN"/>
        </w:rPr>
        <w:t>Соёлын биет бус өвийн өвлөн уламжлагчид өөрсдийгөө хөгжүүлэх, шавь сургалт зохион байгуулах боломжоор  хангагдсан байна.</w:t>
      </w:r>
    </w:p>
    <w:p w:rsidR="009F2FCA" w:rsidRPr="007A01BC" w:rsidRDefault="009F2FCA" w:rsidP="009F2FCA">
      <w:pPr>
        <w:ind w:firstLine="720"/>
        <w:jc w:val="both"/>
        <w:rPr>
          <w:rFonts w:ascii="Times New Roman" w:eastAsia="Times New Roman" w:hAnsi="Times New Roman" w:cs="Times New Roman"/>
        </w:rPr>
      </w:pPr>
      <w:r w:rsidRPr="007A01BC">
        <w:rPr>
          <w:rFonts w:ascii="Times New Roman" w:eastAsia="Times New Roman" w:hAnsi="Times New Roman" w:cs="Times New Roman"/>
          <w:b/>
          <w:lang w:val="mn-MN"/>
        </w:rPr>
        <w:t xml:space="preserve">9.4   </w:t>
      </w:r>
      <w:r w:rsidRPr="007A01BC">
        <w:rPr>
          <w:rFonts w:ascii="Times New Roman" w:eastAsia="Times New Roman" w:hAnsi="Times New Roman" w:cs="Times New Roman"/>
          <w:lang w:val="mn-MN"/>
        </w:rPr>
        <w:t xml:space="preserve">Соёлын биет бус өвийг өвлөн уламжлагчдын урын сан, уран бүтээлийн өрсөлдөх чадвар дээшилнэ.      </w:t>
      </w:r>
    </w:p>
    <w:p w:rsidR="009F2FCA" w:rsidRPr="007A01BC" w:rsidRDefault="009F2FCA" w:rsidP="009F2FCA">
      <w:pPr>
        <w:ind w:firstLine="720"/>
        <w:jc w:val="both"/>
        <w:rPr>
          <w:rFonts w:ascii="Times New Roman" w:eastAsia="Times New Roman" w:hAnsi="Times New Roman" w:cs="Times New Roman"/>
          <w:lang w:val="mn-MN"/>
        </w:rPr>
      </w:pPr>
      <w:r w:rsidRPr="007A01BC">
        <w:rPr>
          <w:rFonts w:ascii="Times New Roman" w:eastAsia="Times New Roman" w:hAnsi="Times New Roman" w:cs="Times New Roman"/>
          <w:b/>
        </w:rPr>
        <w:t>9</w:t>
      </w:r>
      <w:r w:rsidRPr="007A01BC">
        <w:rPr>
          <w:rFonts w:ascii="Times New Roman" w:eastAsia="Times New Roman" w:hAnsi="Times New Roman" w:cs="Times New Roman"/>
          <w:b/>
          <w:lang w:val="mn-MN"/>
        </w:rPr>
        <w:t xml:space="preserve">.5      </w:t>
      </w:r>
      <w:r w:rsidRPr="007A01BC">
        <w:rPr>
          <w:rFonts w:ascii="Times New Roman" w:eastAsia="Times New Roman" w:hAnsi="Times New Roman" w:cs="Times New Roman"/>
          <w:lang w:val="mn-MN"/>
        </w:rPr>
        <w:t xml:space="preserve">Нутгийн соёлын биет бус өвийг   түгээн дэлгэрүүлэх, өвлөн уламжлуулах, унаган шинжээр хадгалан хамгаална. </w:t>
      </w:r>
    </w:p>
    <w:p w:rsidR="009F2FCA" w:rsidRPr="007A01BC" w:rsidRDefault="009F2FCA" w:rsidP="009F2FCA">
      <w:pPr>
        <w:spacing w:line="360" w:lineRule="auto"/>
        <w:jc w:val="center"/>
        <w:rPr>
          <w:rFonts w:ascii="Times New Roman" w:eastAsia="Times New Roman" w:hAnsi="Times New Roman" w:cs="Times New Roman"/>
          <w:b/>
          <w:u w:val="single"/>
          <w:lang w:val="mn-MN"/>
        </w:rPr>
      </w:pPr>
      <w:r w:rsidRPr="007A01BC">
        <w:rPr>
          <w:rFonts w:ascii="Times New Roman" w:eastAsia="Times New Roman" w:hAnsi="Times New Roman" w:cs="Times New Roman"/>
          <w:b/>
          <w:u w:val="single"/>
          <w:lang w:val="mn-MN"/>
        </w:rPr>
        <w:t>Арав. Хөтөлбөрийг хэрэгжүүлэх үйл ажиллагааны төлөвлөгөө:</w:t>
      </w:r>
    </w:p>
    <w:tbl>
      <w:tblPr>
        <w:tblStyle w:val="TableGrid"/>
        <w:tblW w:w="10485" w:type="dxa"/>
        <w:tblLayout w:type="fixed"/>
        <w:tblLook w:val="04A0"/>
      </w:tblPr>
      <w:tblGrid>
        <w:gridCol w:w="397"/>
        <w:gridCol w:w="1671"/>
        <w:gridCol w:w="1718"/>
        <w:gridCol w:w="1312"/>
        <w:gridCol w:w="1560"/>
        <w:gridCol w:w="1257"/>
        <w:gridCol w:w="1294"/>
        <w:gridCol w:w="1276"/>
      </w:tblGrid>
      <w:tr w:rsidR="007A01BC" w:rsidRPr="007A01BC" w:rsidTr="00B7498D">
        <w:tc>
          <w:tcPr>
            <w:tcW w:w="397" w:type="dxa"/>
          </w:tcPr>
          <w:p w:rsidR="009F2FCA" w:rsidRPr="007A01BC" w:rsidRDefault="009F2FCA" w:rsidP="00D733A2">
            <w:pPr>
              <w:jc w:val="center"/>
              <w:rPr>
                <w:rFonts w:ascii="Times New Roman" w:eastAsia="Calibri" w:hAnsi="Times New Roman" w:cs="Times New Roman"/>
                <w:b/>
                <w:lang w:val="mn-MN"/>
              </w:rPr>
            </w:pPr>
          </w:p>
          <w:p w:rsidR="009F2FCA" w:rsidRPr="007A01BC" w:rsidRDefault="009F2FCA" w:rsidP="00D733A2">
            <w:pPr>
              <w:jc w:val="center"/>
              <w:rPr>
                <w:rFonts w:ascii="Times New Roman" w:eastAsia="Calibri" w:hAnsi="Times New Roman" w:cs="Times New Roman"/>
                <w:b/>
                <w:lang w:val="mn-MN"/>
              </w:rPr>
            </w:pPr>
          </w:p>
          <w:p w:rsidR="009F2FCA" w:rsidRPr="007A01BC" w:rsidRDefault="009F2FCA" w:rsidP="00D733A2">
            <w:pPr>
              <w:rPr>
                <w:rFonts w:ascii="Times New Roman" w:eastAsia="Calibri" w:hAnsi="Times New Roman" w:cs="Times New Roman"/>
                <w:b/>
                <w:lang w:val="mn-MN"/>
              </w:rPr>
            </w:pPr>
            <w:r w:rsidRPr="007A01BC">
              <w:rPr>
                <w:rFonts w:ascii="Times New Roman" w:eastAsia="Calibri" w:hAnsi="Times New Roman" w:cs="Times New Roman"/>
                <w:b/>
                <w:lang w:val="mn-MN"/>
              </w:rPr>
              <w:t>№</w:t>
            </w:r>
          </w:p>
          <w:p w:rsidR="009F2FCA" w:rsidRPr="007A01BC" w:rsidRDefault="009F2FCA" w:rsidP="00D733A2">
            <w:pPr>
              <w:jc w:val="center"/>
              <w:rPr>
                <w:rFonts w:ascii="Times New Roman" w:eastAsia="Calibri" w:hAnsi="Times New Roman" w:cs="Times New Roman"/>
                <w:b/>
                <w:lang w:val="mn-MN"/>
              </w:rPr>
            </w:pPr>
          </w:p>
          <w:p w:rsidR="009F2FCA" w:rsidRPr="007A01BC" w:rsidRDefault="009F2FCA" w:rsidP="00D733A2">
            <w:pPr>
              <w:jc w:val="center"/>
              <w:rPr>
                <w:rFonts w:ascii="Times New Roman" w:eastAsia="Calibri" w:hAnsi="Times New Roman" w:cs="Times New Roman"/>
                <w:b/>
                <w:lang w:val="mn-MN"/>
              </w:rPr>
            </w:pPr>
          </w:p>
          <w:p w:rsidR="009F2FCA" w:rsidRPr="007A01BC" w:rsidRDefault="009F2FCA" w:rsidP="00D733A2">
            <w:pPr>
              <w:jc w:val="center"/>
              <w:rPr>
                <w:rFonts w:ascii="Times New Roman" w:eastAsia="Calibri" w:hAnsi="Times New Roman" w:cs="Times New Roman"/>
                <w:b/>
                <w:strike/>
                <w:lang w:val="mn-MN"/>
              </w:rPr>
            </w:pPr>
          </w:p>
        </w:tc>
        <w:tc>
          <w:tcPr>
            <w:tcW w:w="1671" w:type="dxa"/>
          </w:tcPr>
          <w:p w:rsidR="009F2FCA" w:rsidRPr="007A01BC" w:rsidRDefault="009F2FCA" w:rsidP="00D733A2">
            <w:pPr>
              <w:jc w:val="center"/>
              <w:rPr>
                <w:rFonts w:ascii="Times New Roman" w:eastAsia="Calibri" w:hAnsi="Times New Roman" w:cs="Times New Roman"/>
                <w:b/>
                <w:lang w:val="mn-MN"/>
              </w:rPr>
            </w:pPr>
          </w:p>
          <w:p w:rsidR="009F2FCA" w:rsidRPr="007A01BC" w:rsidRDefault="009F2FCA" w:rsidP="00D733A2">
            <w:pPr>
              <w:jc w:val="center"/>
              <w:rPr>
                <w:rFonts w:ascii="Times New Roman" w:eastAsia="Calibri" w:hAnsi="Times New Roman" w:cs="Times New Roman"/>
                <w:b/>
                <w:lang w:val="mn-MN"/>
              </w:rPr>
            </w:pPr>
          </w:p>
          <w:p w:rsidR="009F2FCA" w:rsidRPr="007A01BC" w:rsidRDefault="009F2FCA" w:rsidP="00D733A2">
            <w:pPr>
              <w:jc w:val="center"/>
              <w:rPr>
                <w:rFonts w:ascii="Times New Roman" w:eastAsia="Calibri" w:hAnsi="Times New Roman" w:cs="Times New Roman"/>
                <w:b/>
                <w:lang w:val="mn-MN"/>
              </w:rPr>
            </w:pPr>
            <w:r w:rsidRPr="007A01BC">
              <w:rPr>
                <w:rFonts w:ascii="Times New Roman" w:eastAsia="Calibri" w:hAnsi="Times New Roman" w:cs="Times New Roman"/>
                <w:b/>
                <w:lang w:val="mn-MN"/>
              </w:rPr>
              <w:t xml:space="preserve">Хэрэгжүүлэх арга хэмжээ  </w:t>
            </w:r>
          </w:p>
        </w:tc>
        <w:tc>
          <w:tcPr>
            <w:tcW w:w="1718" w:type="dxa"/>
          </w:tcPr>
          <w:p w:rsidR="009F2FCA" w:rsidRPr="007A01BC" w:rsidRDefault="009F2FCA" w:rsidP="00D733A2">
            <w:pPr>
              <w:jc w:val="center"/>
              <w:rPr>
                <w:rFonts w:ascii="Times New Roman" w:eastAsia="Calibri" w:hAnsi="Times New Roman" w:cs="Times New Roman"/>
                <w:b/>
                <w:lang w:val="mn-MN"/>
              </w:rPr>
            </w:pPr>
          </w:p>
          <w:p w:rsidR="009F2FCA" w:rsidRPr="007A01BC" w:rsidRDefault="009F2FCA" w:rsidP="00D733A2">
            <w:pPr>
              <w:jc w:val="center"/>
              <w:rPr>
                <w:rFonts w:ascii="Times New Roman" w:eastAsia="Calibri" w:hAnsi="Times New Roman" w:cs="Times New Roman"/>
                <w:b/>
                <w:lang w:val="mn-MN"/>
              </w:rPr>
            </w:pPr>
          </w:p>
          <w:p w:rsidR="009F2FCA" w:rsidRPr="007A01BC" w:rsidRDefault="009F2FCA" w:rsidP="00D733A2">
            <w:pPr>
              <w:jc w:val="center"/>
              <w:rPr>
                <w:rFonts w:ascii="Times New Roman" w:eastAsia="Calibri" w:hAnsi="Times New Roman" w:cs="Times New Roman"/>
                <w:b/>
                <w:lang w:val="mn-MN"/>
              </w:rPr>
            </w:pPr>
            <w:r w:rsidRPr="007A01BC">
              <w:rPr>
                <w:rFonts w:ascii="Times New Roman" w:eastAsia="Calibri" w:hAnsi="Times New Roman" w:cs="Times New Roman"/>
                <w:b/>
                <w:lang w:val="mn-MN"/>
              </w:rPr>
              <w:t>Шалгуур үзүүлэлт</w:t>
            </w:r>
          </w:p>
        </w:tc>
        <w:tc>
          <w:tcPr>
            <w:tcW w:w="1312" w:type="dxa"/>
          </w:tcPr>
          <w:p w:rsidR="009F2FCA" w:rsidRPr="007A01BC" w:rsidRDefault="009F2FCA" w:rsidP="00D733A2">
            <w:pPr>
              <w:jc w:val="center"/>
              <w:rPr>
                <w:rFonts w:ascii="Times New Roman" w:eastAsia="Calibri" w:hAnsi="Times New Roman" w:cs="Times New Roman"/>
                <w:b/>
                <w:lang w:val="mn-MN"/>
              </w:rPr>
            </w:pPr>
          </w:p>
          <w:p w:rsidR="009F2FCA" w:rsidRPr="007A01BC" w:rsidRDefault="009F2FCA" w:rsidP="00D733A2">
            <w:pPr>
              <w:jc w:val="center"/>
              <w:rPr>
                <w:rFonts w:ascii="Times New Roman" w:eastAsia="Calibri" w:hAnsi="Times New Roman" w:cs="Times New Roman"/>
                <w:b/>
                <w:lang w:val="mn-MN"/>
              </w:rPr>
            </w:pPr>
          </w:p>
          <w:p w:rsidR="009F2FCA" w:rsidRPr="007A01BC" w:rsidRDefault="009F2FCA" w:rsidP="00D733A2">
            <w:pPr>
              <w:jc w:val="center"/>
              <w:rPr>
                <w:rFonts w:ascii="Times New Roman" w:eastAsia="Calibri" w:hAnsi="Times New Roman" w:cs="Times New Roman"/>
                <w:b/>
                <w:lang w:val="mn-MN"/>
              </w:rPr>
            </w:pPr>
            <w:r w:rsidRPr="007A01BC">
              <w:rPr>
                <w:rFonts w:ascii="Times New Roman" w:eastAsia="Calibri" w:hAnsi="Times New Roman" w:cs="Times New Roman"/>
                <w:b/>
                <w:lang w:val="mn-MN"/>
              </w:rPr>
              <w:t>Суурь үзүүлэлт</w:t>
            </w:r>
          </w:p>
        </w:tc>
        <w:tc>
          <w:tcPr>
            <w:tcW w:w="1560" w:type="dxa"/>
          </w:tcPr>
          <w:p w:rsidR="009F2FCA" w:rsidRPr="007A01BC" w:rsidRDefault="009F2FCA" w:rsidP="00D733A2">
            <w:pPr>
              <w:jc w:val="center"/>
              <w:rPr>
                <w:rFonts w:ascii="Times New Roman" w:eastAsia="Calibri" w:hAnsi="Times New Roman" w:cs="Times New Roman"/>
                <w:b/>
                <w:lang w:val="mn-MN"/>
              </w:rPr>
            </w:pPr>
          </w:p>
          <w:p w:rsidR="009F2FCA" w:rsidRPr="007A01BC" w:rsidRDefault="009F2FCA" w:rsidP="00D733A2">
            <w:pPr>
              <w:jc w:val="center"/>
              <w:rPr>
                <w:rFonts w:ascii="Times New Roman" w:eastAsia="Calibri" w:hAnsi="Times New Roman" w:cs="Times New Roman"/>
                <w:b/>
                <w:lang w:val="mn-MN"/>
              </w:rPr>
            </w:pPr>
          </w:p>
          <w:p w:rsidR="009F2FCA" w:rsidRPr="007A01BC" w:rsidRDefault="009F2FCA" w:rsidP="00D733A2">
            <w:pPr>
              <w:jc w:val="center"/>
              <w:rPr>
                <w:rFonts w:ascii="Times New Roman" w:eastAsia="Calibri" w:hAnsi="Times New Roman" w:cs="Times New Roman"/>
                <w:b/>
                <w:lang w:val="mn-MN"/>
              </w:rPr>
            </w:pPr>
            <w:r w:rsidRPr="007A01BC">
              <w:rPr>
                <w:rFonts w:ascii="Times New Roman" w:eastAsia="Calibri" w:hAnsi="Times New Roman" w:cs="Times New Roman"/>
                <w:b/>
                <w:lang w:val="mn-MN"/>
              </w:rPr>
              <w:t>Хүрэх түвшин</w:t>
            </w:r>
          </w:p>
        </w:tc>
        <w:tc>
          <w:tcPr>
            <w:tcW w:w="1257" w:type="dxa"/>
          </w:tcPr>
          <w:p w:rsidR="009F2FCA" w:rsidRPr="007A01BC" w:rsidRDefault="009F2FCA" w:rsidP="00D733A2">
            <w:pPr>
              <w:jc w:val="center"/>
              <w:rPr>
                <w:rFonts w:ascii="Times New Roman" w:eastAsia="Calibri" w:hAnsi="Times New Roman" w:cs="Times New Roman"/>
                <w:b/>
                <w:lang w:val="mn-MN"/>
              </w:rPr>
            </w:pPr>
          </w:p>
          <w:p w:rsidR="009F2FCA" w:rsidRPr="007A01BC" w:rsidRDefault="009F2FCA" w:rsidP="00D733A2">
            <w:pPr>
              <w:jc w:val="center"/>
              <w:rPr>
                <w:rFonts w:ascii="Times New Roman" w:eastAsia="Calibri" w:hAnsi="Times New Roman" w:cs="Times New Roman"/>
                <w:b/>
                <w:lang w:val="mn-MN"/>
              </w:rPr>
            </w:pPr>
          </w:p>
          <w:p w:rsidR="009F2FCA" w:rsidRPr="007A01BC" w:rsidRDefault="009F2FCA" w:rsidP="00D733A2">
            <w:pPr>
              <w:jc w:val="center"/>
              <w:rPr>
                <w:rFonts w:ascii="Times New Roman" w:eastAsia="Calibri" w:hAnsi="Times New Roman" w:cs="Times New Roman"/>
                <w:b/>
                <w:lang w:val="mn-MN"/>
              </w:rPr>
            </w:pPr>
            <w:r w:rsidRPr="007A01BC">
              <w:rPr>
                <w:rFonts w:ascii="Times New Roman" w:eastAsia="Calibri" w:hAnsi="Times New Roman" w:cs="Times New Roman"/>
                <w:b/>
                <w:lang w:val="mn-MN"/>
              </w:rPr>
              <w:t xml:space="preserve">Хэрэгжих хугацаа </w:t>
            </w:r>
          </w:p>
        </w:tc>
        <w:tc>
          <w:tcPr>
            <w:tcW w:w="1294" w:type="dxa"/>
          </w:tcPr>
          <w:p w:rsidR="009F2FCA" w:rsidRPr="007A01BC" w:rsidRDefault="009F2FCA" w:rsidP="00D733A2">
            <w:pPr>
              <w:jc w:val="center"/>
              <w:rPr>
                <w:rFonts w:ascii="Times New Roman" w:eastAsia="Calibri" w:hAnsi="Times New Roman" w:cs="Times New Roman"/>
                <w:b/>
                <w:lang w:val="mn-MN"/>
              </w:rPr>
            </w:pPr>
            <w:r w:rsidRPr="007A01BC">
              <w:rPr>
                <w:rFonts w:ascii="Times New Roman" w:eastAsia="Calibri" w:hAnsi="Times New Roman" w:cs="Times New Roman"/>
                <w:b/>
                <w:lang w:val="mn-MN"/>
              </w:rPr>
              <w:t>Хамтран ажиллах байгууллага албан тушаалтан</w:t>
            </w:r>
          </w:p>
        </w:tc>
        <w:tc>
          <w:tcPr>
            <w:tcW w:w="1276" w:type="dxa"/>
          </w:tcPr>
          <w:p w:rsidR="009F2FCA" w:rsidRPr="007A01BC" w:rsidRDefault="009F2FCA" w:rsidP="00D733A2">
            <w:pPr>
              <w:jc w:val="center"/>
              <w:rPr>
                <w:rFonts w:ascii="Times New Roman" w:eastAsia="Calibri" w:hAnsi="Times New Roman" w:cs="Times New Roman"/>
                <w:b/>
                <w:lang w:val="mn-MN"/>
              </w:rPr>
            </w:pPr>
          </w:p>
          <w:p w:rsidR="009F2FCA" w:rsidRPr="007A01BC" w:rsidRDefault="009F2FCA" w:rsidP="00D733A2">
            <w:pPr>
              <w:jc w:val="center"/>
              <w:rPr>
                <w:rFonts w:ascii="Times New Roman" w:eastAsia="Calibri" w:hAnsi="Times New Roman" w:cs="Times New Roman"/>
                <w:b/>
                <w:lang w:val="mn-MN"/>
              </w:rPr>
            </w:pPr>
          </w:p>
          <w:p w:rsidR="009F2FCA" w:rsidRPr="007A01BC" w:rsidRDefault="009F2FCA" w:rsidP="00D733A2">
            <w:pPr>
              <w:jc w:val="center"/>
              <w:rPr>
                <w:rFonts w:ascii="Times New Roman" w:eastAsia="Calibri" w:hAnsi="Times New Roman" w:cs="Times New Roman"/>
                <w:b/>
                <w:lang w:val="mn-MN"/>
              </w:rPr>
            </w:pPr>
            <w:r w:rsidRPr="007A01BC">
              <w:rPr>
                <w:rFonts w:ascii="Times New Roman" w:eastAsia="Calibri" w:hAnsi="Times New Roman" w:cs="Times New Roman"/>
                <w:b/>
                <w:lang w:val="mn-MN"/>
              </w:rPr>
              <w:t>Шаардагдах хөрөнгө /₮/</w:t>
            </w:r>
          </w:p>
        </w:tc>
      </w:tr>
      <w:tr w:rsidR="007A01BC" w:rsidRPr="007A01BC" w:rsidTr="00D733A2">
        <w:tc>
          <w:tcPr>
            <w:tcW w:w="10485" w:type="dxa"/>
            <w:gridSpan w:val="8"/>
          </w:tcPr>
          <w:p w:rsidR="009F2FCA" w:rsidRPr="007A01BC" w:rsidRDefault="009F2FCA" w:rsidP="00D733A2">
            <w:pPr>
              <w:spacing w:line="360" w:lineRule="auto"/>
              <w:jc w:val="center"/>
              <w:rPr>
                <w:rFonts w:ascii="Times New Roman" w:eastAsia="Times New Roman" w:hAnsi="Times New Roman" w:cs="Times New Roman"/>
                <w:b/>
                <w:u w:val="single"/>
                <w:lang w:val="mn-MN"/>
              </w:rPr>
            </w:pPr>
            <w:r w:rsidRPr="007A01BC">
              <w:rPr>
                <w:rFonts w:ascii="Times New Roman" w:eastAsia="Calibri" w:hAnsi="Times New Roman" w:cs="Times New Roman"/>
                <w:b/>
                <w:lang w:val="mn-MN"/>
              </w:rPr>
              <w:t xml:space="preserve">Зорилт 1. </w:t>
            </w:r>
            <w:r w:rsidRPr="007A01BC">
              <w:rPr>
                <w:rFonts w:ascii="Times New Roman" w:eastAsia="Times New Roman" w:hAnsi="Times New Roman" w:cs="Times New Roman"/>
                <w:b/>
                <w:lang w:val="mn-MN"/>
              </w:rPr>
              <w:t>Соёлын биет бус өвийн талаар баримтлах бодлого, эрх зүйн орчныг боловсронгуй болгож, соёлын биет бус өвийг хамгаалах конвенцийн хэрэгжилтийг эрчимжүүлэх</w:t>
            </w:r>
          </w:p>
        </w:tc>
      </w:tr>
      <w:tr w:rsidR="007A01BC" w:rsidRPr="007A01BC" w:rsidTr="00B7498D">
        <w:tc>
          <w:tcPr>
            <w:tcW w:w="397" w:type="dxa"/>
          </w:tcPr>
          <w:p w:rsidR="009F2FCA" w:rsidRPr="007A01BC" w:rsidRDefault="009F2FCA" w:rsidP="00D733A2">
            <w:pPr>
              <w:rPr>
                <w:rFonts w:ascii="Times New Roman" w:eastAsia="Calibri" w:hAnsi="Times New Roman" w:cs="Times New Roman"/>
                <w:b/>
                <w:lang w:val="mn-MN"/>
              </w:rPr>
            </w:pPr>
          </w:p>
          <w:p w:rsidR="009F2FCA" w:rsidRPr="007A01BC" w:rsidRDefault="009F2FCA" w:rsidP="00D733A2">
            <w:pPr>
              <w:rPr>
                <w:rFonts w:ascii="Times New Roman" w:eastAsia="Calibri" w:hAnsi="Times New Roman" w:cs="Times New Roman"/>
                <w:b/>
                <w:lang w:val="mn-MN"/>
              </w:rPr>
            </w:pPr>
          </w:p>
          <w:p w:rsidR="009F2FCA" w:rsidRPr="007A01BC" w:rsidRDefault="009F2FCA" w:rsidP="00D733A2">
            <w:pPr>
              <w:rPr>
                <w:rFonts w:ascii="Times New Roman" w:eastAsia="Calibri" w:hAnsi="Times New Roman" w:cs="Times New Roman"/>
                <w:b/>
                <w:lang w:val="mn-MN"/>
              </w:rPr>
            </w:pPr>
          </w:p>
          <w:p w:rsidR="009F2FCA" w:rsidRPr="007A01BC" w:rsidRDefault="009F2FCA" w:rsidP="00D733A2">
            <w:pPr>
              <w:jc w:val="both"/>
              <w:rPr>
                <w:rFonts w:ascii="Times New Roman" w:eastAsia="Calibri" w:hAnsi="Times New Roman" w:cs="Times New Roman"/>
                <w:b/>
                <w:lang w:val="mn-MN"/>
              </w:rPr>
            </w:pPr>
            <w:r w:rsidRPr="007A01BC">
              <w:rPr>
                <w:rFonts w:ascii="Times New Roman" w:eastAsia="Calibri" w:hAnsi="Times New Roman" w:cs="Times New Roman"/>
                <w:b/>
                <w:lang w:val="mn-MN"/>
              </w:rPr>
              <w:t>1</w:t>
            </w:r>
          </w:p>
        </w:tc>
        <w:tc>
          <w:tcPr>
            <w:tcW w:w="1671" w:type="dxa"/>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b/>
              </w:rPr>
              <w:t>1</w:t>
            </w:r>
            <w:r w:rsidRPr="007A01BC">
              <w:rPr>
                <w:rFonts w:ascii="Times New Roman" w:eastAsia="Times New Roman" w:hAnsi="Times New Roman" w:cs="Times New Roman"/>
                <w:b/>
                <w:lang w:val="mn-MN"/>
              </w:rPr>
              <w:t>.1</w:t>
            </w:r>
            <w:r w:rsidRPr="007A01BC">
              <w:rPr>
                <w:rFonts w:ascii="Times New Roman" w:eastAsia="Times New Roman" w:hAnsi="Times New Roman" w:cs="Times New Roman"/>
                <w:lang w:val="mn-MN"/>
              </w:rPr>
              <w:t xml:space="preserve"> Соёлын биет бус өвийн талаар баримтлах бодлого, эрх зүйн орчныг орон нутагт хэрэгжүүлэн </w:t>
            </w:r>
            <w:r w:rsidRPr="007A01BC">
              <w:rPr>
                <w:rFonts w:ascii="Times New Roman" w:eastAsia="Times New Roman" w:hAnsi="Times New Roman" w:cs="Times New Roman"/>
                <w:lang w:val="mn-MN"/>
              </w:rPr>
              <w:lastRenderedPageBreak/>
              <w:t>ажиллахад орон нутгийн санхүүгийн дэмжлэг үзүүлсэн байдал</w:t>
            </w:r>
          </w:p>
        </w:tc>
        <w:tc>
          <w:tcPr>
            <w:tcW w:w="1718" w:type="dxa"/>
          </w:tcPr>
          <w:p w:rsidR="009F2FCA" w:rsidRPr="007A01BC" w:rsidRDefault="009F2FCA" w:rsidP="00D733A2">
            <w:pPr>
              <w:jc w:val="center"/>
              <w:rPr>
                <w:rFonts w:ascii="Times New Roman" w:eastAsia="Times New Roman" w:hAnsi="Times New Roman" w:cs="Times New Roman"/>
                <w:lang w:val="mn-MN"/>
              </w:rPr>
            </w:pPr>
            <w:r w:rsidRPr="007A01BC">
              <w:rPr>
                <w:rFonts w:ascii="Times New Roman" w:eastAsia="Times New Roman" w:hAnsi="Times New Roman" w:cs="Times New Roman"/>
                <w:lang w:val="mn-MN"/>
              </w:rPr>
              <w:lastRenderedPageBreak/>
              <w:t>Орон нутгаас дэмжлэг үзүүлж, санхүүгийн асуудлыг шийдвэрлэнэ.</w:t>
            </w:r>
          </w:p>
        </w:tc>
        <w:tc>
          <w:tcPr>
            <w:tcW w:w="1312" w:type="dxa"/>
          </w:tcPr>
          <w:p w:rsidR="009F2FCA" w:rsidRPr="007A01BC" w:rsidRDefault="009F2FCA" w:rsidP="00D733A2">
            <w:pPr>
              <w:jc w:val="center"/>
              <w:rPr>
                <w:rFonts w:ascii="Times New Roman" w:eastAsia="Times New Roman" w:hAnsi="Times New Roman" w:cs="Times New Roman"/>
              </w:rPr>
            </w:pPr>
            <w:r w:rsidRPr="007A01BC">
              <w:rPr>
                <w:rFonts w:ascii="Times New Roman" w:eastAsia="Times New Roman" w:hAnsi="Times New Roman" w:cs="Times New Roman"/>
              </w:rPr>
              <w:t>-</w:t>
            </w:r>
          </w:p>
        </w:tc>
        <w:tc>
          <w:tcPr>
            <w:tcW w:w="1560" w:type="dxa"/>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Дэд хөтөлбөрийг баталж хэрэгжүүлнэ.</w:t>
            </w:r>
          </w:p>
        </w:tc>
        <w:tc>
          <w:tcPr>
            <w:tcW w:w="1257" w:type="dxa"/>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2020-2023</w:t>
            </w:r>
          </w:p>
        </w:tc>
        <w:tc>
          <w:tcPr>
            <w:tcW w:w="1294" w:type="dxa"/>
          </w:tcPr>
          <w:p w:rsidR="00B7498D"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НБХэлтэс</w:t>
            </w:r>
          </w:p>
          <w:p w:rsidR="00B7498D" w:rsidRPr="007A01BC" w:rsidRDefault="00B7498D"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БСУГ,</w:t>
            </w:r>
          </w:p>
          <w:p w:rsidR="009F2FCA" w:rsidRPr="007A01BC" w:rsidRDefault="00B7498D"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Сумдын Засаг дарга</w:t>
            </w:r>
          </w:p>
        </w:tc>
        <w:tc>
          <w:tcPr>
            <w:tcW w:w="1276" w:type="dxa"/>
          </w:tcPr>
          <w:p w:rsidR="009F2FCA" w:rsidRPr="007A01BC" w:rsidRDefault="009F2FCA" w:rsidP="00D733A2">
            <w:pPr>
              <w:jc w:val="both"/>
              <w:rPr>
                <w:rFonts w:ascii="Times New Roman" w:eastAsia="Calibri" w:hAnsi="Times New Roman" w:cs="Times New Roman"/>
                <w:lang w:val="mn-MN"/>
              </w:rPr>
            </w:pPr>
          </w:p>
          <w:p w:rsidR="009F2FCA" w:rsidRPr="007A01BC" w:rsidRDefault="009F2FCA" w:rsidP="00D733A2">
            <w:pPr>
              <w:jc w:val="both"/>
              <w:rPr>
                <w:rFonts w:ascii="Times New Roman" w:eastAsia="Calibri" w:hAnsi="Times New Roman" w:cs="Times New Roman"/>
                <w:lang w:val="mn-MN"/>
              </w:rPr>
            </w:pPr>
          </w:p>
          <w:p w:rsidR="009F2FCA" w:rsidRPr="007A01BC" w:rsidRDefault="009F2FCA" w:rsidP="00D733A2">
            <w:pPr>
              <w:jc w:val="both"/>
              <w:rPr>
                <w:rFonts w:ascii="Times New Roman" w:eastAsia="Calibri" w:hAnsi="Times New Roman" w:cs="Times New Roman"/>
                <w:lang w:val="mn-MN"/>
              </w:rPr>
            </w:pPr>
          </w:p>
          <w:p w:rsidR="009F2FCA" w:rsidRPr="007A01BC" w:rsidRDefault="009F2FCA" w:rsidP="00D733A2">
            <w:pPr>
              <w:jc w:val="both"/>
              <w:rPr>
                <w:rFonts w:ascii="Times New Roman" w:eastAsia="Calibri" w:hAnsi="Times New Roman" w:cs="Times New Roman"/>
                <w:lang w:val="mn-MN"/>
              </w:rPr>
            </w:pPr>
          </w:p>
          <w:p w:rsidR="009F2FCA" w:rsidRPr="007A01BC" w:rsidRDefault="009F2FCA" w:rsidP="00D733A2">
            <w:pPr>
              <w:jc w:val="both"/>
              <w:rPr>
                <w:rFonts w:ascii="Times New Roman" w:eastAsia="Calibri" w:hAnsi="Times New Roman" w:cs="Times New Roman"/>
                <w:lang w:val="mn-MN"/>
              </w:rPr>
            </w:pPr>
          </w:p>
          <w:p w:rsidR="009F2FCA" w:rsidRPr="007A01BC" w:rsidRDefault="009F2FCA" w:rsidP="00D733A2">
            <w:pPr>
              <w:jc w:val="both"/>
              <w:rPr>
                <w:rFonts w:ascii="Times New Roman" w:eastAsia="Calibri" w:hAnsi="Times New Roman" w:cs="Times New Roman"/>
                <w:lang w:val="mn-MN"/>
              </w:rPr>
            </w:pPr>
            <w:r w:rsidRPr="007A01BC">
              <w:rPr>
                <w:rFonts w:ascii="Times New Roman" w:eastAsia="Calibri" w:hAnsi="Times New Roman" w:cs="Times New Roman"/>
                <w:lang w:val="mn-MN"/>
              </w:rPr>
              <w:t>-</w:t>
            </w:r>
          </w:p>
        </w:tc>
      </w:tr>
      <w:tr w:rsidR="007A01BC" w:rsidRPr="007A01BC" w:rsidTr="00D733A2">
        <w:tc>
          <w:tcPr>
            <w:tcW w:w="10485" w:type="dxa"/>
            <w:gridSpan w:val="8"/>
          </w:tcPr>
          <w:p w:rsidR="009F2FCA" w:rsidRPr="007A01BC" w:rsidRDefault="009F2FCA" w:rsidP="00D733A2">
            <w:pPr>
              <w:tabs>
                <w:tab w:val="left" w:pos="2391"/>
              </w:tabs>
              <w:jc w:val="both"/>
              <w:rPr>
                <w:rFonts w:ascii="Times New Roman" w:eastAsia="Calibri" w:hAnsi="Times New Roman" w:cs="Times New Roman"/>
                <w:b/>
                <w:lang w:val="mn-MN"/>
              </w:rPr>
            </w:pPr>
            <w:r w:rsidRPr="007A01BC">
              <w:rPr>
                <w:rFonts w:ascii="Times New Roman" w:eastAsia="Calibri" w:hAnsi="Times New Roman" w:cs="Times New Roman"/>
                <w:b/>
                <w:lang w:val="mn-MN"/>
              </w:rPr>
              <w:lastRenderedPageBreak/>
              <w:t xml:space="preserve">Зорилт </w:t>
            </w:r>
            <w:r w:rsidRPr="007A01BC">
              <w:rPr>
                <w:rFonts w:ascii="Times New Roman" w:eastAsia="Calibri" w:hAnsi="Times New Roman" w:cs="Times New Roman"/>
                <w:b/>
              </w:rPr>
              <w:t>2</w:t>
            </w:r>
            <w:r w:rsidRPr="007A01BC">
              <w:rPr>
                <w:rFonts w:ascii="Times New Roman" w:eastAsia="Calibri" w:hAnsi="Times New Roman" w:cs="Times New Roman"/>
                <w:b/>
                <w:lang w:val="mn-MN"/>
              </w:rPr>
              <w:t xml:space="preserve">. </w:t>
            </w:r>
            <w:r w:rsidRPr="007A01BC">
              <w:rPr>
                <w:rFonts w:ascii="Times New Roman" w:eastAsia="Times New Roman" w:hAnsi="Times New Roman" w:cs="Times New Roman"/>
                <w:b/>
                <w:lang w:val="mn-MN"/>
              </w:rPr>
              <w:t>Соёлын биет бус өвийн судалгаа, бүртгэн баримтжуулалт, бүртгэл, мэдээллийн сангийн үйл ажиллагааг олон улсын жишигт хүргэж, боловсронгуй болгох</w:t>
            </w:r>
          </w:p>
        </w:tc>
      </w:tr>
      <w:tr w:rsidR="007A01BC" w:rsidRPr="007A01BC" w:rsidTr="00B7498D">
        <w:tc>
          <w:tcPr>
            <w:tcW w:w="397" w:type="dxa"/>
            <w:vMerge w:val="restart"/>
          </w:tcPr>
          <w:p w:rsidR="009F2FCA" w:rsidRPr="007A01BC" w:rsidRDefault="009F2FCA" w:rsidP="00D733A2">
            <w:pPr>
              <w:rPr>
                <w:rFonts w:ascii="Times New Roman" w:eastAsia="Calibri" w:hAnsi="Times New Roman" w:cs="Times New Roman"/>
                <w:b/>
                <w:lang w:val="mn-MN"/>
              </w:rPr>
            </w:pPr>
            <w:r w:rsidRPr="007A01BC">
              <w:rPr>
                <w:rFonts w:ascii="Times New Roman" w:eastAsia="Calibri" w:hAnsi="Times New Roman" w:cs="Times New Roman"/>
                <w:b/>
                <w:lang w:val="mn-MN"/>
              </w:rPr>
              <w:t>2.</w:t>
            </w:r>
          </w:p>
        </w:tc>
        <w:tc>
          <w:tcPr>
            <w:tcW w:w="1671" w:type="dxa"/>
            <w:vAlign w:val="center"/>
          </w:tcPr>
          <w:p w:rsidR="009F2FCA" w:rsidRPr="007A01BC" w:rsidRDefault="009F2FCA" w:rsidP="00E0343C">
            <w:pPr>
              <w:jc w:val="both"/>
              <w:rPr>
                <w:rFonts w:ascii="Times New Roman" w:eastAsia="Times New Roman" w:hAnsi="Times New Roman" w:cs="Times New Roman"/>
                <w:lang w:val="mn-MN"/>
              </w:rPr>
            </w:pPr>
            <w:r w:rsidRPr="007A01BC">
              <w:rPr>
                <w:rFonts w:ascii="Times New Roman" w:eastAsia="Times New Roman" w:hAnsi="Times New Roman" w:cs="Times New Roman"/>
                <w:b/>
                <w:lang w:val="mn-MN"/>
              </w:rPr>
              <w:t>2.1</w:t>
            </w:r>
            <w:r w:rsidRPr="007A01BC">
              <w:rPr>
                <w:rFonts w:ascii="Times New Roman" w:eastAsia="Times New Roman" w:hAnsi="Times New Roman" w:cs="Times New Roman"/>
                <w:lang w:val="mn-MN"/>
              </w:rPr>
              <w:t xml:space="preserve"> Бүртгэл мэдээллийн сан</w:t>
            </w:r>
            <w:r w:rsidR="00E0343C">
              <w:rPr>
                <w:rFonts w:ascii="Times New Roman" w:eastAsia="Times New Roman" w:hAnsi="Times New Roman" w:cs="Times New Roman"/>
                <w:lang w:val="mn-MN"/>
              </w:rPr>
              <w:t xml:space="preserve">г баяжуулан, </w:t>
            </w:r>
            <w:r w:rsidRPr="007A01BC">
              <w:rPr>
                <w:rFonts w:ascii="Times New Roman" w:eastAsia="Times New Roman" w:hAnsi="Times New Roman" w:cs="Times New Roman"/>
                <w:lang w:val="mn-MN"/>
              </w:rPr>
              <w:t xml:space="preserve"> бүртгэгдсэн соёлын биет бус өвийн өвлөн уламжлагчдын ур чадварын түвшинг тогтоох шинжээчийн багийг орон нутагт ажиллуулж  өвлөн уламжлагчийг нарийвчилж тогтоох</w:t>
            </w:r>
          </w:p>
        </w:tc>
        <w:tc>
          <w:tcPr>
            <w:tcW w:w="1718" w:type="dxa"/>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Соёлын биет бус өвийн ур чадварын түвшинг тогтоосон өвлөн уламжлагчдын тоо</w:t>
            </w:r>
            <w:r w:rsidR="00B01834" w:rsidRPr="007A01BC">
              <w:rPr>
                <w:rFonts w:ascii="Times New Roman" w:eastAsia="Times New Roman" w:hAnsi="Times New Roman" w:cs="Times New Roman"/>
                <w:lang w:val="mn-MN"/>
              </w:rPr>
              <w:t xml:space="preserve"> өмнөх оноос өссөн дүнгээр</w:t>
            </w:r>
          </w:p>
        </w:tc>
        <w:tc>
          <w:tcPr>
            <w:tcW w:w="1312" w:type="dxa"/>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Нийт өвлөн уламжлаг-чид-616</w:t>
            </w:r>
          </w:p>
        </w:tc>
        <w:tc>
          <w:tcPr>
            <w:tcW w:w="1560" w:type="dxa"/>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Шинжээчийн багийг 27 суманд ажиллаад гаргасан өвлөн уламжлагчийн тоогоор тодорхойлогдоно.</w:t>
            </w:r>
          </w:p>
        </w:tc>
        <w:tc>
          <w:tcPr>
            <w:tcW w:w="1257" w:type="dxa"/>
          </w:tcPr>
          <w:p w:rsidR="009F2FCA" w:rsidRPr="007A01BC" w:rsidRDefault="00E83369"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2020-2023</w:t>
            </w:r>
          </w:p>
        </w:tc>
        <w:tc>
          <w:tcPr>
            <w:tcW w:w="1294" w:type="dxa"/>
          </w:tcPr>
          <w:p w:rsidR="009F2FCA" w:rsidRPr="007A01BC" w:rsidRDefault="009F2FCA" w:rsidP="00BB67E3">
            <w:pPr>
              <w:spacing w:after="0"/>
              <w:jc w:val="both"/>
              <w:rPr>
                <w:rFonts w:ascii="Times New Roman" w:eastAsia="Calibri" w:hAnsi="Times New Roman" w:cs="Times New Roman"/>
                <w:lang w:val="mn-MN"/>
              </w:rPr>
            </w:pPr>
            <w:r w:rsidRPr="007A01BC">
              <w:rPr>
                <w:rFonts w:ascii="Times New Roman" w:eastAsia="Calibri" w:hAnsi="Times New Roman" w:cs="Times New Roman"/>
                <w:lang w:val="mn-MN"/>
              </w:rPr>
              <w:t xml:space="preserve">НБХ, </w:t>
            </w:r>
          </w:p>
          <w:p w:rsidR="009F2FCA" w:rsidRPr="007A01BC" w:rsidRDefault="009F2FCA" w:rsidP="00BB67E3">
            <w:pPr>
              <w:spacing w:after="0"/>
              <w:jc w:val="both"/>
              <w:rPr>
                <w:rFonts w:ascii="Times New Roman" w:eastAsia="Calibri" w:hAnsi="Times New Roman" w:cs="Times New Roman"/>
                <w:lang w:val="mn-MN"/>
              </w:rPr>
            </w:pPr>
            <w:r w:rsidRPr="007A01BC">
              <w:rPr>
                <w:rFonts w:ascii="Times New Roman" w:eastAsia="Calibri" w:hAnsi="Times New Roman" w:cs="Times New Roman"/>
                <w:lang w:val="mn-MN"/>
              </w:rPr>
              <w:t>БСУГ,</w:t>
            </w:r>
          </w:p>
          <w:p w:rsidR="009F2FCA" w:rsidRPr="007A01BC" w:rsidRDefault="009F2FCA" w:rsidP="00BB67E3">
            <w:pPr>
              <w:spacing w:after="0"/>
              <w:jc w:val="both"/>
              <w:rPr>
                <w:rFonts w:ascii="Times New Roman" w:eastAsia="Calibri" w:hAnsi="Times New Roman" w:cs="Times New Roman"/>
                <w:lang w:val="mn-MN"/>
              </w:rPr>
            </w:pPr>
            <w:r w:rsidRPr="007A01BC">
              <w:rPr>
                <w:rFonts w:ascii="Times New Roman" w:eastAsia="Calibri" w:hAnsi="Times New Roman" w:cs="Times New Roman"/>
                <w:lang w:val="mn-MN"/>
              </w:rPr>
              <w:t>Музей,</w:t>
            </w:r>
          </w:p>
          <w:p w:rsidR="009F2FCA" w:rsidRPr="007A01BC" w:rsidRDefault="009F2FCA" w:rsidP="00D733A2">
            <w:pPr>
              <w:jc w:val="both"/>
              <w:rPr>
                <w:rFonts w:ascii="Times New Roman" w:eastAsia="Calibri" w:hAnsi="Times New Roman" w:cs="Times New Roman"/>
                <w:lang w:val="mn-MN"/>
              </w:rPr>
            </w:pPr>
            <w:r w:rsidRPr="007A01BC">
              <w:rPr>
                <w:rFonts w:ascii="Times New Roman" w:eastAsia="Calibri" w:hAnsi="Times New Roman" w:cs="Times New Roman"/>
                <w:lang w:val="mn-MN"/>
              </w:rPr>
              <w:t>Сумдын ЗДТГазар, Соёлын төв</w:t>
            </w:r>
          </w:p>
        </w:tc>
        <w:tc>
          <w:tcPr>
            <w:tcW w:w="1276" w:type="dxa"/>
          </w:tcPr>
          <w:p w:rsidR="009F2FCA" w:rsidRPr="007A01BC" w:rsidRDefault="009F2FCA" w:rsidP="00D733A2">
            <w:pPr>
              <w:jc w:val="both"/>
              <w:rPr>
                <w:rFonts w:ascii="Times New Roman" w:eastAsia="Calibri" w:hAnsi="Times New Roman" w:cs="Times New Roman"/>
                <w:lang w:val="mn-MN"/>
              </w:rPr>
            </w:pPr>
            <w:r w:rsidRPr="007A01BC">
              <w:rPr>
                <w:rFonts w:ascii="Times New Roman" w:eastAsia="Calibri" w:hAnsi="Times New Roman" w:cs="Times New Roman"/>
                <w:lang w:val="mn-MN"/>
              </w:rPr>
              <w:t>УТ, ОНТ</w:t>
            </w:r>
          </w:p>
          <w:p w:rsidR="00E83369" w:rsidRPr="007A01BC" w:rsidRDefault="00E83369" w:rsidP="00E83369">
            <w:pPr>
              <w:jc w:val="both"/>
              <w:rPr>
                <w:rFonts w:ascii="Times New Roman" w:eastAsia="Calibri" w:hAnsi="Times New Roman" w:cs="Times New Roman"/>
                <w:lang w:val="mn-MN"/>
              </w:rPr>
            </w:pPr>
            <w:r w:rsidRPr="007A01BC">
              <w:rPr>
                <w:rFonts w:ascii="Times New Roman" w:eastAsia="Calibri" w:hAnsi="Times New Roman" w:cs="Times New Roman"/>
                <w:lang w:val="mn-MN"/>
              </w:rPr>
              <w:t xml:space="preserve">-1,5 сая </w:t>
            </w:r>
          </w:p>
          <w:p w:rsidR="00E83369" w:rsidRPr="007A01BC" w:rsidRDefault="00E83369" w:rsidP="00D733A2">
            <w:pPr>
              <w:jc w:val="both"/>
              <w:rPr>
                <w:rFonts w:ascii="Times New Roman" w:eastAsia="Calibri" w:hAnsi="Times New Roman" w:cs="Times New Roman"/>
                <w:lang w:val="mn-MN"/>
              </w:rPr>
            </w:pPr>
          </w:p>
          <w:p w:rsidR="009F2FCA" w:rsidRPr="007A01BC" w:rsidRDefault="009F2FCA" w:rsidP="00E83369">
            <w:pPr>
              <w:jc w:val="both"/>
              <w:rPr>
                <w:rFonts w:ascii="Times New Roman" w:eastAsia="Calibri" w:hAnsi="Times New Roman" w:cs="Times New Roman"/>
                <w:lang w:val="mn-MN"/>
              </w:rPr>
            </w:pPr>
          </w:p>
        </w:tc>
      </w:tr>
      <w:tr w:rsidR="007A01BC" w:rsidRPr="007A01BC" w:rsidTr="00B7498D">
        <w:tc>
          <w:tcPr>
            <w:tcW w:w="397" w:type="dxa"/>
            <w:vMerge/>
          </w:tcPr>
          <w:p w:rsidR="009F2FCA" w:rsidRPr="007A01BC" w:rsidRDefault="009F2FCA" w:rsidP="00D733A2">
            <w:pPr>
              <w:rPr>
                <w:rFonts w:ascii="Times New Roman" w:eastAsia="Calibri" w:hAnsi="Times New Roman" w:cs="Times New Roman"/>
                <w:b/>
                <w:lang w:val="mn-MN"/>
              </w:rPr>
            </w:pPr>
          </w:p>
        </w:tc>
        <w:tc>
          <w:tcPr>
            <w:tcW w:w="1671" w:type="dxa"/>
            <w:vAlign w:val="center"/>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b/>
                <w:lang w:val="mn-MN"/>
              </w:rPr>
              <w:t>2.2</w:t>
            </w:r>
            <w:r w:rsidRPr="007A01BC">
              <w:rPr>
                <w:rFonts w:ascii="Times New Roman" w:eastAsia="Times New Roman" w:hAnsi="Times New Roman" w:cs="Times New Roman"/>
                <w:lang w:val="mn-MN"/>
              </w:rPr>
              <w:t xml:space="preserve"> Соёлын өвийн  үндэсний төвөөс  гаргах  биет бус өвийн өвлөн уламжлагчийг нэгдсэн  програм</w:t>
            </w:r>
            <w:r w:rsidR="002E5E96">
              <w:rPr>
                <w:rFonts w:ascii="Times New Roman" w:eastAsia="Times New Roman" w:hAnsi="Times New Roman" w:cs="Times New Roman"/>
                <w:lang w:val="mn-MN"/>
              </w:rPr>
              <w:t>м</w:t>
            </w:r>
            <w:r w:rsidRPr="007A01BC">
              <w:rPr>
                <w:rFonts w:ascii="Times New Roman" w:eastAsia="Times New Roman" w:hAnsi="Times New Roman" w:cs="Times New Roman"/>
                <w:lang w:val="mn-MN"/>
              </w:rPr>
              <w:t>д  бүртгэж оруулах</w:t>
            </w:r>
          </w:p>
        </w:tc>
        <w:tc>
          <w:tcPr>
            <w:tcW w:w="1718" w:type="dxa"/>
          </w:tcPr>
          <w:p w:rsidR="009F2FCA" w:rsidRPr="007A01BC" w:rsidRDefault="0038257E" w:rsidP="0038257E">
            <w:pPr>
              <w:jc w:val="both"/>
              <w:rPr>
                <w:rFonts w:ascii="Times New Roman" w:eastAsia="Times New Roman" w:hAnsi="Times New Roman" w:cs="Times New Roman"/>
                <w:lang w:val="mn-MN"/>
              </w:rPr>
            </w:pPr>
            <w:r w:rsidRPr="007A01BC">
              <w:rPr>
                <w:rFonts w:ascii="Times New Roman" w:hAnsi="Times New Roman" w:cs="Times New Roman"/>
              </w:rPr>
              <w:t>ICH</w:t>
            </w:r>
            <w:r w:rsidRPr="007A01BC">
              <w:rPr>
                <w:rFonts w:ascii="Times New Roman" w:eastAsia="Times New Roman" w:hAnsi="Times New Roman" w:cs="Times New Roman"/>
                <w:lang w:val="mn-MN"/>
              </w:rPr>
              <w:t xml:space="preserve"> програмд  Өвлөн </w:t>
            </w:r>
            <w:r w:rsidR="009F2FCA" w:rsidRPr="007A01BC">
              <w:rPr>
                <w:rFonts w:ascii="Times New Roman" w:eastAsia="Times New Roman" w:hAnsi="Times New Roman" w:cs="Times New Roman"/>
                <w:lang w:val="mn-MN"/>
              </w:rPr>
              <w:t>уламжлагчийн тоо</w:t>
            </w:r>
          </w:p>
        </w:tc>
        <w:tc>
          <w:tcPr>
            <w:tcW w:w="1312" w:type="dxa"/>
          </w:tcPr>
          <w:p w:rsidR="009F2FCA" w:rsidRPr="007A01BC" w:rsidRDefault="00843282"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 xml:space="preserve">Маягтаар - </w:t>
            </w:r>
            <w:r w:rsidR="009F2FCA" w:rsidRPr="007A01BC">
              <w:rPr>
                <w:rFonts w:ascii="Times New Roman" w:eastAsia="Times New Roman" w:hAnsi="Times New Roman" w:cs="Times New Roman"/>
                <w:lang w:val="mn-MN"/>
              </w:rPr>
              <w:t>616</w:t>
            </w:r>
          </w:p>
        </w:tc>
        <w:tc>
          <w:tcPr>
            <w:tcW w:w="1560" w:type="dxa"/>
          </w:tcPr>
          <w:p w:rsidR="009F2FCA" w:rsidRPr="007A01BC" w:rsidRDefault="00194B27"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100%</w:t>
            </w:r>
          </w:p>
        </w:tc>
        <w:tc>
          <w:tcPr>
            <w:tcW w:w="1257" w:type="dxa"/>
          </w:tcPr>
          <w:p w:rsidR="009F2FCA" w:rsidRPr="007A01BC" w:rsidRDefault="0038257E"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2020-2023</w:t>
            </w:r>
          </w:p>
        </w:tc>
        <w:tc>
          <w:tcPr>
            <w:tcW w:w="1294" w:type="dxa"/>
          </w:tcPr>
          <w:p w:rsidR="009F2FCA" w:rsidRPr="007A01BC" w:rsidRDefault="009F2FCA" w:rsidP="00D733A2">
            <w:pPr>
              <w:jc w:val="both"/>
              <w:rPr>
                <w:rFonts w:ascii="Times New Roman" w:eastAsia="Calibri" w:hAnsi="Times New Roman" w:cs="Times New Roman"/>
                <w:lang w:val="mn-MN"/>
              </w:rPr>
            </w:pPr>
            <w:r w:rsidRPr="007A01BC">
              <w:rPr>
                <w:rFonts w:ascii="Times New Roman" w:eastAsia="Calibri" w:hAnsi="Times New Roman" w:cs="Times New Roman"/>
                <w:lang w:val="mn-MN"/>
              </w:rPr>
              <w:t>Музей</w:t>
            </w:r>
          </w:p>
        </w:tc>
        <w:tc>
          <w:tcPr>
            <w:tcW w:w="1276" w:type="dxa"/>
          </w:tcPr>
          <w:p w:rsidR="009F2FCA" w:rsidRPr="007A01BC" w:rsidRDefault="009F2FCA" w:rsidP="00D733A2">
            <w:pPr>
              <w:jc w:val="both"/>
              <w:rPr>
                <w:rFonts w:ascii="Times New Roman" w:eastAsia="Calibri" w:hAnsi="Times New Roman" w:cs="Times New Roman"/>
                <w:lang w:val="mn-MN"/>
              </w:rPr>
            </w:pPr>
          </w:p>
        </w:tc>
      </w:tr>
      <w:tr w:rsidR="007A01BC" w:rsidRPr="007A01BC" w:rsidTr="00B7498D">
        <w:tc>
          <w:tcPr>
            <w:tcW w:w="397" w:type="dxa"/>
            <w:vMerge/>
          </w:tcPr>
          <w:p w:rsidR="009F2FCA" w:rsidRPr="007A01BC" w:rsidRDefault="009F2FCA" w:rsidP="00D733A2">
            <w:pPr>
              <w:rPr>
                <w:rFonts w:ascii="Times New Roman" w:eastAsia="Calibri" w:hAnsi="Times New Roman" w:cs="Times New Roman"/>
                <w:b/>
                <w:lang w:val="mn-MN"/>
              </w:rPr>
            </w:pPr>
          </w:p>
        </w:tc>
        <w:tc>
          <w:tcPr>
            <w:tcW w:w="1671" w:type="dxa"/>
          </w:tcPr>
          <w:p w:rsidR="009F2FCA" w:rsidRPr="007A01BC" w:rsidRDefault="009F2FCA"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b/>
                <w:lang w:val="mn-MN"/>
              </w:rPr>
              <w:t>2.3</w:t>
            </w:r>
            <w:r w:rsidRPr="007A01BC">
              <w:rPr>
                <w:rFonts w:ascii="Times New Roman" w:eastAsia="Times New Roman" w:hAnsi="Times New Roman" w:cs="Times New Roman"/>
                <w:lang w:val="mn-MN"/>
              </w:rPr>
              <w:t xml:space="preserve"> Орон нутгийн хэвлэл мэдээллийн байгууллагатай гэрээ байгуулж хамтран   ажиллаж,  өвлөн </w:t>
            </w:r>
            <w:r w:rsidRPr="007A01BC">
              <w:rPr>
                <w:rFonts w:ascii="Times New Roman" w:eastAsia="Times New Roman" w:hAnsi="Times New Roman" w:cs="Times New Roman"/>
                <w:lang w:val="mn-MN"/>
              </w:rPr>
              <w:lastRenderedPageBreak/>
              <w:t>уламжлагчдын аудио</w:t>
            </w:r>
            <w:r w:rsidRPr="007A01BC">
              <w:rPr>
                <w:rFonts w:ascii="Times New Roman" w:eastAsia="Times New Roman" w:hAnsi="Times New Roman" w:cs="Times New Roman"/>
              </w:rPr>
              <w:t>,</w:t>
            </w:r>
            <w:r w:rsidRPr="007A01BC">
              <w:rPr>
                <w:rFonts w:ascii="Times New Roman" w:eastAsia="Times New Roman" w:hAnsi="Times New Roman" w:cs="Times New Roman"/>
                <w:lang w:val="mn-MN"/>
              </w:rPr>
              <w:t xml:space="preserve"> видео санг бий болгох </w:t>
            </w:r>
          </w:p>
        </w:tc>
        <w:tc>
          <w:tcPr>
            <w:tcW w:w="1718" w:type="dxa"/>
          </w:tcPr>
          <w:p w:rsidR="009F2FCA" w:rsidRPr="007A01BC" w:rsidRDefault="00F93E92" w:rsidP="00F93576">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lastRenderedPageBreak/>
              <w:t>В</w:t>
            </w:r>
            <w:r w:rsidR="009F2FCA" w:rsidRPr="007A01BC">
              <w:rPr>
                <w:rFonts w:ascii="Times New Roman" w:eastAsia="Times New Roman" w:hAnsi="Times New Roman" w:cs="Times New Roman"/>
                <w:lang w:val="mn-MN"/>
              </w:rPr>
              <w:t>идео</w:t>
            </w:r>
            <w:r w:rsidRPr="007A01BC">
              <w:rPr>
                <w:rFonts w:ascii="Times New Roman" w:eastAsia="Times New Roman" w:hAnsi="Times New Roman" w:cs="Times New Roman"/>
                <w:lang w:val="mn-MN"/>
              </w:rPr>
              <w:t xml:space="preserve"> бичлэгийн </w:t>
            </w:r>
            <w:r w:rsidR="009F2FCA" w:rsidRPr="007A01BC">
              <w:rPr>
                <w:rFonts w:ascii="Times New Roman" w:eastAsia="Times New Roman" w:hAnsi="Times New Roman" w:cs="Times New Roman"/>
                <w:lang w:val="mn-MN"/>
              </w:rPr>
              <w:t>тоо</w:t>
            </w:r>
            <w:r w:rsidRPr="007A01BC">
              <w:rPr>
                <w:rFonts w:ascii="Times New Roman" w:eastAsia="Times New Roman" w:hAnsi="Times New Roman" w:cs="Times New Roman"/>
                <w:lang w:val="mn-MN"/>
              </w:rPr>
              <w:t>-1</w:t>
            </w:r>
          </w:p>
        </w:tc>
        <w:tc>
          <w:tcPr>
            <w:tcW w:w="1312" w:type="dxa"/>
          </w:tcPr>
          <w:p w:rsidR="009F2FCA" w:rsidRPr="007A01BC" w:rsidRDefault="009F2FCA" w:rsidP="00D733A2">
            <w:pPr>
              <w:jc w:val="center"/>
              <w:rPr>
                <w:rFonts w:ascii="Times New Roman" w:eastAsia="Times New Roman" w:hAnsi="Times New Roman" w:cs="Times New Roman"/>
                <w:lang w:val="mn-MN"/>
              </w:rPr>
            </w:pPr>
            <w:r w:rsidRPr="007A01BC">
              <w:rPr>
                <w:rFonts w:ascii="Times New Roman" w:eastAsia="Times New Roman" w:hAnsi="Times New Roman" w:cs="Times New Roman"/>
                <w:lang w:val="mn-MN"/>
              </w:rPr>
              <w:t xml:space="preserve">Аудио </w:t>
            </w:r>
            <w:r w:rsidRPr="007A01BC">
              <w:rPr>
                <w:rFonts w:ascii="Times New Roman" w:eastAsia="Times New Roman" w:hAnsi="Times New Roman" w:cs="Times New Roman"/>
              </w:rPr>
              <w:t>CD-</w:t>
            </w:r>
            <w:r w:rsidRPr="007A01BC">
              <w:rPr>
                <w:rFonts w:ascii="Times New Roman" w:eastAsia="Times New Roman" w:hAnsi="Times New Roman" w:cs="Times New Roman"/>
                <w:lang w:val="mn-MN"/>
              </w:rPr>
              <w:t>1</w:t>
            </w:r>
          </w:p>
          <w:p w:rsidR="009F2FCA" w:rsidRPr="007A01BC" w:rsidRDefault="009F2FCA" w:rsidP="00D733A2">
            <w:pPr>
              <w:jc w:val="center"/>
              <w:rPr>
                <w:rFonts w:ascii="Times New Roman" w:eastAsia="Times New Roman" w:hAnsi="Times New Roman" w:cs="Times New Roman"/>
              </w:rPr>
            </w:pPr>
            <w:r w:rsidRPr="007A01BC">
              <w:rPr>
                <w:rFonts w:ascii="Times New Roman" w:eastAsia="Times New Roman" w:hAnsi="Times New Roman" w:cs="Times New Roman"/>
              </w:rPr>
              <w:t>/</w:t>
            </w:r>
            <w:r w:rsidRPr="007A01BC">
              <w:rPr>
                <w:rFonts w:ascii="Times New Roman" w:eastAsia="Times New Roman" w:hAnsi="Times New Roman" w:cs="Times New Roman"/>
                <w:lang w:val="mn-MN"/>
              </w:rPr>
              <w:t>Төмөр, Палам нарын дууны/</w:t>
            </w:r>
          </w:p>
        </w:tc>
        <w:tc>
          <w:tcPr>
            <w:tcW w:w="1560" w:type="dxa"/>
          </w:tcPr>
          <w:p w:rsidR="009F2FCA" w:rsidRPr="007A01BC" w:rsidRDefault="00E0343C" w:rsidP="00C83BE6">
            <w:pPr>
              <w:jc w:val="both"/>
              <w:rPr>
                <w:rFonts w:ascii="Times New Roman" w:eastAsia="Times New Roman" w:hAnsi="Times New Roman" w:cs="Times New Roman"/>
                <w:lang w:val="mn-MN"/>
              </w:rPr>
            </w:pPr>
            <w:r>
              <w:rPr>
                <w:rFonts w:ascii="Times New Roman" w:eastAsia="Times New Roman" w:hAnsi="Times New Roman" w:cs="Times New Roman"/>
                <w:lang w:val="mn-MN"/>
              </w:rPr>
              <w:t xml:space="preserve">     </w:t>
            </w:r>
            <w:r w:rsidR="00C83BE6" w:rsidRPr="007A01BC">
              <w:rPr>
                <w:rFonts w:ascii="Times New Roman" w:eastAsia="Times New Roman" w:hAnsi="Times New Roman" w:cs="Times New Roman"/>
                <w:lang w:val="mn-MN"/>
              </w:rPr>
              <w:t xml:space="preserve"> 1</w:t>
            </w:r>
          </w:p>
        </w:tc>
        <w:tc>
          <w:tcPr>
            <w:tcW w:w="1257" w:type="dxa"/>
          </w:tcPr>
          <w:p w:rsidR="009F2FCA" w:rsidRPr="007A01BC" w:rsidRDefault="009F2FCA" w:rsidP="00C83BE6">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2021</w:t>
            </w:r>
            <w:r w:rsidR="0014025C" w:rsidRPr="007A01BC">
              <w:rPr>
                <w:rFonts w:ascii="Times New Roman" w:eastAsia="Times New Roman" w:hAnsi="Times New Roman" w:cs="Times New Roman"/>
                <w:lang w:val="mn-MN"/>
              </w:rPr>
              <w:t xml:space="preserve"> он</w:t>
            </w:r>
          </w:p>
        </w:tc>
        <w:tc>
          <w:tcPr>
            <w:tcW w:w="1294" w:type="dxa"/>
          </w:tcPr>
          <w:p w:rsidR="00615234" w:rsidRPr="007A01BC" w:rsidRDefault="00615234"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НБХ, БСУГ</w:t>
            </w:r>
          </w:p>
          <w:p w:rsidR="009F2FCA" w:rsidRPr="007A01BC" w:rsidRDefault="00615234" w:rsidP="00D733A2">
            <w:pPr>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Музей</w:t>
            </w:r>
          </w:p>
          <w:p w:rsidR="00615234" w:rsidRPr="007A01BC" w:rsidRDefault="00615234" w:rsidP="00D733A2">
            <w:pPr>
              <w:jc w:val="both"/>
              <w:rPr>
                <w:rFonts w:ascii="Times New Roman" w:eastAsia="Times New Roman" w:hAnsi="Times New Roman" w:cs="Times New Roman"/>
                <w:lang w:val="mn-MN"/>
              </w:rPr>
            </w:pPr>
          </w:p>
        </w:tc>
        <w:tc>
          <w:tcPr>
            <w:tcW w:w="1276" w:type="dxa"/>
          </w:tcPr>
          <w:p w:rsidR="009F2FCA" w:rsidRPr="007A01BC" w:rsidRDefault="009F2FCA" w:rsidP="00D733A2">
            <w:pPr>
              <w:jc w:val="both"/>
              <w:rPr>
                <w:rFonts w:ascii="Times New Roman" w:eastAsia="Calibri" w:hAnsi="Times New Roman" w:cs="Times New Roman"/>
                <w:lang w:val="mn-MN"/>
              </w:rPr>
            </w:pPr>
            <w:r w:rsidRPr="007A01BC">
              <w:rPr>
                <w:rFonts w:ascii="Times New Roman" w:eastAsia="Calibri" w:hAnsi="Times New Roman" w:cs="Times New Roman"/>
                <w:lang w:val="mn-MN"/>
              </w:rPr>
              <w:t>УТ, ОНТ</w:t>
            </w:r>
          </w:p>
          <w:p w:rsidR="00C506F5" w:rsidRPr="007A01BC" w:rsidRDefault="00C506F5" w:rsidP="00D733A2">
            <w:pPr>
              <w:jc w:val="both"/>
              <w:rPr>
                <w:rFonts w:ascii="Times New Roman" w:eastAsia="Calibri" w:hAnsi="Times New Roman" w:cs="Times New Roman"/>
                <w:lang w:val="mn-MN"/>
              </w:rPr>
            </w:pPr>
            <w:r w:rsidRPr="007A01BC">
              <w:rPr>
                <w:rFonts w:ascii="Times New Roman" w:eastAsia="Calibri" w:hAnsi="Times New Roman" w:cs="Times New Roman"/>
                <w:lang w:val="mn-MN"/>
              </w:rPr>
              <w:t xml:space="preserve">3,0 сая </w:t>
            </w:r>
          </w:p>
          <w:p w:rsidR="009F2FCA" w:rsidRPr="007A01BC" w:rsidRDefault="009F2FCA" w:rsidP="00D733A2">
            <w:pPr>
              <w:jc w:val="both"/>
              <w:rPr>
                <w:rFonts w:ascii="Times New Roman" w:eastAsia="Calibri" w:hAnsi="Times New Roman" w:cs="Times New Roman"/>
                <w:lang w:val="mn-MN"/>
              </w:rPr>
            </w:pPr>
          </w:p>
        </w:tc>
      </w:tr>
      <w:tr w:rsidR="007A01BC" w:rsidRPr="007A01BC" w:rsidTr="00D733A2">
        <w:tc>
          <w:tcPr>
            <w:tcW w:w="10485" w:type="dxa"/>
            <w:gridSpan w:val="8"/>
          </w:tcPr>
          <w:p w:rsidR="009F2FCA" w:rsidRPr="007A01BC" w:rsidRDefault="009F2FCA" w:rsidP="00BA0D3A">
            <w:pPr>
              <w:tabs>
                <w:tab w:val="left" w:pos="3650"/>
              </w:tabs>
              <w:jc w:val="center"/>
              <w:rPr>
                <w:rFonts w:ascii="Times New Roman" w:eastAsia="Calibri" w:hAnsi="Times New Roman" w:cs="Times New Roman"/>
                <w:b/>
                <w:lang w:val="mn-MN"/>
              </w:rPr>
            </w:pPr>
            <w:r w:rsidRPr="007A01BC">
              <w:rPr>
                <w:rFonts w:ascii="Times New Roman" w:eastAsia="Calibri" w:hAnsi="Times New Roman" w:cs="Times New Roman"/>
                <w:b/>
                <w:lang w:val="mn-MN"/>
              </w:rPr>
              <w:lastRenderedPageBreak/>
              <w:t xml:space="preserve">Зорилт 3. </w:t>
            </w:r>
            <w:r w:rsidRPr="007A01BC">
              <w:rPr>
                <w:rFonts w:ascii="Times New Roman" w:eastAsia="Times New Roman" w:hAnsi="Times New Roman" w:cs="Times New Roman"/>
                <w:b/>
                <w:lang w:val="mn-MN"/>
              </w:rPr>
              <w:t>Соёлын биет бус өвийн мэдлэг ойлголтыг нэмэгдүүлж, түгээн дэлгэрүүлэх үйл ажиллагааг салбар хоорондын хамтын ажиллагаанд түшиглэн зохион байгуулах</w:t>
            </w:r>
          </w:p>
        </w:tc>
      </w:tr>
      <w:tr w:rsidR="007A01BC" w:rsidRPr="007A01BC" w:rsidTr="00B7498D">
        <w:tc>
          <w:tcPr>
            <w:tcW w:w="397" w:type="dxa"/>
            <w:vMerge w:val="restart"/>
          </w:tcPr>
          <w:p w:rsidR="009F2FCA" w:rsidRPr="007A01BC" w:rsidRDefault="009F2FCA" w:rsidP="00AF2F7F">
            <w:pPr>
              <w:spacing w:after="0"/>
              <w:rPr>
                <w:rFonts w:ascii="Times New Roman" w:eastAsia="Calibri" w:hAnsi="Times New Roman" w:cs="Times New Roman"/>
                <w:b/>
                <w:lang w:val="mn-MN"/>
              </w:rPr>
            </w:pPr>
            <w:r w:rsidRPr="007A01BC">
              <w:rPr>
                <w:rFonts w:ascii="Times New Roman" w:eastAsia="Calibri" w:hAnsi="Times New Roman" w:cs="Times New Roman"/>
                <w:b/>
                <w:lang w:val="mn-MN"/>
              </w:rPr>
              <w:t>3.</w:t>
            </w:r>
          </w:p>
        </w:tc>
        <w:tc>
          <w:tcPr>
            <w:tcW w:w="1671" w:type="dxa"/>
          </w:tcPr>
          <w:p w:rsidR="009F2FCA" w:rsidRPr="007A01BC" w:rsidRDefault="009F2FCA" w:rsidP="00AF2F7F">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b/>
                <w:lang w:val="mn-MN"/>
              </w:rPr>
              <w:t>3.1</w:t>
            </w:r>
            <w:r w:rsidRPr="007A01BC">
              <w:rPr>
                <w:rFonts w:ascii="Times New Roman" w:eastAsia="Times New Roman" w:hAnsi="Times New Roman" w:cs="Times New Roman"/>
                <w:lang w:val="mn-MN"/>
              </w:rPr>
              <w:t xml:space="preserve"> Сум орон нутагт биет бус өвийг өвлөн уламжлуулах ажлыг эрчимжүүлэх</w:t>
            </w:r>
          </w:p>
        </w:tc>
        <w:tc>
          <w:tcPr>
            <w:tcW w:w="1718" w:type="dxa"/>
          </w:tcPr>
          <w:p w:rsidR="009F2FCA" w:rsidRPr="007A01BC" w:rsidRDefault="009F2FCA" w:rsidP="00AF2F7F">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Шавь сургалтын тоо</w:t>
            </w:r>
          </w:p>
        </w:tc>
        <w:tc>
          <w:tcPr>
            <w:tcW w:w="1312" w:type="dxa"/>
          </w:tcPr>
          <w:p w:rsidR="009F2FCA" w:rsidRPr="007A01BC" w:rsidRDefault="009F2FCA" w:rsidP="00AF2F7F">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Нийт –51</w:t>
            </w:r>
          </w:p>
          <w:p w:rsidR="009F2FCA" w:rsidRPr="007A01BC" w:rsidRDefault="009F2FCA" w:rsidP="00AF2F7F">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Уртын дуу-20,</w:t>
            </w:r>
          </w:p>
          <w:p w:rsidR="009F2FCA" w:rsidRPr="007A01BC" w:rsidRDefault="009F2FCA" w:rsidP="00AF2F7F">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Морин хуур-10,</w:t>
            </w:r>
          </w:p>
          <w:p w:rsidR="009F2FCA" w:rsidRPr="007A01BC" w:rsidRDefault="009F2FCA" w:rsidP="00AF2F7F">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 xml:space="preserve">Жороо хэллэг-2, </w:t>
            </w:r>
          </w:p>
          <w:p w:rsidR="009F2FCA" w:rsidRPr="007A01BC" w:rsidRDefault="009F2FCA" w:rsidP="00AF2F7F">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Бий биелгээ-16,</w:t>
            </w:r>
          </w:p>
          <w:p w:rsidR="009F2FCA" w:rsidRPr="007A01BC" w:rsidRDefault="009F2FCA" w:rsidP="00AF2F7F">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Хөөмий-3-</w:t>
            </w:r>
          </w:p>
        </w:tc>
        <w:tc>
          <w:tcPr>
            <w:tcW w:w="1560" w:type="dxa"/>
          </w:tcPr>
          <w:p w:rsidR="009F2FCA" w:rsidRPr="007A01BC" w:rsidRDefault="009F2FCA" w:rsidP="00AF2F7F">
            <w:pPr>
              <w:spacing w:after="0" w:line="240" w:lineRule="auto"/>
              <w:jc w:val="both"/>
              <w:rPr>
                <w:rFonts w:ascii="Times New Roman" w:hAnsi="Times New Roman" w:cs="Times New Roman"/>
                <w:lang w:val="mn-MN"/>
              </w:rPr>
            </w:pPr>
            <w:r w:rsidRPr="007A01BC">
              <w:rPr>
                <w:rFonts w:ascii="Times New Roman" w:hAnsi="Times New Roman" w:cs="Times New Roman"/>
                <w:lang w:val="mn-MN"/>
              </w:rPr>
              <w:t>Шавь сургалтын тоо-91,</w:t>
            </w:r>
          </w:p>
          <w:p w:rsidR="009F2FCA" w:rsidRPr="007A01BC" w:rsidRDefault="009F2FCA" w:rsidP="00AF2F7F">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Уртын дуу-28,</w:t>
            </w:r>
          </w:p>
          <w:p w:rsidR="009F2FCA" w:rsidRPr="007A01BC" w:rsidRDefault="009F2FCA" w:rsidP="00AF2F7F">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Морин хуур-18,</w:t>
            </w:r>
          </w:p>
          <w:p w:rsidR="009F2FCA" w:rsidRPr="007A01BC" w:rsidRDefault="009F2FCA" w:rsidP="00AF2F7F">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 xml:space="preserve">Жороо хэллэг-10, </w:t>
            </w:r>
          </w:p>
          <w:p w:rsidR="009F2FCA" w:rsidRPr="007A01BC" w:rsidRDefault="009F2FCA" w:rsidP="00AF2F7F">
            <w:pPr>
              <w:spacing w:after="0" w:line="240" w:lineRule="auto"/>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Бий биелгээ-24,</w:t>
            </w:r>
          </w:p>
          <w:p w:rsidR="009F2FCA" w:rsidRPr="007A01BC" w:rsidRDefault="009F2FCA" w:rsidP="00AF2F7F">
            <w:pPr>
              <w:spacing w:after="0" w:line="240" w:lineRule="auto"/>
              <w:jc w:val="both"/>
              <w:rPr>
                <w:rFonts w:ascii="Times New Roman" w:hAnsi="Times New Roman" w:cs="Times New Roman"/>
                <w:lang w:val="mn-MN"/>
              </w:rPr>
            </w:pPr>
            <w:r w:rsidRPr="007A01BC">
              <w:rPr>
                <w:rFonts w:ascii="Times New Roman" w:eastAsia="Times New Roman" w:hAnsi="Times New Roman" w:cs="Times New Roman"/>
                <w:lang w:val="mn-MN"/>
              </w:rPr>
              <w:t>Хөөмий-11</w:t>
            </w:r>
          </w:p>
        </w:tc>
        <w:tc>
          <w:tcPr>
            <w:tcW w:w="1257" w:type="dxa"/>
          </w:tcPr>
          <w:p w:rsidR="009F2FCA" w:rsidRPr="007A01BC" w:rsidRDefault="009F2FCA" w:rsidP="00AF2F7F">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2020-2023</w:t>
            </w:r>
          </w:p>
        </w:tc>
        <w:tc>
          <w:tcPr>
            <w:tcW w:w="1294" w:type="dxa"/>
          </w:tcPr>
          <w:p w:rsidR="009F2FCA" w:rsidRPr="007A01BC" w:rsidRDefault="009F2FCA" w:rsidP="00AF2F7F">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 xml:space="preserve">Сумдын ЗДТГазар, Соёлын төв, Монгол туургатан театр, </w:t>
            </w:r>
          </w:p>
          <w:p w:rsidR="009F2FCA" w:rsidRPr="007A01BC" w:rsidRDefault="009F2FCA" w:rsidP="00AF2F7F">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ТББайгуул-лага</w:t>
            </w:r>
          </w:p>
        </w:tc>
        <w:tc>
          <w:tcPr>
            <w:tcW w:w="1276" w:type="dxa"/>
          </w:tcPr>
          <w:p w:rsidR="009F2FCA" w:rsidRPr="007A01BC" w:rsidRDefault="009F2FCA" w:rsidP="00AF2F7F">
            <w:pPr>
              <w:spacing w:after="0"/>
              <w:jc w:val="both"/>
              <w:rPr>
                <w:rFonts w:ascii="Times New Roman" w:eastAsia="Calibri" w:hAnsi="Times New Roman" w:cs="Times New Roman"/>
                <w:lang w:val="mn-MN"/>
              </w:rPr>
            </w:pPr>
            <w:r w:rsidRPr="007A01BC">
              <w:rPr>
                <w:rFonts w:ascii="Times New Roman" w:eastAsia="Calibri" w:hAnsi="Times New Roman" w:cs="Times New Roman"/>
                <w:lang w:val="mn-MN"/>
              </w:rPr>
              <w:t>УТ, ОНТ</w:t>
            </w:r>
            <w:r w:rsidR="00AF2F7F" w:rsidRPr="007A01BC">
              <w:rPr>
                <w:rFonts w:ascii="Times New Roman" w:eastAsia="Calibri" w:hAnsi="Times New Roman" w:cs="Times New Roman"/>
                <w:lang w:val="mn-MN"/>
              </w:rPr>
              <w:t>, хандив, төсөл хөтөлбөрийн хүрээнд</w:t>
            </w:r>
          </w:p>
          <w:p w:rsidR="00AF2F7F" w:rsidRPr="007A01BC" w:rsidRDefault="00FB6A44" w:rsidP="00AF2F7F">
            <w:pPr>
              <w:spacing w:after="0"/>
              <w:jc w:val="both"/>
              <w:rPr>
                <w:rFonts w:ascii="Times New Roman" w:eastAsia="Calibri" w:hAnsi="Times New Roman" w:cs="Times New Roman"/>
                <w:lang w:val="mn-MN"/>
              </w:rPr>
            </w:pPr>
            <w:r w:rsidRPr="007A01BC">
              <w:rPr>
                <w:rFonts w:ascii="Times New Roman" w:eastAsia="Calibri" w:hAnsi="Times New Roman" w:cs="Times New Roman"/>
                <w:lang w:val="mn-MN"/>
              </w:rPr>
              <w:t xml:space="preserve">- </w:t>
            </w:r>
            <w:r w:rsidR="00AF2F7F" w:rsidRPr="007A01BC">
              <w:rPr>
                <w:rFonts w:ascii="Times New Roman" w:eastAsia="Calibri" w:hAnsi="Times New Roman" w:cs="Times New Roman"/>
                <w:lang w:val="mn-MN"/>
              </w:rPr>
              <w:t>12,0 сая</w:t>
            </w:r>
          </w:p>
          <w:p w:rsidR="009F2FCA" w:rsidRPr="007A01BC" w:rsidRDefault="009F2FCA" w:rsidP="00AF2F7F">
            <w:pPr>
              <w:spacing w:after="0"/>
              <w:jc w:val="both"/>
              <w:rPr>
                <w:rFonts w:ascii="Times New Roman" w:eastAsia="Calibri" w:hAnsi="Times New Roman" w:cs="Times New Roman"/>
                <w:lang w:val="mn-MN"/>
              </w:rPr>
            </w:pPr>
          </w:p>
        </w:tc>
      </w:tr>
      <w:tr w:rsidR="007A01BC" w:rsidRPr="007A01BC" w:rsidTr="00B7498D">
        <w:tc>
          <w:tcPr>
            <w:tcW w:w="397" w:type="dxa"/>
            <w:vMerge/>
          </w:tcPr>
          <w:p w:rsidR="009F2FCA" w:rsidRPr="007A01BC" w:rsidRDefault="009F2FCA" w:rsidP="00D733A2">
            <w:pPr>
              <w:rPr>
                <w:rFonts w:ascii="Times New Roman" w:eastAsia="Calibri" w:hAnsi="Times New Roman" w:cs="Times New Roman"/>
                <w:b/>
                <w:lang w:val="mn-MN"/>
              </w:rPr>
            </w:pPr>
          </w:p>
        </w:tc>
        <w:tc>
          <w:tcPr>
            <w:tcW w:w="1671" w:type="dxa"/>
          </w:tcPr>
          <w:p w:rsidR="009F2FCA" w:rsidRPr="007A01BC" w:rsidRDefault="009F2FCA" w:rsidP="00D733A2">
            <w:pPr>
              <w:jc w:val="both"/>
              <w:rPr>
                <w:rFonts w:ascii="Times New Roman" w:hAnsi="Times New Roman" w:cs="Times New Roman"/>
                <w:lang w:val="mn-MN"/>
              </w:rPr>
            </w:pPr>
            <w:r w:rsidRPr="007A01BC">
              <w:rPr>
                <w:rFonts w:ascii="Times New Roman" w:eastAsia="Times New Roman" w:hAnsi="Times New Roman" w:cs="Times New Roman"/>
                <w:b/>
                <w:lang w:val="mn-MN"/>
              </w:rPr>
              <w:t>3.2</w:t>
            </w:r>
            <w:r w:rsidRPr="007A01BC">
              <w:rPr>
                <w:rFonts w:ascii="Times New Roman" w:eastAsia="Times New Roman" w:hAnsi="Times New Roman" w:cs="Times New Roman"/>
                <w:lang w:val="mn-MN"/>
              </w:rPr>
              <w:t xml:space="preserve"> Соёлын биет бус  өвийн гарын авлага, хийсэн нэвтрүүлэг</w:t>
            </w:r>
          </w:p>
        </w:tc>
        <w:tc>
          <w:tcPr>
            <w:tcW w:w="1718" w:type="dxa"/>
          </w:tcPr>
          <w:p w:rsidR="009F2FCA" w:rsidRPr="007A01BC" w:rsidRDefault="009F2FCA" w:rsidP="00D733A2">
            <w:pPr>
              <w:jc w:val="both"/>
              <w:rPr>
                <w:rFonts w:ascii="Times New Roman" w:hAnsi="Times New Roman" w:cs="Times New Roman"/>
                <w:lang w:val="mn-MN"/>
              </w:rPr>
            </w:pPr>
            <w:r w:rsidRPr="007A01BC">
              <w:rPr>
                <w:rFonts w:ascii="Times New Roman" w:hAnsi="Times New Roman" w:cs="Times New Roman"/>
                <w:lang w:val="mn-MN"/>
              </w:rPr>
              <w:t>Ном, гарын авлага, нэвтрүүлгийн тоо</w:t>
            </w:r>
          </w:p>
        </w:tc>
        <w:tc>
          <w:tcPr>
            <w:tcW w:w="1312" w:type="dxa"/>
          </w:tcPr>
          <w:p w:rsidR="009F2FCA" w:rsidRPr="007A01BC" w:rsidRDefault="00FB6A44" w:rsidP="00D733A2">
            <w:pPr>
              <w:jc w:val="both"/>
              <w:rPr>
                <w:rFonts w:ascii="Times New Roman" w:hAnsi="Times New Roman" w:cs="Times New Roman"/>
                <w:lang w:val="mn-MN"/>
              </w:rPr>
            </w:pPr>
            <w:r w:rsidRPr="007A01BC">
              <w:rPr>
                <w:rFonts w:ascii="Times New Roman" w:hAnsi="Times New Roman" w:cs="Times New Roman"/>
                <w:lang w:val="mn-MN"/>
              </w:rPr>
              <w:t>Гарын авлага-2</w:t>
            </w:r>
          </w:p>
          <w:p w:rsidR="009F2FCA" w:rsidRPr="007A01BC" w:rsidRDefault="009F2FCA" w:rsidP="00D733A2">
            <w:pPr>
              <w:jc w:val="both"/>
              <w:rPr>
                <w:rFonts w:ascii="Times New Roman" w:hAnsi="Times New Roman" w:cs="Times New Roman"/>
                <w:lang w:val="mn-MN"/>
              </w:rPr>
            </w:pPr>
          </w:p>
        </w:tc>
        <w:tc>
          <w:tcPr>
            <w:tcW w:w="1560" w:type="dxa"/>
          </w:tcPr>
          <w:p w:rsidR="009F2FCA" w:rsidRPr="007A01BC" w:rsidRDefault="00FB6A44" w:rsidP="00FB6A44">
            <w:pPr>
              <w:spacing w:after="0" w:line="240" w:lineRule="auto"/>
              <w:jc w:val="both"/>
              <w:rPr>
                <w:rFonts w:ascii="Times New Roman" w:hAnsi="Times New Roman" w:cs="Times New Roman"/>
                <w:lang w:val="mn-MN"/>
              </w:rPr>
            </w:pPr>
            <w:r w:rsidRPr="007A01BC">
              <w:rPr>
                <w:rFonts w:ascii="Times New Roman" w:hAnsi="Times New Roman" w:cs="Times New Roman"/>
                <w:lang w:val="mn-MN"/>
              </w:rPr>
              <w:t>Н</w:t>
            </w:r>
            <w:r w:rsidR="009F2FCA" w:rsidRPr="007A01BC">
              <w:rPr>
                <w:rFonts w:ascii="Times New Roman" w:hAnsi="Times New Roman" w:cs="Times New Roman"/>
                <w:lang w:val="mn-MN"/>
              </w:rPr>
              <w:t xml:space="preserve">эвтрүүлэг-2, </w:t>
            </w:r>
          </w:p>
          <w:p w:rsidR="009F2FCA" w:rsidRPr="007A01BC" w:rsidRDefault="00FB6A44" w:rsidP="00FB6A44">
            <w:pPr>
              <w:spacing w:after="0" w:line="240" w:lineRule="auto"/>
              <w:jc w:val="both"/>
              <w:rPr>
                <w:rFonts w:ascii="Times New Roman" w:hAnsi="Times New Roman" w:cs="Times New Roman"/>
                <w:lang w:val="mn-MN"/>
              </w:rPr>
            </w:pPr>
            <w:r w:rsidRPr="007A01BC">
              <w:rPr>
                <w:rFonts w:ascii="Times New Roman" w:hAnsi="Times New Roman" w:cs="Times New Roman"/>
                <w:lang w:val="mn-MN"/>
              </w:rPr>
              <w:t>Га</w:t>
            </w:r>
            <w:r w:rsidR="009F2FCA" w:rsidRPr="007A01BC">
              <w:rPr>
                <w:rFonts w:ascii="Times New Roman" w:hAnsi="Times New Roman" w:cs="Times New Roman"/>
                <w:lang w:val="mn-MN"/>
              </w:rPr>
              <w:t xml:space="preserve">рын авлага-7, </w:t>
            </w:r>
          </w:p>
          <w:p w:rsidR="009F2FCA" w:rsidRPr="007A01BC" w:rsidRDefault="009F2FCA" w:rsidP="00FB6A44">
            <w:pPr>
              <w:spacing w:after="0" w:line="240" w:lineRule="auto"/>
              <w:jc w:val="both"/>
              <w:rPr>
                <w:rFonts w:ascii="Times New Roman" w:hAnsi="Times New Roman" w:cs="Times New Roman"/>
                <w:lang w:val="mn-MN"/>
              </w:rPr>
            </w:pPr>
            <w:r w:rsidRPr="007A01BC">
              <w:rPr>
                <w:rFonts w:ascii="Times New Roman" w:hAnsi="Times New Roman" w:cs="Times New Roman"/>
                <w:lang w:val="mn-MN"/>
              </w:rPr>
              <w:t>ном-1</w:t>
            </w:r>
          </w:p>
        </w:tc>
        <w:tc>
          <w:tcPr>
            <w:tcW w:w="1257" w:type="dxa"/>
          </w:tcPr>
          <w:p w:rsidR="009F2FCA" w:rsidRPr="007A01BC" w:rsidRDefault="009F2FCA" w:rsidP="00D733A2">
            <w:pPr>
              <w:jc w:val="both"/>
              <w:rPr>
                <w:rFonts w:ascii="Times New Roman" w:hAnsi="Times New Roman" w:cs="Times New Roman"/>
                <w:lang w:val="mn-MN"/>
              </w:rPr>
            </w:pPr>
            <w:r w:rsidRPr="007A01BC">
              <w:rPr>
                <w:rFonts w:ascii="Times New Roman" w:eastAsia="Times New Roman" w:hAnsi="Times New Roman" w:cs="Times New Roman"/>
                <w:lang w:val="mn-MN"/>
              </w:rPr>
              <w:t>2020-2023</w:t>
            </w:r>
          </w:p>
        </w:tc>
        <w:tc>
          <w:tcPr>
            <w:tcW w:w="1294" w:type="dxa"/>
          </w:tcPr>
          <w:p w:rsidR="00FB6A44" w:rsidRPr="007A01BC" w:rsidRDefault="00FB6A44" w:rsidP="00FB6A44">
            <w:pPr>
              <w:spacing w:after="0"/>
              <w:jc w:val="both"/>
              <w:rPr>
                <w:rFonts w:ascii="Times New Roman" w:eastAsia="Calibri" w:hAnsi="Times New Roman" w:cs="Times New Roman"/>
                <w:lang w:val="mn-MN"/>
              </w:rPr>
            </w:pPr>
            <w:r w:rsidRPr="007A01BC">
              <w:rPr>
                <w:rFonts w:ascii="Times New Roman" w:eastAsia="Calibri" w:hAnsi="Times New Roman" w:cs="Times New Roman"/>
                <w:lang w:val="mn-MN"/>
              </w:rPr>
              <w:t>БСУГ,</w:t>
            </w:r>
          </w:p>
          <w:p w:rsidR="009F2FCA" w:rsidRPr="007A01BC" w:rsidRDefault="00FB6A44" w:rsidP="00FB6A44">
            <w:pPr>
              <w:spacing w:after="0" w:line="240" w:lineRule="auto"/>
              <w:jc w:val="both"/>
              <w:rPr>
                <w:rFonts w:ascii="Times New Roman" w:eastAsia="Calibri" w:hAnsi="Times New Roman" w:cs="Times New Roman"/>
                <w:lang w:val="mn-MN"/>
              </w:rPr>
            </w:pPr>
            <w:r w:rsidRPr="007A01BC">
              <w:rPr>
                <w:rFonts w:ascii="Times New Roman" w:eastAsia="Calibri" w:hAnsi="Times New Roman" w:cs="Times New Roman"/>
                <w:lang w:val="mn-MN"/>
              </w:rPr>
              <w:t>Музей</w:t>
            </w:r>
            <w:r w:rsidR="009F2FCA" w:rsidRPr="007A01BC">
              <w:rPr>
                <w:rFonts w:ascii="Times New Roman" w:eastAsia="Calibri" w:hAnsi="Times New Roman" w:cs="Times New Roman"/>
                <w:lang w:val="mn-MN"/>
              </w:rPr>
              <w:t xml:space="preserve">, </w:t>
            </w:r>
            <w:r w:rsidRPr="007A01BC">
              <w:rPr>
                <w:rFonts w:ascii="Times New Roman" w:eastAsia="Calibri" w:hAnsi="Times New Roman" w:cs="Times New Roman"/>
                <w:lang w:val="mn-MN"/>
              </w:rPr>
              <w:t xml:space="preserve">                    -С</w:t>
            </w:r>
            <w:r w:rsidR="009F2FCA" w:rsidRPr="007A01BC">
              <w:rPr>
                <w:rFonts w:ascii="Times New Roman" w:eastAsia="Calibri" w:hAnsi="Times New Roman" w:cs="Times New Roman"/>
                <w:lang w:val="mn-MN"/>
              </w:rPr>
              <w:t xml:space="preserve">умдын Засаг Дарга, </w:t>
            </w:r>
          </w:p>
          <w:p w:rsidR="009F2FCA" w:rsidRPr="007A01BC" w:rsidRDefault="00FB6A44" w:rsidP="00FB6A44">
            <w:pPr>
              <w:spacing w:after="0" w:line="240" w:lineRule="auto"/>
              <w:jc w:val="both"/>
              <w:rPr>
                <w:rFonts w:ascii="Times New Roman" w:eastAsia="Calibri" w:hAnsi="Times New Roman" w:cs="Times New Roman"/>
                <w:lang w:val="mn-MN"/>
              </w:rPr>
            </w:pPr>
            <w:r w:rsidRPr="007A01BC">
              <w:rPr>
                <w:rFonts w:ascii="Times New Roman" w:eastAsia="Calibri" w:hAnsi="Times New Roman" w:cs="Times New Roman"/>
                <w:lang w:val="mn-MN"/>
              </w:rPr>
              <w:t xml:space="preserve">- </w:t>
            </w:r>
            <w:r w:rsidR="009F2FCA" w:rsidRPr="007A01BC">
              <w:rPr>
                <w:rFonts w:ascii="Times New Roman" w:eastAsia="Calibri" w:hAnsi="Times New Roman" w:cs="Times New Roman"/>
                <w:lang w:val="mn-MN"/>
              </w:rPr>
              <w:t>Соёлын төв</w:t>
            </w:r>
          </w:p>
          <w:p w:rsidR="009F2FCA" w:rsidRPr="007A01BC" w:rsidRDefault="009F2FCA" w:rsidP="00FB6A44">
            <w:pPr>
              <w:spacing w:after="0" w:line="240" w:lineRule="auto"/>
              <w:jc w:val="both"/>
              <w:rPr>
                <w:rFonts w:ascii="Times New Roman" w:eastAsia="Times New Roman" w:hAnsi="Times New Roman" w:cs="Times New Roman"/>
                <w:lang w:val="mn-MN"/>
              </w:rPr>
            </w:pPr>
            <w:r w:rsidRPr="007A01BC">
              <w:rPr>
                <w:rFonts w:ascii="Times New Roman" w:eastAsia="Calibri" w:hAnsi="Times New Roman" w:cs="Times New Roman"/>
                <w:lang w:val="mn-MN"/>
              </w:rPr>
              <w:t>ТББайгуул-лага</w:t>
            </w:r>
          </w:p>
        </w:tc>
        <w:tc>
          <w:tcPr>
            <w:tcW w:w="1276" w:type="dxa"/>
          </w:tcPr>
          <w:p w:rsidR="009F2FCA" w:rsidRPr="007A01BC" w:rsidRDefault="009F2FCA" w:rsidP="00D733A2">
            <w:pPr>
              <w:jc w:val="both"/>
              <w:rPr>
                <w:rFonts w:ascii="Times New Roman" w:eastAsia="Calibri" w:hAnsi="Times New Roman" w:cs="Times New Roman"/>
                <w:lang w:val="mn-MN"/>
              </w:rPr>
            </w:pPr>
            <w:r w:rsidRPr="007A01BC">
              <w:rPr>
                <w:rFonts w:ascii="Times New Roman" w:eastAsia="Calibri" w:hAnsi="Times New Roman" w:cs="Times New Roman"/>
                <w:lang w:val="mn-MN"/>
              </w:rPr>
              <w:t>УТ, ОНТ, Төсөл хөтөлбөр</w:t>
            </w:r>
          </w:p>
          <w:p w:rsidR="00FB6A44" w:rsidRPr="007A01BC" w:rsidRDefault="00FB6A44" w:rsidP="00D733A2">
            <w:pPr>
              <w:jc w:val="both"/>
              <w:rPr>
                <w:rFonts w:ascii="Times New Roman" w:eastAsia="Calibri" w:hAnsi="Times New Roman" w:cs="Times New Roman"/>
                <w:lang w:val="mn-MN"/>
              </w:rPr>
            </w:pPr>
            <w:r w:rsidRPr="007A01BC">
              <w:rPr>
                <w:rFonts w:ascii="Times New Roman" w:eastAsia="Calibri" w:hAnsi="Times New Roman" w:cs="Times New Roman"/>
                <w:lang w:val="mn-MN"/>
              </w:rPr>
              <w:t>- 4,7 сая</w:t>
            </w:r>
          </w:p>
          <w:p w:rsidR="009F2FCA" w:rsidRPr="007A01BC" w:rsidRDefault="009F2FCA" w:rsidP="00D733A2">
            <w:pPr>
              <w:jc w:val="both"/>
              <w:rPr>
                <w:rFonts w:ascii="Times New Roman" w:eastAsia="Calibri" w:hAnsi="Times New Roman" w:cs="Times New Roman"/>
                <w:lang w:val="mn-MN"/>
              </w:rPr>
            </w:pPr>
          </w:p>
        </w:tc>
      </w:tr>
      <w:tr w:rsidR="007A01BC" w:rsidRPr="007A01BC" w:rsidTr="00B7498D">
        <w:trPr>
          <w:trHeight w:val="2285"/>
        </w:trPr>
        <w:tc>
          <w:tcPr>
            <w:tcW w:w="397" w:type="dxa"/>
            <w:vMerge/>
          </w:tcPr>
          <w:p w:rsidR="009F2FCA" w:rsidRPr="007A01BC" w:rsidRDefault="009F2FCA" w:rsidP="00D733A2">
            <w:pPr>
              <w:rPr>
                <w:rFonts w:ascii="Times New Roman" w:eastAsia="Calibri" w:hAnsi="Times New Roman" w:cs="Times New Roman"/>
                <w:b/>
                <w:lang w:val="mn-MN"/>
              </w:rPr>
            </w:pPr>
          </w:p>
        </w:tc>
        <w:tc>
          <w:tcPr>
            <w:tcW w:w="1671" w:type="dxa"/>
          </w:tcPr>
          <w:p w:rsidR="009F2FCA" w:rsidRPr="007A01BC" w:rsidRDefault="009F2FCA" w:rsidP="002E5E96">
            <w:pPr>
              <w:jc w:val="both"/>
              <w:rPr>
                <w:rFonts w:ascii="Times New Roman" w:eastAsia="Times New Roman" w:hAnsi="Times New Roman" w:cs="Times New Roman"/>
                <w:lang w:val="mn-MN"/>
              </w:rPr>
            </w:pPr>
            <w:r w:rsidRPr="007A01BC">
              <w:rPr>
                <w:rFonts w:ascii="Times New Roman" w:eastAsia="Times New Roman" w:hAnsi="Times New Roman" w:cs="Times New Roman"/>
                <w:b/>
                <w:lang w:val="mn-MN"/>
              </w:rPr>
              <w:t>3.3</w:t>
            </w:r>
            <w:r w:rsidRPr="007A01BC">
              <w:rPr>
                <w:rFonts w:ascii="Times New Roman" w:eastAsia="Times New Roman" w:hAnsi="Times New Roman" w:cs="Times New Roman"/>
                <w:lang w:val="mn-MN"/>
              </w:rPr>
              <w:t xml:space="preserve"> СББӨ-ийн өвлөн уламжлагчдыг түшиглэсэн соёлын үйлдвэрлэлий</w:t>
            </w:r>
            <w:r w:rsidR="002E5E96">
              <w:rPr>
                <w:rFonts w:ascii="Times New Roman" w:eastAsia="Times New Roman" w:hAnsi="Times New Roman" w:cs="Times New Roman"/>
                <w:lang w:val="mn-MN"/>
              </w:rPr>
              <w:t>г</w:t>
            </w:r>
            <w:r w:rsidRPr="007A01BC">
              <w:rPr>
                <w:rFonts w:ascii="Times New Roman" w:eastAsia="Times New Roman" w:hAnsi="Times New Roman" w:cs="Times New Roman"/>
                <w:lang w:val="mn-MN"/>
              </w:rPr>
              <w:t xml:space="preserve"> дэмжиж, тэр  чиглэлээр хэрэгжсэн төсөл</w:t>
            </w:r>
          </w:p>
        </w:tc>
        <w:tc>
          <w:tcPr>
            <w:tcW w:w="1718" w:type="dxa"/>
          </w:tcPr>
          <w:p w:rsidR="009F2FCA" w:rsidRPr="007A01BC" w:rsidRDefault="0093292B" w:rsidP="0093292B">
            <w:pPr>
              <w:jc w:val="both"/>
              <w:rPr>
                <w:rFonts w:ascii="Times New Roman" w:hAnsi="Times New Roman" w:cs="Times New Roman"/>
                <w:lang w:val="mn-MN"/>
              </w:rPr>
            </w:pPr>
            <w:r w:rsidRPr="007A01BC">
              <w:rPr>
                <w:rFonts w:ascii="Times New Roman" w:hAnsi="Times New Roman" w:cs="Times New Roman"/>
                <w:lang w:val="mn-MN"/>
              </w:rPr>
              <w:t xml:space="preserve">Хэрэгжүүлсэн төслийн </w:t>
            </w:r>
            <w:r w:rsidR="0011067D" w:rsidRPr="007A01BC">
              <w:rPr>
                <w:rFonts w:ascii="Times New Roman" w:hAnsi="Times New Roman" w:cs="Times New Roman"/>
                <w:lang w:val="mn-MN"/>
              </w:rPr>
              <w:t>тоо-1</w:t>
            </w:r>
          </w:p>
        </w:tc>
        <w:tc>
          <w:tcPr>
            <w:tcW w:w="1312" w:type="dxa"/>
          </w:tcPr>
          <w:p w:rsidR="009F2FCA" w:rsidRPr="007A01BC" w:rsidRDefault="009F2FCA" w:rsidP="00D733A2">
            <w:pPr>
              <w:jc w:val="center"/>
              <w:rPr>
                <w:rFonts w:ascii="Times New Roman" w:hAnsi="Times New Roman" w:cs="Times New Roman"/>
                <w:lang w:val="mn-MN"/>
              </w:rPr>
            </w:pPr>
            <w:r w:rsidRPr="007A01BC">
              <w:rPr>
                <w:rFonts w:ascii="Times New Roman" w:hAnsi="Times New Roman" w:cs="Times New Roman"/>
                <w:lang w:val="mn-MN"/>
              </w:rPr>
              <w:t>-</w:t>
            </w:r>
          </w:p>
        </w:tc>
        <w:tc>
          <w:tcPr>
            <w:tcW w:w="1560" w:type="dxa"/>
          </w:tcPr>
          <w:p w:rsidR="009F2FCA" w:rsidRPr="007A01BC" w:rsidRDefault="0093292B" w:rsidP="0011067D">
            <w:pPr>
              <w:jc w:val="both"/>
              <w:rPr>
                <w:rFonts w:ascii="Times New Roman" w:hAnsi="Times New Roman" w:cs="Times New Roman"/>
                <w:lang w:val="mn-MN"/>
              </w:rPr>
            </w:pPr>
            <w:r w:rsidRPr="007A01BC">
              <w:rPr>
                <w:rFonts w:ascii="Times New Roman" w:hAnsi="Times New Roman" w:cs="Times New Roman"/>
                <w:lang w:val="mn-MN"/>
              </w:rPr>
              <w:t>Үйл ажиллагааны гүйцэтгэлээр</w:t>
            </w:r>
          </w:p>
        </w:tc>
        <w:tc>
          <w:tcPr>
            <w:tcW w:w="1257" w:type="dxa"/>
          </w:tcPr>
          <w:p w:rsidR="009F2FCA" w:rsidRPr="007A01BC" w:rsidRDefault="0011067D" w:rsidP="00D733A2">
            <w:pPr>
              <w:jc w:val="both"/>
              <w:rPr>
                <w:rFonts w:ascii="Times New Roman" w:hAnsi="Times New Roman" w:cs="Times New Roman"/>
                <w:lang w:val="mn-MN"/>
              </w:rPr>
            </w:pPr>
            <w:r w:rsidRPr="007A01BC">
              <w:rPr>
                <w:rFonts w:ascii="Times New Roman" w:eastAsia="Times New Roman" w:hAnsi="Times New Roman" w:cs="Times New Roman"/>
                <w:lang w:val="mn-MN"/>
              </w:rPr>
              <w:t>2</w:t>
            </w:r>
            <w:r w:rsidR="0093292B" w:rsidRPr="007A01BC">
              <w:rPr>
                <w:rFonts w:ascii="Times New Roman" w:eastAsia="Times New Roman" w:hAnsi="Times New Roman" w:cs="Times New Roman"/>
                <w:lang w:val="mn-MN"/>
              </w:rPr>
              <w:t xml:space="preserve">021 </w:t>
            </w:r>
          </w:p>
        </w:tc>
        <w:tc>
          <w:tcPr>
            <w:tcW w:w="1294" w:type="dxa"/>
          </w:tcPr>
          <w:p w:rsidR="009F2FCA" w:rsidRPr="007A01BC" w:rsidRDefault="009F2FCA" w:rsidP="0011067D">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БСУГ</w:t>
            </w:r>
          </w:p>
          <w:p w:rsidR="009F2FCA" w:rsidRPr="007A01BC" w:rsidRDefault="009F2FCA" w:rsidP="0011067D">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Музей</w:t>
            </w:r>
          </w:p>
          <w:p w:rsidR="009F2FCA" w:rsidRPr="007A01BC" w:rsidRDefault="009F2FCA" w:rsidP="0011067D">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Соёлын төв, ТББайгуул-лага</w:t>
            </w:r>
          </w:p>
        </w:tc>
        <w:tc>
          <w:tcPr>
            <w:tcW w:w="1276" w:type="dxa"/>
          </w:tcPr>
          <w:p w:rsidR="009F2FCA" w:rsidRPr="007A01BC" w:rsidRDefault="009F2FCA" w:rsidP="00D733A2">
            <w:pPr>
              <w:jc w:val="both"/>
              <w:rPr>
                <w:rFonts w:ascii="Times New Roman" w:eastAsia="Calibri" w:hAnsi="Times New Roman" w:cs="Times New Roman"/>
                <w:lang w:val="mn-MN"/>
              </w:rPr>
            </w:pPr>
            <w:r w:rsidRPr="007A01BC">
              <w:rPr>
                <w:rFonts w:ascii="Times New Roman" w:eastAsia="Calibri" w:hAnsi="Times New Roman" w:cs="Times New Roman"/>
                <w:lang w:val="mn-MN"/>
              </w:rPr>
              <w:t>Төсөл хөтөлбөр</w:t>
            </w:r>
          </w:p>
          <w:p w:rsidR="0011067D" w:rsidRPr="007A01BC" w:rsidRDefault="0011067D" w:rsidP="00D733A2">
            <w:pPr>
              <w:jc w:val="both"/>
              <w:rPr>
                <w:rFonts w:ascii="Times New Roman" w:eastAsia="Calibri" w:hAnsi="Times New Roman" w:cs="Times New Roman"/>
                <w:lang w:val="mn-MN"/>
              </w:rPr>
            </w:pPr>
            <w:r w:rsidRPr="007A01BC">
              <w:rPr>
                <w:rFonts w:ascii="Times New Roman" w:eastAsia="Calibri" w:hAnsi="Times New Roman" w:cs="Times New Roman"/>
                <w:lang w:val="mn-MN"/>
              </w:rPr>
              <w:t>-10,0 сая</w:t>
            </w:r>
          </w:p>
        </w:tc>
      </w:tr>
      <w:tr w:rsidR="007A01BC" w:rsidRPr="007A01BC" w:rsidTr="00D733A2">
        <w:tc>
          <w:tcPr>
            <w:tcW w:w="10485" w:type="dxa"/>
            <w:gridSpan w:val="8"/>
          </w:tcPr>
          <w:p w:rsidR="009F2FCA" w:rsidRPr="007A01BC" w:rsidRDefault="009F2FCA" w:rsidP="00D733A2">
            <w:pPr>
              <w:jc w:val="center"/>
              <w:rPr>
                <w:rFonts w:ascii="Times New Roman" w:eastAsia="Calibri" w:hAnsi="Times New Roman" w:cs="Times New Roman"/>
                <w:b/>
                <w:lang w:val="mn-MN"/>
              </w:rPr>
            </w:pPr>
            <w:r w:rsidRPr="007A01BC">
              <w:rPr>
                <w:rFonts w:ascii="Times New Roman" w:eastAsia="Calibri" w:hAnsi="Times New Roman" w:cs="Times New Roman"/>
                <w:b/>
                <w:lang w:val="mn-MN"/>
              </w:rPr>
              <w:t>Зорилт 4.</w:t>
            </w:r>
            <w:r w:rsidRPr="007A01BC">
              <w:rPr>
                <w:rFonts w:ascii="Times New Roman" w:eastAsia="Times New Roman" w:hAnsi="Times New Roman" w:cs="Times New Roman"/>
                <w:b/>
                <w:lang w:val="mn-MN"/>
              </w:rPr>
              <w:t xml:space="preserve"> Соёлын биет бус өвийн мэргэжилтнийг чадавхжуулах, өвлөн уламжлагчдыг дэмжих</w:t>
            </w:r>
          </w:p>
        </w:tc>
      </w:tr>
      <w:tr w:rsidR="007A01BC" w:rsidRPr="007A01BC" w:rsidTr="00B7498D">
        <w:tc>
          <w:tcPr>
            <w:tcW w:w="397" w:type="dxa"/>
            <w:vMerge w:val="restart"/>
          </w:tcPr>
          <w:p w:rsidR="009F2FCA" w:rsidRPr="007A01BC" w:rsidRDefault="009F2FCA" w:rsidP="00C173FC">
            <w:pPr>
              <w:spacing w:after="0"/>
              <w:rPr>
                <w:rFonts w:ascii="Times New Roman" w:eastAsia="Calibri" w:hAnsi="Times New Roman" w:cs="Times New Roman"/>
                <w:b/>
                <w:lang w:val="mn-MN"/>
              </w:rPr>
            </w:pPr>
            <w:r w:rsidRPr="007A01BC">
              <w:rPr>
                <w:rFonts w:ascii="Times New Roman" w:eastAsia="Calibri" w:hAnsi="Times New Roman" w:cs="Times New Roman"/>
                <w:b/>
                <w:lang w:val="mn-MN"/>
              </w:rPr>
              <w:t>4.</w:t>
            </w:r>
          </w:p>
        </w:tc>
        <w:tc>
          <w:tcPr>
            <w:tcW w:w="1671" w:type="dxa"/>
            <w:vAlign w:val="center"/>
          </w:tcPr>
          <w:p w:rsidR="009F2FCA" w:rsidRPr="007A01BC" w:rsidRDefault="009F2FCA" w:rsidP="00C173FC">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b/>
                <w:lang w:val="mn-MN"/>
              </w:rPr>
              <w:t>4.1</w:t>
            </w:r>
            <w:r w:rsidRPr="007A01BC">
              <w:rPr>
                <w:rFonts w:ascii="Times New Roman" w:eastAsia="Times New Roman" w:hAnsi="Times New Roman" w:cs="Times New Roman"/>
                <w:lang w:val="mn-MN"/>
              </w:rPr>
              <w:t xml:space="preserve"> Соёлын биет бус өвийн мэргэжилтнийг ур чадварыг дээшлүүлэх, дотоод гадаадын сургалтад хамрагдах</w:t>
            </w:r>
          </w:p>
        </w:tc>
        <w:tc>
          <w:tcPr>
            <w:tcW w:w="1718" w:type="dxa"/>
          </w:tcPr>
          <w:p w:rsidR="009F2FCA" w:rsidRPr="007A01BC" w:rsidRDefault="009F2FCA" w:rsidP="00C173FC">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Сургалтанд хамрагдсан ажилтны тоо</w:t>
            </w:r>
          </w:p>
        </w:tc>
        <w:tc>
          <w:tcPr>
            <w:tcW w:w="1312" w:type="dxa"/>
          </w:tcPr>
          <w:p w:rsidR="009F2FCA" w:rsidRPr="007A01BC" w:rsidRDefault="009F2FCA" w:rsidP="00C173FC">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-Төвлөрсөн сургалт-3</w:t>
            </w:r>
          </w:p>
          <w:p w:rsidR="009F2FCA" w:rsidRPr="007A01BC" w:rsidRDefault="009F2FCA" w:rsidP="00C173FC">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Орон нутгийн сургалт-2</w:t>
            </w:r>
          </w:p>
        </w:tc>
        <w:tc>
          <w:tcPr>
            <w:tcW w:w="1560" w:type="dxa"/>
          </w:tcPr>
          <w:p w:rsidR="009F2FCA" w:rsidRPr="007A01BC" w:rsidRDefault="006D4790" w:rsidP="00C173FC">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 xml:space="preserve">Нийт </w:t>
            </w:r>
            <w:r w:rsidR="009F2FCA" w:rsidRPr="007A01BC">
              <w:rPr>
                <w:rFonts w:ascii="Times New Roman" w:eastAsia="Times New Roman" w:hAnsi="Times New Roman" w:cs="Times New Roman"/>
                <w:lang w:val="mn-MN"/>
              </w:rPr>
              <w:t>тоо-35</w:t>
            </w:r>
            <w:r w:rsidRPr="007A01BC">
              <w:rPr>
                <w:rFonts w:ascii="Times New Roman" w:eastAsia="Times New Roman" w:hAnsi="Times New Roman" w:cs="Times New Roman"/>
                <w:lang w:val="mn-MN"/>
              </w:rPr>
              <w:t xml:space="preserve"> үүнээс:</w:t>
            </w:r>
          </w:p>
          <w:p w:rsidR="009F2FCA" w:rsidRPr="007A01BC" w:rsidRDefault="009F2FCA" w:rsidP="00C173FC">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 xml:space="preserve">Улс, орон нутагт-30, </w:t>
            </w:r>
          </w:p>
          <w:p w:rsidR="009F2FCA" w:rsidRPr="007A01BC" w:rsidRDefault="006D4790" w:rsidP="00C173FC">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Г</w:t>
            </w:r>
            <w:r w:rsidR="009F2FCA" w:rsidRPr="007A01BC">
              <w:rPr>
                <w:rFonts w:ascii="Times New Roman" w:eastAsia="Times New Roman" w:hAnsi="Times New Roman" w:cs="Times New Roman"/>
                <w:lang w:val="mn-MN"/>
              </w:rPr>
              <w:t>адаадад</w:t>
            </w:r>
            <w:r w:rsidRPr="007A01BC">
              <w:rPr>
                <w:rFonts w:ascii="Times New Roman" w:eastAsia="Times New Roman" w:hAnsi="Times New Roman" w:cs="Times New Roman"/>
                <w:lang w:val="mn-MN"/>
              </w:rPr>
              <w:t xml:space="preserve"> -5</w:t>
            </w:r>
          </w:p>
        </w:tc>
        <w:tc>
          <w:tcPr>
            <w:tcW w:w="1257" w:type="dxa"/>
          </w:tcPr>
          <w:p w:rsidR="009F2FCA" w:rsidRPr="007A01BC" w:rsidRDefault="009F2FCA" w:rsidP="00C173FC">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2020-20</w:t>
            </w:r>
            <w:bookmarkStart w:id="0" w:name="_GoBack"/>
            <w:bookmarkEnd w:id="0"/>
            <w:r w:rsidRPr="007A01BC">
              <w:rPr>
                <w:rFonts w:ascii="Times New Roman" w:eastAsia="Times New Roman" w:hAnsi="Times New Roman" w:cs="Times New Roman"/>
                <w:lang w:val="mn-MN"/>
              </w:rPr>
              <w:t>23</w:t>
            </w:r>
          </w:p>
        </w:tc>
        <w:tc>
          <w:tcPr>
            <w:tcW w:w="1294" w:type="dxa"/>
          </w:tcPr>
          <w:p w:rsidR="009F2FCA" w:rsidRPr="007A01BC" w:rsidRDefault="009F2FCA" w:rsidP="00C173FC">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БСУГ</w:t>
            </w:r>
          </w:p>
          <w:p w:rsidR="009F2FCA" w:rsidRPr="007A01BC" w:rsidRDefault="009F2FCA" w:rsidP="00C173FC">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Музей</w:t>
            </w:r>
          </w:p>
          <w:p w:rsidR="009F2FCA" w:rsidRPr="007A01BC" w:rsidRDefault="009F2FCA" w:rsidP="00C173FC">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Соёлын төв</w:t>
            </w:r>
          </w:p>
        </w:tc>
        <w:tc>
          <w:tcPr>
            <w:tcW w:w="1276" w:type="dxa"/>
          </w:tcPr>
          <w:p w:rsidR="009F2FCA" w:rsidRPr="007A01BC" w:rsidRDefault="009F2FCA" w:rsidP="00C173FC">
            <w:pPr>
              <w:spacing w:after="0"/>
              <w:jc w:val="both"/>
              <w:rPr>
                <w:rFonts w:ascii="Times New Roman" w:eastAsia="Calibri" w:hAnsi="Times New Roman" w:cs="Times New Roman"/>
                <w:lang w:val="mn-MN"/>
              </w:rPr>
            </w:pPr>
            <w:r w:rsidRPr="007A01BC">
              <w:rPr>
                <w:rFonts w:ascii="Times New Roman" w:eastAsia="Calibri" w:hAnsi="Times New Roman" w:cs="Times New Roman"/>
                <w:lang w:val="mn-MN"/>
              </w:rPr>
              <w:t>УТ, ОНТ</w:t>
            </w:r>
          </w:p>
        </w:tc>
      </w:tr>
      <w:tr w:rsidR="007A01BC" w:rsidRPr="007A01BC" w:rsidTr="00B7498D">
        <w:tc>
          <w:tcPr>
            <w:tcW w:w="397" w:type="dxa"/>
            <w:vMerge/>
          </w:tcPr>
          <w:p w:rsidR="009F2FCA" w:rsidRPr="007A01BC" w:rsidRDefault="009F2FCA" w:rsidP="00C173FC">
            <w:pPr>
              <w:spacing w:after="0"/>
              <w:rPr>
                <w:rFonts w:ascii="Times New Roman" w:eastAsia="Calibri" w:hAnsi="Times New Roman" w:cs="Times New Roman"/>
                <w:lang w:val="mn-MN"/>
              </w:rPr>
            </w:pPr>
          </w:p>
        </w:tc>
        <w:tc>
          <w:tcPr>
            <w:tcW w:w="1671" w:type="dxa"/>
          </w:tcPr>
          <w:p w:rsidR="009F2FCA" w:rsidRPr="007A01BC" w:rsidRDefault="009F2FCA" w:rsidP="00C173FC">
            <w:pPr>
              <w:spacing w:after="0"/>
              <w:jc w:val="both"/>
              <w:rPr>
                <w:rFonts w:ascii="Times New Roman" w:hAnsi="Times New Roman" w:cs="Times New Roman"/>
                <w:lang w:val="mn-MN"/>
              </w:rPr>
            </w:pPr>
            <w:r w:rsidRPr="007A01BC">
              <w:rPr>
                <w:rFonts w:ascii="Times New Roman" w:eastAsia="Times New Roman" w:hAnsi="Times New Roman" w:cs="Times New Roman"/>
                <w:b/>
                <w:lang w:val="mn-MN"/>
              </w:rPr>
              <w:t>4.2</w:t>
            </w:r>
            <w:r w:rsidRPr="007A01BC">
              <w:rPr>
                <w:rFonts w:ascii="Times New Roman" w:eastAsia="Times New Roman" w:hAnsi="Times New Roman" w:cs="Times New Roman"/>
                <w:lang w:val="mn-MN"/>
              </w:rPr>
              <w:t xml:space="preserve"> СББӨ-ийн өвлөн </w:t>
            </w:r>
            <w:r w:rsidRPr="007A01BC">
              <w:rPr>
                <w:rFonts w:ascii="Times New Roman" w:eastAsia="Times New Roman" w:hAnsi="Times New Roman" w:cs="Times New Roman"/>
                <w:lang w:val="mn-MN"/>
              </w:rPr>
              <w:lastRenderedPageBreak/>
              <w:t>уламжлагчдыг түшиглэсэн шавь сургалтад хамрагдсан суралцагчид</w:t>
            </w:r>
          </w:p>
        </w:tc>
        <w:tc>
          <w:tcPr>
            <w:tcW w:w="1718" w:type="dxa"/>
          </w:tcPr>
          <w:p w:rsidR="009F2FCA" w:rsidRPr="007A01BC" w:rsidRDefault="009F2FCA" w:rsidP="00C173FC">
            <w:pPr>
              <w:spacing w:after="0"/>
              <w:jc w:val="both"/>
              <w:rPr>
                <w:rFonts w:ascii="Times New Roman" w:hAnsi="Times New Roman" w:cs="Times New Roman"/>
                <w:lang w:val="mn-MN"/>
              </w:rPr>
            </w:pPr>
            <w:r w:rsidRPr="007A01BC">
              <w:rPr>
                <w:rFonts w:ascii="Times New Roman" w:hAnsi="Times New Roman" w:cs="Times New Roman"/>
                <w:lang w:val="mn-MN"/>
              </w:rPr>
              <w:lastRenderedPageBreak/>
              <w:t>Суралцагчдын тоо</w:t>
            </w:r>
          </w:p>
        </w:tc>
        <w:tc>
          <w:tcPr>
            <w:tcW w:w="1312" w:type="dxa"/>
          </w:tcPr>
          <w:p w:rsidR="009F2FCA" w:rsidRPr="007A01BC" w:rsidRDefault="00065C78" w:rsidP="00C173FC">
            <w:pPr>
              <w:spacing w:after="0"/>
              <w:jc w:val="center"/>
              <w:rPr>
                <w:rFonts w:ascii="Times New Roman" w:hAnsi="Times New Roman" w:cs="Times New Roman"/>
                <w:lang w:val="mn-MN"/>
              </w:rPr>
            </w:pPr>
            <w:r w:rsidRPr="007A01BC">
              <w:rPr>
                <w:rFonts w:ascii="Times New Roman" w:hAnsi="Times New Roman" w:cs="Times New Roman"/>
                <w:lang w:val="mn-MN"/>
              </w:rPr>
              <w:t xml:space="preserve">Нийт тоо- 1493 </w:t>
            </w:r>
            <w:r w:rsidRPr="007A01BC">
              <w:rPr>
                <w:rFonts w:ascii="Times New Roman" w:hAnsi="Times New Roman" w:cs="Times New Roman"/>
                <w:lang w:val="mn-MN"/>
              </w:rPr>
              <w:lastRenderedPageBreak/>
              <w:t>үүнээс:</w:t>
            </w:r>
          </w:p>
          <w:p w:rsidR="009F2FCA" w:rsidRPr="007A01BC" w:rsidRDefault="009F2FCA" w:rsidP="00C173FC">
            <w:pPr>
              <w:spacing w:after="0"/>
              <w:rPr>
                <w:rFonts w:ascii="Times New Roman" w:hAnsi="Times New Roman" w:cs="Times New Roman"/>
                <w:lang w:val="mn-MN"/>
              </w:rPr>
            </w:pPr>
            <w:r w:rsidRPr="007A01BC">
              <w:rPr>
                <w:rFonts w:ascii="Times New Roman" w:hAnsi="Times New Roman" w:cs="Times New Roman"/>
                <w:lang w:val="mn-MN"/>
              </w:rPr>
              <w:t>-насанд хүрэгч-281</w:t>
            </w:r>
          </w:p>
          <w:p w:rsidR="009F2FCA" w:rsidRPr="007A01BC" w:rsidRDefault="009F2FCA" w:rsidP="00C173FC">
            <w:pPr>
              <w:spacing w:after="0"/>
              <w:jc w:val="center"/>
              <w:rPr>
                <w:rFonts w:ascii="Times New Roman" w:hAnsi="Times New Roman" w:cs="Times New Roman"/>
                <w:lang w:val="mn-MN"/>
              </w:rPr>
            </w:pPr>
            <w:r w:rsidRPr="007A01BC">
              <w:rPr>
                <w:rFonts w:ascii="Times New Roman" w:hAnsi="Times New Roman" w:cs="Times New Roman"/>
                <w:lang w:val="mn-MN"/>
              </w:rPr>
              <w:t>-хүүхэд-1212</w:t>
            </w:r>
          </w:p>
        </w:tc>
        <w:tc>
          <w:tcPr>
            <w:tcW w:w="1560" w:type="dxa"/>
          </w:tcPr>
          <w:p w:rsidR="009F2FCA" w:rsidRPr="007A01BC" w:rsidRDefault="00065C78" w:rsidP="00C173FC">
            <w:pPr>
              <w:spacing w:after="0"/>
              <w:jc w:val="both"/>
              <w:rPr>
                <w:rFonts w:ascii="Times New Roman" w:hAnsi="Times New Roman" w:cs="Times New Roman"/>
                <w:lang w:val="mn-MN"/>
              </w:rPr>
            </w:pPr>
            <w:r w:rsidRPr="007A01BC">
              <w:rPr>
                <w:rFonts w:ascii="Times New Roman" w:hAnsi="Times New Roman" w:cs="Times New Roman"/>
                <w:lang w:val="mn-MN"/>
              </w:rPr>
              <w:lastRenderedPageBreak/>
              <w:t>Н</w:t>
            </w:r>
            <w:r w:rsidR="009F2FCA" w:rsidRPr="007A01BC">
              <w:rPr>
                <w:rFonts w:ascii="Times New Roman" w:hAnsi="Times New Roman" w:cs="Times New Roman"/>
                <w:lang w:val="mn-MN"/>
              </w:rPr>
              <w:t>ийт тоо-1653</w:t>
            </w:r>
            <w:r w:rsidRPr="007A01BC">
              <w:rPr>
                <w:rFonts w:ascii="Times New Roman" w:hAnsi="Times New Roman" w:cs="Times New Roman"/>
                <w:lang w:val="mn-MN"/>
              </w:rPr>
              <w:t xml:space="preserve"> үүнээс: </w:t>
            </w:r>
          </w:p>
          <w:p w:rsidR="009F2FCA" w:rsidRPr="007A01BC" w:rsidRDefault="009F2FCA" w:rsidP="00C173FC">
            <w:pPr>
              <w:spacing w:after="0"/>
              <w:rPr>
                <w:rFonts w:ascii="Times New Roman" w:hAnsi="Times New Roman" w:cs="Times New Roman"/>
                <w:lang w:val="mn-MN"/>
              </w:rPr>
            </w:pPr>
            <w:r w:rsidRPr="007A01BC">
              <w:rPr>
                <w:rFonts w:ascii="Times New Roman" w:hAnsi="Times New Roman" w:cs="Times New Roman"/>
                <w:lang w:val="mn-MN"/>
              </w:rPr>
              <w:lastRenderedPageBreak/>
              <w:t>-насанд хүрэгч-341</w:t>
            </w:r>
          </w:p>
          <w:p w:rsidR="009F2FCA" w:rsidRPr="007A01BC" w:rsidRDefault="009F2FCA" w:rsidP="00C173FC">
            <w:pPr>
              <w:spacing w:after="0"/>
              <w:jc w:val="both"/>
              <w:rPr>
                <w:rFonts w:ascii="Times New Roman" w:hAnsi="Times New Roman" w:cs="Times New Roman"/>
                <w:lang w:val="mn-MN"/>
              </w:rPr>
            </w:pPr>
            <w:r w:rsidRPr="007A01BC">
              <w:rPr>
                <w:rFonts w:ascii="Times New Roman" w:hAnsi="Times New Roman" w:cs="Times New Roman"/>
                <w:lang w:val="mn-MN"/>
              </w:rPr>
              <w:t>-хүүхэд-1312</w:t>
            </w:r>
          </w:p>
        </w:tc>
        <w:tc>
          <w:tcPr>
            <w:tcW w:w="1257" w:type="dxa"/>
          </w:tcPr>
          <w:p w:rsidR="009F2FCA" w:rsidRPr="007A01BC" w:rsidRDefault="009F2FCA" w:rsidP="00C173FC">
            <w:pPr>
              <w:spacing w:after="0"/>
              <w:jc w:val="both"/>
              <w:rPr>
                <w:rFonts w:ascii="Times New Roman" w:hAnsi="Times New Roman" w:cs="Times New Roman"/>
                <w:lang w:val="mn-MN"/>
              </w:rPr>
            </w:pPr>
            <w:r w:rsidRPr="007A01BC">
              <w:rPr>
                <w:rFonts w:ascii="Times New Roman" w:eastAsia="Times New Roman" w:hAnsi="Times New Roman" w:cs="Times New Roman"/>
                <w:lang w:val="mn-MN"/>
              </w:rPr>
              <w:lastRenderedPageBreak/>
              <w:t>2020-2023</w:t>
            </w:r>
          </w:p>
        </w:tc>
        <w:tc>
          <w:tcPr>
            <w:tcW w:w="1294" w:type="dxa"/>
          </w:tcPr>
          <w:p w:rsidR="009F2FCA" w:rsidRPr="007A01BC" w:rsidRDefault="009F2FCA" w:rsidP="00C173FC">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БСУГ</w:t>
            </w:r>
          </w:p>
          <w:p w:rsidR="009F2FCA" w:rsidRPr="007A01BC" w:rsidRDefault="009F2FCA" w:rsidP="00C173FC">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t>Музей</w:t>
            </w:r>
          </w:p>
          <w:p w:rsidR="009F2FCA" w:rsidRPr="007A01BC" w:rsidRDefault="009F2FCA" w:rsidP="00C173FC">
            <w:pPr>
              <w:spacing w:after="0"/>
              <w:jc w:val="both"/>
              <w:rPr>
                <w:rFonts w:ascii="Times New Roman" w:eastAsia="Times New Roman" w:hAnsi="Times New Roman" w:cs="Times New Roman"/>
                <w:lang w:val="mn-MN"/>
              </w:rPr>
            </w:pPr>
            <w:r w:rsidRPr="007A01BC">
              <w:rPr>
                <w:rFonts w:ascii="Times New Roman" w:eastAsia="Times New Roman" w:hAnsi="Times New Roman" w:cs="Times New Roman"/>
                <w:lang w:val="mn-MN"/>
              </w:rPr>
              <w:lastRenderedPageBreak/>
              <w:t>Соёлын төв</w:t>
            </w:r>
          </w:p>
        </w:tc>
        <w:tc>
          <w:tcPr>
            <w:tcW w:w="1276" w:type="dxa"/>
          </w:tcPr>
          <w:p w:rsidR="009F2FCA" w:rsidRPr="007A01BC" w:rsidRDefault="009F2FCA" w:rsidP="00C173FC">
            <w:pPr>
              <w:spacing w:after="0"/>
              <w:jc w:val="both"/>
              <w:rPr>
                <w:rFonts w:ascii="Times New Roman" w:eastAsia="Calibri" w:hAnsi="Times New Roman" w:cs="Times New Roman"/>
                <w:lang w:val="mn-MN"/>
              </w:rPr>
            </w:pPr>
            <w:r w:rsidRPr="007A01BC">
              <w:rPr>
                <w:rFonts w:ascii="Times New Roman" w:eastAsia="Calibri" w:hAnsi="Times New Roman" w:cs="Times New Roman"/>
                <w:lang w:val="mn-MN"/>
              </w:rPr>
              <w:lastRenderedPageBreak/>
              <w:t>-</w:t>
            </w:r>
          </w:p>
        </w:tc>
      </w:tr>
    </w:tbl>
    <w:p w:rsidR="009F2FCA" w:rsidRPr="007A01BC" w:rsidRDefault="009F2FCA" w:rsidP="009F2FCA">
      <w:pPr>
        <w:ind w:firstLine="720"/>
        <w:jc w:val="both"/>
        <w:rPr>
          <w:rFonts w:ascii="Times New Roman" w:eastAsia="Times New Roman" w:hAnsi="Times New Roman" w:cs="Times New Roman"/>
          <w:lang w:val="mn-MN"/>
        </w:rPr>
      </w:pPr>
    </w:p>
    <w:p w:rsidR="009F2FCA" w:rsidRPr="007A01BC" w:rsidRDefault="009F2FCA" w:rsidP="009F2FCA">
      <w:pPr>
        <w:spacing w:after="0" w:line="240" w:lineRule="auto"/>
        <w:jc w:val="center"/>
        <w:rPr>
          <w:rFonts w:ascii="Times New Roman" w:hAnsi="Times New Roman" w:cs="Times New Roman"/>
          <w:b/>
          <w:lang w:val="mn-MN"/>
        </w:rPr>
      </w:pPr>
    </w:p>
    <w:tbl>
      <w:tblPr>
        <w:tblW w:w="12993" w:type="dxa"/>
        <w:tblInd w:w="93" w:type="dxa"/>
        <w:tblLook w:val="04A0"/>
      </w:tblPr>
      <w:tblGrid>
        <w:gridCol w:w="12993"/>
      </w:tblGrid>
      <w:tr w:rsidR="001747F2" w:rsidRPr="00B60733" w:rsidTr="001E0923">
        <w:trPr>
          <w:trHeight w:val="300"/>
        </w:trPr>
        <w:tc>
          <w:tcPr>
            <w:tcW w:w="12993" w:type="dxa"/>
            <w:tcBorders>
              <w:top w:val="nil"/>
              <w:left w:val="nil"/>
              <w:bottom w:val="nil"/>
              <w:right w:val="nil"/>
            </w:tcBorders>
            <w:shd w:val="clear" w:color="auto" w:fill="auto"/>
            <w:vAlign w:val="center"/>
            <w:hideMark/>
          </w:tcPr>
          <w:p w:rsidR="001747F2" w:rsidRDefault="001747F2" w:rsidP="001E0923">
            <w:pPr>
              <w:spacing w:after="0" w:line="240" w:lineRule="auto"/>
              <w:rPr>
                <w:rFonts w:ascii="Arial" w:eastAsia="Times New Roman" w:hAnsi="Arial" w:cs="Arial"/>
                <w:color w:val="000000"/>
                <w:szCs w:val="24"/>
                <w:lang w:val="mn-MN"/>
              </w:rPr>
            </w:pPr>
            <w:r w:rsidRPr="00B60733">
              <w:rPr>
                <w:rFonts w:ascii="Arial" w:eastAsia="Times New Roman" w:hAnsi="Arial" w:cs="Arial"/>
                <w:color w:val="000000"/>
                <w:szCs w:val="24"/>
                <w:lang w:val="mn-MN"/>
              </w:rPr>
              <w:t xml:space="preserve">  </w:t>
            </w:r>
            <w:r w:rsidRPr="00B60733">
              <w:rPr>
                <w:rFonts w:ascii="Arial" w:eastAsia="Times New Roman" w:hAnsi="Arial" w:cs="Arial"/>
                <w:color w:val="000000"/>
                <w:szCs w:val="24"/>
              </w:rPr>
              <w:t xml:space="preserve">         </w:t>
            </w:r>
            <w:r w:rsidRPr="00B60733">
              <w:rPr>
                <w:rFonts w:ascii="Arial" w:eastAsia="Times New Roman" w:hAnsi="Arial" w:cs="Arial"/>
                <w:color w:val="000000"/>
                <w:szCs w:val="24"/>
                <w:lang w:val="mn-MN"/>
              </w:rPr>
              <w:t xml:space="preserve">                              </w:t>
            </w: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Default="001747F2" w:rsidP="001E0923">
            <w:pPr>
              <w:spacing w:after="0" w:line="240" w:lineRule="auto"/>
              <w:rPr>
                <w:rFonts w:ascii="Arial" w:eastAsia="Times New Roman" w:hAnsi="Arial" w:cs="Arial"/>
                <w:color w:val="000000"/>
                <w:szCs w:val="24"/>
                <w:lang w:val="mn-MN"/>
              </w:rPr>
            </w:pPr>
          </w:p>
          <w:p w:rsidR="001747F2" w:rsidRPr="00B60733" w:rsidRDefault="001747F2" w:rsidP="001E0923">
            <w:pPr>
              <w:spacing w:after="0" w:line="240" w:lineRule="auto"/>
              <w:rPr>
                <w:rFonts w:ascii="Arial" w:eastAsia="Times New Roman" w:hAnsi="Arial" w:cs="Arial"/>
                <w:color w:val="000000"/>
                <w:szCs w:val="24"/>
                <w:lang w:val="mn-MN"/>
              </w:rPr>
            </w:pPr>
            <w:r w:rsidRPr="00B60733">
              <w:rPr>
                <w:rFonts w:ascii="Arial" w:eastAsia="Times New Roman" w:hAnsi="Arial" w:cs="Arial"/>
                <w:color w:val="000000"/>
                <w:szCs w:val="24"/>
                <w:lang w:val="mn-MN"/>
              </w:rPr>
              <w:t xml:space="preserve"> </w:t>
            </w:r>
            <w:r w:rsidR="0021513A">
              <w:rPr>
                <w:rFonts w:ascii="Arial" w:eastAsia="Times New Roman" w:hAnsi="Arial" w:cs="Arial"/>
                <w:color w:val="000000"/>
                <w:szCs w:val="24"/>
              </w:rPr>
              <w:t xml:space="preserve">                                                     </w:t>
            </w:r>
            <w:r w:rsidRPr="00B60733">
              <w:rPr>
                <w:rFonts w:ascii="Arial" w:eastAsia="Times New Roman" w:hAnsi="Arial" w:cs="Arial"/>
                <w:color w:val="000000"/>
                <w:szCs w:val="24"/>
              </w:rPr>
              <w:t>Аймгийн</w:t>
            </w:r>
            <w:r w:rsidRPr="00B60733">
              <w:rPr>
                <w:rFonts w:ascii="Arial" w:eastAsia="Times New Roman" w:hAnsi="Arial" w:cs="Arial"/>
                <w:color w:val="000000"/>
                <w:szCs w:val="24"/>
                <w:lang w:val="mn-MN"/>
              </w:rPr>
              <w:t xml:space="preserve"> иргэдийн </w:t>
            </w:r>
            <w:r w:rsidRPr="00B60733">
              <w:rPr>
                <w:rFonts w:ascii="Arial" w:eastAsia="Times New Roman" w:hAnsi="Arial" w:cs="Arial"/>
                <w:color w:val="000000"/>
                <w:szCs w:val="24"/>
              </w:rPr>
              <w:t>Т</w:t>
            </w:r>
            <w:r w:rsidRPr="00B60733">
              <w:rPr>
                <w:rFonts w:ascii="Arial" w:eastAsia="Times New Roman" w:hAnsi="Arial" w:cs="Arial"/>
                <w:color w:val="000000"/>
                <w:szCs w:val="24"/>
                <w:lang w:val="mn-MN"/>
              </w:rPr>
              <w:t xml:space="preserve">өлөөлөгчдийн </w:t>
            </w:r>
            <w:r w:rsidRPr="00B60733">
              <w:rPr>
                <w:rFonts w:ascii="Arial" w:eastAsia="Times New Roman" w:hAnsi="Arial" w:cs="Arial"/>
                <w:color w:val="000000"/>
                <w:szCs w:val="24"/>
              </w:rPr>
              <w:t>Х</w:t>
            </w:r>
            <w:r w:rsidRPr="00B60733">
              <w:rPr>
                <w:rFonts w:ascii="Arial" w:eastAsia="Times New Roman" w:hAnsi="Arial" w:cs="Arial"/>
                <w:color w:val="000000"/>
                <w:szCs w:val="24"/>
                <w:lang w:val="mn-MN"/>
              </w:rPr>
              <w:t>урл</w:t>
            </w:r>
            <w:r w:rsidRPr="00B60733">
              <w:rPr>
                <w:rFonts w:ascii="Arial" w:eastAsia="Times New Roman" w:hAnsi="Arial" w:cs="Arial"/>
                <w:color w:val="000000"/>
                <w:szCs w:val="24"/>
              </w:rPr>
              <w:t xml:space="preserve">ын Тэргүүлэгчдийн </w:t>
            </w:r>
          </w:p>
          <w:p w:rsidR="001747F2" w:rsidRPr="00B60733" w:rsidRDefault="001747F2" w:rsidP="001E0923">
            <w:pPr>
              <w:spacing w:after="0" w:line="240" w:lineRule="auto"/>
              <w:rPr>
                <w:rFonts w:ascii="Arial" w:eastAsia="Times New Roman" w:hAnsi="Arial" w:cs="Arial"/>
                <w:color w:val="000000"/>
                <w:szCs w:val="24"/>
              </w:rPr>
            </w:pPr>
            <w:r w:rsidRPr="00B60733">
              <w:rPr>
                <w:rFonts w:ascii="Arial" w:eastAsia="Times New Roman" w:hAnsi="Arial" w:cs="Arial"/>
                <w:color w:val="000000"/>
                <w:szCs w:val="24"/>
                <w:lang w:val="mn-MN"/>
              </w:rPr>
              <w:t xml:space="preserve">                                         </w:t>
            </w:r>
            <w:r w:rsidR="0021513A">
              <w:rPr>
                <w:rFonts w:ascii="Arial" w:eastAsia="Times New Roman" w:hAnsi="Arial" w:cs="Arial"/>
                <w:color w:val="000000"/>
                <w:szCs w:val="24"/>
              </w:rPr>
              <w:t xml:space="preserve">                </w:t>
            </w:r>
            <w:r w:rsidRPr="00B60733">
              <w:rPr>
                <w:rFonts w:ascii="Arial" w:eastAsia="Times New Roman" w:hAnsi="Arial" w:cs="Arial"/>
                <w:color w:val="000000"/>
                <w:szCs w:val="24"/>
              </w:rPr>
              <w:t xml:space="preserve"> 20</w:t>
            </w:r>
            <w:r>
              <w:rPr>
                <w:rFonts w:ascii="Arial" w:eastAsia="Times New Roman" w:hAnsi="Arial" w:cs="Arial"/>
                <w:color w:val="000000"/>
                <w:szCs w:val="24"/>
              </w:rPr>
              <w:t>20</w:t>
            </w:r>
            <w:r w:rsidRPr="00B60733">
              <w:rPr>
                <w:rFonts w:ascii="Arial" w:eastAsia="Times New Roman" w:hAnsi="Arial" w:cs="Arial"/>
                <w:color w:val="000000"/>
                <w:szCs w:val="24"/>
              </w:rPr>
              <w:t xml:space="preserve"> оны </w:t>
            </w:r>
            <w:r>
              <w:rPr>
                <w:rFonts w:ascii="Arial" w:eastAsia="Times New Roman" w:hAnsi="Arial" w:cs="Arial"/>
                <w:color w:val="000000"/>
                <w:szCs w:val="24"/>
              </w:rPr>
              <w:t>0</w:t>
            </w:r>
            <w:r w:rsidRPr="00B60733">
              <w:rPr>
                <w:rFonts w:ascii="Arial" w:eastAsia="Times New Roman" w:hAnsi="Arial" w:cs="Arial"/>
                <w:color w:val="000000"/>
                <w:szCs w:val="24"/>
                <w:lang w:val="mn-MN"/>
              </w:rPr>
              <w:t>1</w:t>
            </w:r>
            <w:r w:rsidRPr="00B60733">
              <w:rPr>
                <w:rFonts w:ascii="Arial" w:eastAsia="Times New Roman" w:hAnsi="Arial" w:cs="Arial"/>
                <w:color w:val="000000"/>
                <w:szCs w:val="24"/>
              </w:rPr>
              <w:t xml:space="preserve"> д</w:t>
            </w:r>
            <w:r>
              <w:rPr>
                <w:rFonts w:ascii="Arial" w:eastAsia="Times New Roman" w:hAnsi="Arial" w:cs="Arial"/>
                <w:color w:val="000000"/>
                <w:szCs w:val="24"/>
                <w:lang w:val="mn-MN"/>
              </w:rPr>
              <w:t>ү</w:t>
            </w:r>
            <w:r w:rsidRPr="00B60733">
              <w:rPr>
                <w:rFonts w:ascii="Arial" w:eastAsia="Times New Roman" w:hAnsi="Arial" w:cs="Arial"/>
                <w:color w:val="000000"/>
                <w:szCs w:val="24"/>
              </w:rPr>
              <w:t>г</w:t>
            </w:r>
            <w:r>
              <w:rPr>
                <w:rFonts w:ascii="Arial" w:eastAsia="Times New Roman" w:hAnsi="Arial" w:cs="Arial"/>
                <w:color w:val="000000"/>
                <w:szCs w:val="24"/>
                <w:lang w:val="mn-MN"/>
              </w:rPr>
              <w:t>ээ</w:t>
            </w:r>
            <w:r w:rsidRPr="00B60733">
              <w:rPr>
                <w:rFonts w:ascii="Arial" w:eastAsia="Times New Roman" w:hAnsi="Arial" w:cs="Arial"/>
                <w:color w:val="000000"/>
                <w:szCs w:val="24"/>
              </w:rPr>
              <w:t xml:space="preserve">р сарын </w:t>
            </w:r>
            <w:r>
              <w:rPr>
                <w:rFonts w:ascii="Arial" w:eastAsia="Times New Roman" w:hAnsi="Arial" w:cs="Arial"/>
                <w:color w:val="000000"/>
                <w:szCs w:val="24"/>
                <w:lang w:val="mn-MN"/>
              </w:rPr>
              <w:t>09</w:t>
            </w:r>
            <w:r w:rsidRPr="00B60733">
              <w:rPr>
                <w:rFonts w:ascii="Arial" w:eastAsia="Times New Roman" w:hAnsi="Arial" w:cs="Arial"/>
                <w:color w:val="000000"/>
                <w:szCs w:val="24"/>
              </w:rPr>
              <w:t>-н</w:t>
            </w:r>
            <w:r w:rsidRPr="00B60733">
              <w:rPr>
                <w:rFonts w:ascii="Arial" w:eastAsia="Times New Roman" w:hAnsi="Arial" w:cs="Arial"/>
                <w:color w:val="000000"/>
                <w:szCs w:val="24"/>
                <w:lang w:val="mn-MN"/>
              </w:rPr>
              <w:t xml:space="preserve">ий </w:t>
            </w:r>
            <w:r w:rsidRPr="00B60733">
              <w:rPr>
                <w:rFonts w:ascii="Arial" w:eastAsia="Times New Roman" w:hAnsi="Arial" w:cs="Arial"/>
                <w:color w:val="000000"/>
                <w:szCs w:val="24"/>
              </w:rPr>
              <w:t xml:space="preserve">өдрийн _____ </w:t>
            </w:r>
            <w:r w:rsidRPr="00B60733">
              <w:rPr>
                <w:rFonts w:ascii="Arial" w:eastAsia="Times New Roman" w:hAnsi="Arial" w:cs="Arial"/>
                <w:color w:val="000000"/>
                <w:szCs w:val="24"/>
                <w:lang w:val="mn-MN"/>
              </w:rPr>
              <w:t xml:space="preserve">дугаар                                                                  </w:t>
            </w:r>
          </w:p>
        </w:tc>
      </w:tr>
      <w:tr w:rsidR="001747F2" w:rsidRPr="00B60733" w:rsidTr="001E0923">
        <w:trPr>
          <w:trHeight w:val="300"/>
        </w:trPr>
        <w:tc>
          <w:tcPr>
            <w:tcW w:w="12993" w:type="dxa"/>
            <w:tcBorders>
              <w:top w:val="nil"/>
              <w:left w:val="nil"/>
              <w:bottom w:val="nil"/>
              <w:right w:val="nil"/>
            </w:tcBorders>
            <w:shd w:val="clear" w:color="auto" w:fill="auto"/>
            <w:vAlign w:val="center"/>
            <w:hideMark/>
          </w:tcPr>
          <w:p w:rsidR="001747F2" w:rsidRPr="00B60733" w:rsidRDefault="001747F2" w:rsidP="001E0923">
            <w:pPr>
              <w:spacing w:after="0" w:line="240" w:lineRule="auto"/>
              <w:rPr>
                <w:rFonts w:ascii="Arial" w:eastAsia="Times New Roman" w:hAnsi="Arial" w:cs="Arial"/>
                <w:color w:val="000000"/>
                <w:szCs w:val="24"/>
              </w:rPr>
            </w:pPr>
            <w:r w:rsidRPr="00B60733">
              <w:rPr>
                <w:rFonts w:ascii="Arial" w:eastAsia="Times New Roman" w:hAnsi="Arial" w:cs="Arial"/>
                <w:color w:val="000000"/>
                <w:szCs w:val="24"/>
                <w:lang w:val="mn-MN"/>
              </w:rPr>
              <w:lastRenderedPageBreak/>
              <w:t xml:space="preserve">                                                              </w:t>
            </w:r>
            <w:r w:rsidR="0021513A">
              <w:rPr>
                <w:rFonts w:ascii="Arial" w:eastAsia="Times New Roman" w:hAnsi="Arial" w:cs="Arial"/>
                <w:color w:val="000000"/>
                <w:szCs w:val="24"/>
              </w:rPr>
              <w:t xml:space="preserve">                </w:t>
            </w:r>
            <w:r w:rsidRPr="00B60733">
              <w:rPr>
                <w:rFonts w:ascii="Arial" w:eastAsia="Times New Roman" w:hAnsi="Arial" w:cs="Arial"/>
                <w:color w:val="000000"/>
                <w:szCs w:val="24"/>
                <w:lang w:val="mn-MN"/>
              </w:rPr>
              <w:t xml:space="preserve"> </w:t>
            </w:r>
            <w:r w:rsidRPr="00B60733">
              <w:rPr>
                <w:rFonts w:ascii="Arial" w:eastAsia="Times New Roman" w:hAnsi="Arial" w:cs="Arial"/>
                <w:color w:val="000000"/>
                <w:szCs w:val="24"/>
              </w:rPr>
              <w:t>то</w:t>
            </w:r>
            <w:r w:rsidRPr="00B60733">
              <w:rPr>
                <w:rFonts w:ascii="Arial" w:eastAsia="Times New Roman" w:hAnsi="Arial" w:cs="Arial"/>
                <w:color w:val="000000"/>
                <w:szCs w:val="24"/>
                <w:lang w:val="mn-MN"/>
              </w:rPr>
              <w:t xml:space="preserve">гтоолын </w:t>
            </w:r>
            <w:r>
              <w:rPr>
                <w:rFonts w:ascii="Arial" w:eastAsia="Times New Roman" w:hAnsi="Arial" w:cs="Arial"/>
                <w:color w:val="000000"/>
                <w:szCs w:val="24"/>
                <w:lang w:val="mn-MN"/>
              </w:rPr>
              <w:t xml:space="preserve">хоёрдугаар </w:t>
            </w:r>
            <w:r w:rsidRPr="00B60733">
              <w:rPr>
                <w:rFonts w:ascii="Arial" w:eastAsia="Times New Roman" w:hAnsi="Arial" w:cs="Arial"/>
                <w:color w:val="000000"/>
                <w:szCs w:val="24"/>
                <w:lang w:val="mn-MN"/>
              </w:rPr>
              <w:t xml:space="preserve">хавсралт </w:t>
            </w:r>
          </w:p>
        </w:tc>
      </w:tr>
    </w:tbl>
    <w:p w:rsidR="001747F2" w:rsidRPr="00842B51" w:rsidRDefault="001747F2" w:rsidP="001747F2">
      <w:pPr>
        <w:rPr>
          <w:rFonts w:ascii="Arial" w:hAnsi="Arial" w:cs="Arial"/>
          <w:b/>
          <w:szCs w:val="24"/>
        </w:rPr>
      </w:pPr>
      <w:r w:rsidRPr="00842B51">
        <w:rPr>
          <w:rFonts w:ascii="Arial" w:hAnsi="Arial" w:cs="Arial"/>
          <w:b/>
          <w:szCs w:val="24"/>
        </w:rPr>
        <w:t xml:space="preserve">                     </w:t>
      </w:r>
    </w:p>
    <w:p w:rsidR="001747F2" w:rsidRPr="00842B51" w:rsidRDefault="001747F2" w:rsidP="001747F2">
      <w:pPr>
        <w:rPr>
          <w:rFonts w:ascii="Arial" w:hAnsi="Arial" w:cs="Arial"/>
          <w:b/>
          <w:szCs w:val="24"/>
        </w:rPr>
      </w:pPr>
      <w:r>
        <w:rPr>
          <w:rFonts w:ascii="Arial" w:hAnsi="Arial" w:cs="Arial"/>
          <w:b/>
          <w:szCs w:val="24"/>
        </w:rPr>
        <w:t xml:space="preserve">                </w:t>
      </w:r>
      <w:r w:rsidR="0021513A">
        <w:rPr>
          <w:rFonts w:ascii="Arial" w:hAnsi="Arial" w:cs="Arial"/>
          <w:b/>
          <w:szCs w:val="24"/>
        </w:rPr>
        <w:t xml:space="preserve">            </w:t>
      </w:r>
      <w:r>
        <w:rPr>
          <w:rFonts w:ascii="Arial" w:hAnsi="Arial" w:cs="Arial"/>
          <w:b/>
          <w:szCs w:val="24"/>
        </w:rPr>
        <w:t xml:space="preserve">  </w:t>
      </w:r>
      <w:r w:rsidRPr="00842B51">
        <w:rPr>
          <w:rFonts w:ascii="Arial" w:hAnsi="Arial" w:cs="Arial"/>
          <w:b/>
          <w:szCs w:val="24"/>
          <w:lang w:val="mn-MN"/>
        </w:rPr>
        <w:t xml:space="preserve">“ЧУЛУУН СОЁЛЫН ӨВ”  АЙМГИЙН ДЭД ХӨТӨЛБӨР </w:t>
      </w:r>
    </w:p>
    <w:p w:rsidR="001747F2" w:rsidRPr="00842B51" w:rsidRDefault="001747F2" w:rsidP="001747F2">
      <w:pPr>
        <w:jc w:val="center"/>
        <w:rPr>
          <w:rFonts w:ascii="Arial" w:hAnsi="Arial" w:cs="Arial"/>
          <w:b/>
          <w:szCs w:val="24"/>
          <w:lang w:val="mn-MN"/>
        </w:rPr>
      </w:pPr>
      <w:r w:rsidRPr="00842B51">
        <w:rPr>
          <w:rFonts w:ascii="Arial" w:hAnsi="Arial" w:cs="Arial"/>
          <w:b/>
          <w:szCs w:val="24"/>
        </w:rPr>
        <w:t>(2020-2024)</w:t>
      </w:r>
    </w:p>
    <w:p w:rsidR="001747F2" w:rsidRPr="00842B51" w:rsidRDefault="001747F2" w:rsidP="001747F2">
      <w:pPr>
        <w:spacing w:after="0" w:line="360" w:lineRule="auto"/>
        <w:jc w:val="center"/>
        <w:rPr>
          <w:rFonts w:ascii="Arial" w:hAnsi="Arial" w:cs="Arial"/>
          <w:b/>
          <w:szCs w:val="24"/>
          <w:u w:val="single"/>
          <w:lang w:val="mn-MN"/>
        </w:rPr>
      </w:pPr>
      <w:r w:rsidRPr="00842B51">
        <w:rPr>
          <w:rFonts w:ascii="Arial" w:hAnsi="Arial" w:cs="Arial"/>
          <w:b/>
          <w:szCs w:val="24"/>
          <w:u w:val="single"/>
          <w:lang w:val="mn-MN"/>
        </w:rPr>
        <w:t>Нэг. Нийтлэг үндэслэл</w:t>
      </w:r>
    </w:p>
    <w:p w:rsidR="001747F2" w:rsidRPr="00842B51" w:rsidRDefault="001747F2" w:rsidP="001747F2">
      <w:pPr>
        <w:spacing w:after="0" w:line="360" w:lineRule="auto"/>
        <w:ind w:firstLine="720"/>
        <w:jc w:val="both"/>
        <w:rPr>
          <w:rFonts w:ascii="Arial" w:hAnsi="Arial" w:cs="Arial"/>
          <w:szCs w:val="24"/>
          <w:lang w:val="mn-MN"/>
        </w:rPr>
      </w:pPr>
      <w:r w:rsidRPr="00842B51">
        <w:rPr>
          <w:rFonts w:ascii="Arial" w:hAnsi="Arial" w:cs="Arial"/>
          <w:szCs w:val="24"/>
          <w:lang w:val="mn-MN"/>
        </w:rPr>
        <w:t xml:space="preserve">Чулуун соёлын өв нь хүн төрөлхтний хөгжлийн түүхийн тодорхой цаг үеийн гэрч болон үлдэж, хүмүүсийн нийгмийн байдал, оюуны соёлын түвшин, зан заншил, шашин шүтлэг болон ахуй амьдралын  улирч  мартагдсан түүхийг нэхэн сэргээж ойлгох гол эх сурвалж болдог, дэлхий нийтийн үнэ цэнэтэй дурсгал юм.  Чулуун дурсгалд   хөшөө чулуу,  хадны зураг,  чулуун  дээр зурсан зураг, бичгийг дурсгалууд ордог.  </w:t>
      </w:r>
    </w:p>
    <w:p w:rsidR="001747F2" w:rsidRPr="00842B51" w:rsidRDefault="001747F2" w:rsidP="001747F2">
      <w:pPr>
        <w:spacing w:after="0" w:line="360" w:lineRule="auto"/>
        <w:ind w:firstLine="720"/>
        <w:jc w:val="both"/>
        <w:rPr>
          <w:rFonts w:ascii="Arial" w:hAnsi="Arial" w:cs="Arial"/>
          <w:szCs w:val="24"/>
          <w:lang w:val="mn-MN"/>
        </w:rPr>
      </w:pPr>
      <w:r w:rsidRPr="00842B51">
        <w:rPr>
          <w:rFonts w:ascii="Arial" w:hAnsi="Arial" w:cs="Arial"/>
          <w:szCs w:val="24"/>
          <w:lang w:val="mn-MN"/>
        </w:rPr>
        <w:t xml:space="preserve">Монгол Улсын Үндсэн хуулийн 7 дугаар зүйлийн 1 дэх хэсэгт “Монголын ард түмний түүх, соёлын дурсгалт зүйл, шинжлэх ухаан, оюуны өв төрийн хамгаалалтад байна” гэж, Улсын Их Хурлын 2010 оны 48 дугаар тогтоолоор баталсан “Монгол Улсын Үндэсний аюулгүй байдлын үзэл баримтлал”-ын 1.1.6-д “Үндэсний түүх, хэл, соёл, өв уламжлал,зан заншлаа хадгалж, хамгаалж хөгжүүлэх нь монгол үндэстний оршин тогтнохын үндэс, амин чухал дархлаа мөн” гэж, Улсын Их Хурлын 2012 оны 52 дугаар тогтоолоор баталсан “Төрөөс соёлын талаар баримтлах бодлого”-ын 4.3.2-т “эрт эдүгээгийн соёлын өв санг үндэсний эрхэм баялаг болохын хувьд төрийн хамгаалалтад байлгах”  гэж тус тус байдаг. </w:t>
      </w:r>
    </w:p>
    <w:p w:rsidR="001747F2" w:rsidRPr="00842B51" w:rsidRDefault="001747F2" w:rsidP="001747F2">
      <w:pPr>
        <w:spacing w:after="0" w:line="360" w:lineRule="auto"/>
        <w:ind w:firstLine="720"/>
        <w:jc w:val="both"/>
        <w:rPr>
          <w:rFonts w:ascii="Arial" w:hAnsi="Arial" w:cs="Arial"/>
          <w:szCs w:val="24"/>
          <w:lang w:val="mn-MN"/>
        </w:rPr>
      </w:pPr>
      <w:r w:rsidRPr="00842B51">
        <w:rPr>
          <w:rFonts w:ascii="Arial" w:hAnsi="Arial" w:cs="Arial"/>
          <w:szCs w:val="24"/>
          <w:lang w:val="mn-MN"/>
        </w:rPr>
        <w:t xml:space="preserve">Монгол улсын Засгийн газрын  2007 оны  11 дүгээр сарын 21-ний өдрийн  303-р тогтоолоор “Түүх соёлын үл хөдлөх дурсгалыг  хамгаалах, сэргээн засварлах  хөтөлбөр, төлөвлөгөө”-г  баталсан.  Аймгийн  Засаг даргын  2008 оны  04-р сарын  29-ний өдрийн  198 тоот захирамжаар аймгийн хэмжээнд хэрэгжүүлэх “Түүх, соёлын үл  хөдлөх дурсгалыг  хамгаалах, сэргээн засварлах” үндэсний хөтөлбөрийг  2008-2015 онд аймгийн  хэмжээнд хэрэгжүүлэх арга хэмжээний төлөвлөгөө  батлагдаж,  орон  нутаг дахь Түүх соёлын үл хөдлөх дурсгалыг  бүртгэж, хадгалалт хамгаалалтыг сайжруулах талаар аймгийн Музейгээс сумдын соёлын төвүүдэд зөвлөмж,зөвлөгөө чиг үүргийн хүрээнд хамтарч ажилладаг. </w:t>
      </w:r>
    </w:p>
    <w:p w:rsidR="001747F2" w:rsidRPr="00842B51" w:rsidRDefault="001747F2" w:rsidP="001747F2">
      <w:pPr>
        <w:spacing w:after="0" w:line="360" w:lineRule="auto"/>
        <w:jc w:val="both"/>
        <w:rPr>
          <w:rFonts w:ascii="Arial" w:hAnsi="Arial" w:cs="Arial"/>
          <w:szCs w:val="24"/>
          <w:lang w:val="mn-MN"/>
        </w:rPr>
      </w:pPr>
      <w:r w:rsidRPr="00842B51">
        <w:rPr>
          <w:rFonts w:ascii="Arial" w:hAnsi="Arial" w:cs="Arial"/>
          <w:szCs w:val="24"/>
          <w:lang w:val="mn-MN"/>
        </w:rPr>
        <w:t>Манай аймаг Соёлын өвийн төвтэй хамтран 2012-2014 онд Түүх соёлын үл хөдлөх дурсгалын бүртгэн баримтжуулалт,2015-2016 онд Төв аймгийн 27 сумын Түүх соёлын, үл хөдлөх дурсгалын  улсын тооллогын  ажлыг зохион байгуулсан. Уг тооллогоор  Музейн  бүртгэл мэдээллийн санд  27 сумын 456 дурсгал бүртгэгдсэн. Эдгээр дурсгалаас 27 хөшөө чулуу, 45 хадны зураг болон бичгийн дурсгал бүртгэгдсэний ихэнх нь байгаль, нийгмийн хүчин зүйлийн нөлөөгөөр их бага хэмжээгээр эвдэрч гэмтсэн байна.</w:t>
      </w:r>
    </w:p>
    <w:p w:rsidR="001747F2" w:rsidRPr="00842B51" w:rsidRDefault="001747F2" w:rsidP="001747F2">
      <w:pPr>
        <w:spacing w:after="0" w:line="360" w:lineRule="auto"/>
        <w:ind w:firstLine="720"/>
        <w:jc w:val="both"/>
        <w:rPr>
          <w:rFonts w:ascii="Arial" w:hAnsi="Arial" w:cs="Arial"/>
          <w:szCs w:val="24"/>
          <w:lang w:val="mn-MN"/>
        </w:rPr>
      </w:pPr>
      <w:r w:rsidRPr="00842B51">
        <w:rPr>
          <w:rFonts w:ascii="Arial" w:hAnsi="Arial" w:cs="Arial"/>
          <w:szCs w:val="24"/>
          <w:lang w:val="mn-MN"/>
        </w:rPr>
        <w:t xml:space="preserve">Монгол улсын Засгийн газрын 2008 оны 175 дугаар тогтоолоор шинэчлэн батлагдсан жагсаалтад улсын хэмжээнд  175 дурсгалыг улсын хамгаалалтад, 275 </w:t>
      </w:r>
      <w:r w:rsidRPr="00842B51">
        <w:rPr>
          <w:rFonts w:ascii="Arial" w:hAnsi="Arial" w:cs="Arial"/>
          <w:szCs w:val="24"/>
          <w:lang w:val="mn-MN"/>
        </w:rPr>
        <w:lastRenderedPageBreak/>
        <w:t xml:space="preserve">дурсгалыг аймгийн хамгаалалтад авахаар оруулсан байдаг. Үүнээс Төв аймгийн нутаг дэвсгэр дээрх  түүх соёлын  дурсгалаас  улсын хамгаалалтад -15, аймгийн хамгаалалтад -6 түүх, соёлын үл хөдлөх дурсгал байна. Эдгээр дурсгалаас дэлхий дахинд үнэ цэнэтэй МУЗГ-ын  тогтоолоор улс аймгийн хамгаалалтад  нэлээд дурсгал байна. Тухайлбал:  </w:t>
      </w:r>
    </w:p>
    <w:p w:rsidR="001747F2" w:rsidRPr="00842B51" w:rsidRDefault="001747F2" w:rsidP="001747F2">
      <w:pPr>
        <w:spacing w:after="0" w:line="360" w:lineRule="auto"/>
        <w:ind w:firstLine="720"/>
        <w:jc w:val="both"/>
        <w:rPr>
          <w:rFonts w:ascii="Arial" w:hAnsi="Arial" w:cs="Arial"/>
          <w:szCs w:val="24"/>
          <w:lang w:val="mn-MN"/>
        </w:rPr>
      </w:pPr>
      <w:r w:rsidRPr="00842B51">
        <w:rPr>
          <w:rFonts w:ascii="Arial" w:hAnsi="Arial" w:cs="Arial"/>
          <w:szCs w:val="24"/>
          <w:lang w:val="mn-MN"/>
        </w:rPr>
        <w:t xml:space="preserve">Төв аймгийн Алтанбулаг сумын  нутаг орших </w:t>
      </w:r>
      <w:r w:rsidRPr="00842B51">
        <w:rPr>
          <w:rFonts w:ascii="Arial" w:eastAsia="SimSun" w:hAnsi="Arial" w:cs="Arial"/>
          <w:szCs w:val="24"/>
          <w:lang w:val="mn-MN"/>
        </w:rPr>
        <w:t xml:space="preserve">VII зууны дунд үеийн Дорнод Түрэгийн хаант улсын үед хамаарах </w:t>
      </w:r>
      <w:r w:rsidRPr="00842B51">
        <w:rPr>
          <w:rFonts w:ascii="Arial" w:hAnsi="Arial" w:cs="Arial"/>
          <w:szCs w:val="24"/>
          <w:lang w:val="mn-MN"/>
        </w:rPr>
        <w:t xml:space="preserve"> “Өнгөтийн цогцолбор”,   “Морин толгой уулын энгэрт 120 дөрвөлжин булш, буган хөшөө”,  Баянцагаан сумын нутаг орших  “Хүүхэн хонгорын хүн чулуу”, Дэлгэрхаан сумын нутагт орших   “Цогтын хадны бичээс”, Их хөшөөт буюу “Кулчурын гэрэлт хөшөө, цогцолбор дурсгал”, Богд хан уулын Зуунмодны аманд орших  Манзуширын арын хадан дээрх сийлмэл зураг,  Өндөрширээт сумын нутагт орших  “Уянгын үзүүрийн хадны зураг”, Эрдэнэ сумын нутагт орших  “Тоньюкукын цогцолбор дурсгал”,  Баян сумын “Өгөөмөрийн хүн чулуу”, “Хангайн булагийн  хүн чулуу” , Мөнгөнморьт суманд орших  “Тогос уулын олон үеийн дурсгал”, Сүмбэр сумын “Загдалын голын хүн чулуун хөшөө”  нийт  улс аймгийн хамгаалалтад орсон  21  дурсгалын  12 дурсгал нь чулуун соёлын өвд хамаарч байна.  Эдгээр дурсгалыг хадгалалт хамгаалалтыг сайжруулах талаар  олон ажлыг мэргэжлийн байгууллагын  оролцоотойгоор хийж эхлэх  зайлшгүй шаардлага бий болоод байна. </w:t>
      </w:r>
    </w:p>
    <w:p w:rsidR="001747F2" w:rsidRPr="00842B51" w:rsidRDefault="001747F2" w:rsidP="001747F2">
      <w:pPr>
        <w:spacing w:after="0" w:line="360" w:lineRule="auto"/>
        <w:ind w:firstLine="720"/>
        <w:jc w:val="both"/>
        <w:rPr>
          <w:rFonts w:ascii="Arial" w:hAnsi="Arial" w:cs="Arial"/>
          <w:szCs w:val="24"/>
          <w:lang w:val="mn-MN"/>
        </w:rPr>
      </w:pPr>
      <w:r w:rsidRPr="00842B51">
        <w:rPr>
          <w:rFonts w:ascii="Arial" w:hAnsi="Arial" w:cs="Arial"/>
          <w:szCs w:val="24"/>
          <w:lang w:val="mn-MN"/>
        </w:rPr>
        <w:t xml:space="preserve">Чулуун соёлын өвийг хамгаалахад өмнө тулгамдаж байгаа асуудлыг шийдвэрлэхийн тулд санхүүгийн болон хүний нөөц, техник технологийн боломжид үндэслэн тодорхой дурсгалуудыг сонгон хамгаалах, сэргээн засварлах арга хэмжээг шинжлэх ухааны үндэслэлтэй боловсруулсан арга зүйн дагуу гүйцэтгэх,  нэгдсэн  хаяг танилцуулга хийх, аялал жуулчлалтай уялдуулан хөгжүүлэх, гадаад, дотоодод сурталчлах зэрэг цогц арга хэмжээ авах шаардлагатай байна. </w:t>
      </w:r>
    </w:p>
    <w:p w:rsidR="001747F2" w:rsidRPr="00842B51" w:rsidRDefault="001747F2" w:rsidP="001747F2">
      <w:pPr>
        <w:spacing w:after="0" w:line="360" w:lineRule="auto"/>
        <w:jc w:val="center"/>
        <w:rPr>
          <w:rFonts w:ascii="Arial" w:hAnsi="Arial" w:cs="Arial"/>
          <w:b/>
          <w:szCs w:val="24"/>
          <w:u w:val="single"/>
          <w:lang w:val="mn-MN"/>
        </w:rPr>
      </w:pPr>
      <w:r w:rsidRPr="00842B51">
        <w:rPr>
          <w:rFonts w:ascii="Arial" w:hAnsi="Arial" w:cs="Arial"/>
          <w:b/>
          <w:szCs w:val="24"/>
          <w:u w:val="single"/>
          <w:lang w:val="mn-MN"/>
        </w:rPr>
        <w:t>Хоёр. Хөтөлбөрийн зорилго, зорилт</w:t>
      </w:r>
    </w:p>
    <w:p w:rsidR="001747F2" w:rsidRPr="00842B51" w:rsidRDefault="001747F2" w:rsidP="001747F2">
      <w:pPr>
        <w:spacing w:after="0" w:line="360" w:lineRule="auto"/>
        <w:jc w:val="both"/>
        <w:rPr>
          <w:rFonts w:ascii="Arial" w:hAnsi="Arial" w:cs="Arial"/>
          <w:szCs w:val="24"/>
          <w:lang w:val="mn-MN"/>
        </w:rPr>
      </w:pPr>
      <w:r w:rsidRPr="00842B51">
        <w:rPr>
          <w:rFonts w:ascii="Arial" w:hAnsi="Arial" w:cs="Arial"/>
          <w:b/>
          <w:szCs w:val="24"/>
          <w:lang w:val="mn-MN"/>
        </w:rPr>
        <w:t>2.1</w:t>
      </w:r>
      <w:r w:rsidRPr="00842B51">
        <w:rPr>
          <w:rFonts w:ascii="Arial" w:hAnsi="Arial" w:cs="Arial"/>
          <w:szCs w:val="24"/>
          <w:lang w:val="mn-MN"/>
        </w:rPr>
        <w:t xml:space="preserve"> Төв аймгийн нутаг дэвсгэр дээр оршин байгаа чулуун соёлын өвийг бүртгэн баримтжуулах, судалж шинжлэх, хадгалж хамгаалах, сэргээн засварлах, сурталчлан таниулах, зохистой ашиглах замаар чулуун соёлын өвийн оршин тогтнох чадавхыг бэхжүүлж, хамгаалахад хөтөлбөрийн зорилго оршино. </w:t>
      </w:r>
    </w:p>
    <w:p w:rsidR="001747F2" w:rsidRPr="00842B51" w:rsidRDefault="001747F2" w:rsidP="001747F2">
      <w:pPr>
        <w:spacing w:after="0" w:line="360" w:lineRule="auto"/>
        <w:jc w:val="both"/>
        <w:rPr>
          <w:rFonts w:ascii="Arial" w:hAnsi="Arial" w:cs="Arial"/>
          <w:szCs w:val="24"/>
          <w:lang w:val="mn-MN"/>
        </w:rPr>
      </w:pPr>
      <w:r w:rsidRPr="00842B51">
        <w:rPr>
          <w:rFonts w:ascii="Arial" w:hAnsi="Arial" w:cs="Arial"/>
          <w:b/>
          <w:szCs w:val="24"/>
          <w:lang w:val="mn-MN"/>
        </w:rPr>
        <w:t>2.2</w:t>
      </w:r>
      <w:r w:rsidRPr="00842B51">
        <w:rPr>
          <w:rFonts w:ascii="Arial" w:hAnsi="Arial" w:cs="Arial"/>
          <w:szCs w:val="24"/>
          <w:lang w:val="mn-MN"/>
        </w:rPr>
        <w:t xml:space="preserve"> Хөтөлбөрийн хүрээнд дараах зорилтыг хэрэгжүүлнэ:</w:t>
      </w:r>
    </w:p>
    <w:p w:rsidR="001747F2" w:rsidRPr="00842B51" w:rsidRDefault="001747F2" w:rsidP="001747F2">
      <w:pPr>
        <w:spacing w:after="0" w:line="360" w:lineRule="auto"/>
        <w:jc w:val="both"/>
        <w:rPr>
          <w:rFonts w:ascii="Arial" w:hAnsi="Arial" w:cs="Arial"/>
          <w:szCs w:val="24"/>
          <w:lang w:val="mn-MN"/>
        </w:rPr>
      </w:pPr>
      <w:r w:rsidRPr="00842B51">
        <w:rPr>
          <w:rFonts w:ascii="Arial" w:hAnsi="Arial" w:cs="Arial"/>
          <w:szCs w:val="24"/>
          <w:lang w:val="mn-MN"/>
        </w:rPr>
        <w:t>2.2.1 Чулуун соёлын өвийг бүртгэн баримтжуулах:</w:t>
      </w:r>
    </w:p>
    <w:p w:rsidR="001747F2" w:rsidRPr="00842B51" w:rsidRDefault="001747F2" w:rsidP="001747F2">
      <w:pPr>
        <w:spacing w:after="0" w:line="360" w:lineRule="auto"/>
        <w:jc w:val="both"/>
        <w:rPr>
          <w:rFonts w:ascii="Arial" w:hAnsi="Arial" w:cs="Arial"/>
          <w:szCs w:val="24"/>
          <w:lang w:val="mn-MN"/>
        </w:rPr>
      </w:pPr>
      <w:r w:rsidRPr="00842B51">
        <w:rPr>
          <w:rFonts w:ascii="Arial" w:hAnsi="Arial" w:cs="Arial"/>
          <w:szCs w:val="24"/>
          <w:lang w:val="mn-MN"/>
        </w:rPr>
        <w:t>2.2.2 Чулуун соёлын өвийг хамгаалах, сэргээн засварлах:</w:t>
      </w:r>
    </w:p>
    <w:p w:rsidR="001747F2" w:rsidRPr="00842B51" w:rsidRDefault="001747F2" w:rsidP="001747F2">
      <w:pPr>
        <w:spacing w:after="0" w:line="360" w:lineRule="auto"/>
        <w:jc w:val="both"/>
        <w:rPr>
          <w:rFonts w:ascii="Arial" w:hAnsi="Arial" w:cs="Arial"/>
          <w:szCs w:val="24"/>
          <w:lang w:val="mn-MN"/>
        </w:rPr>
      </w:pPr>
      <w:r w:rsidRPr="00842B51">
        <w:rPr>
          <w:rFonts w:ascii="Arial" w:hAnsi="Arial" w:cs="Arial"/>
          <w:szCs w:val="24"/>
          <w:lang w:val="mn-MN"/>
        </w:rPr>
        <w:t xml:space="preserve">2.2.3 Чулуун соёлын өвийг сурталчлах: </w:t>
      </w:r>
    </w:p>
    <w:p w:rsidR="001747F2" w:rsidRPr="00842B51" w:rsidRDefault="001747F2" w:rsidP="001747F2">
      <w:pPr>
        <w:spacing w:after="0" w:line="360" w:lineRule="auto"/>
        <w:jc w:val="both"/>
        <w:rPr>
          <w:rFonts w:ascii="Arial" w:hAnsi="Arial" w:cs="Arial"/>
          <w:szCs w:val="24"/>
          <w:lang w:val="mn-MN"/>
        </w:rPr>
      </w:pPr>
      <w:r w:rsidRPr="00842B51">
        <w:rPr>
          <w:rFonts w:ascii="Arial" w:hAnsi="Arial" w:cs="Arial"/>
          <w:szCs w:val="24"/>
          <w:lang w:val="mn-MN"/>
        </w:rPr>
        <w:t xml:space="preserve">2.2.4 Чулуун соёлын өвийн нэгдсэн хаяг, тайлбар хийж байрлуулах,  аялал жуулчлалын шинэ бүтээгдэхүүнд холбох </w:t>
      </w:r>
    </w:p>
    <w:p w:rsidR="001747F2" w:rsidRPr="00842B51" w:rsidRDefault="001747F2" w:rsidP="001747F2">
      <w:pPr>
        <w:spacing w:after="0" w:line="360" w:lineRule="auto"/>
        <w:jc w:val="center"/>
        <w:rPr>
          <w:rFonts w:ascii="Arial" w:hAnsi="Arial" w:cs="Arial"/>
          <w:b/>
          <w:szCs w:val="24"/>
          <w:u w:val="single"/>
          <w:lang w:val="mn-MN"/>
        </w:rPr>
      </w:pPr>
      <w:r w:rsidRPr="00842B51">
        <w:rPr>
          <w:rFonts w:ascii="Arial" w:hAnsi="Arial" w:cs="Arial"/>
          <w:b/>
          <w:szCs w:val="24"/>
          <w:u w:val="single"/>
          <w:lang w:val="mn-MN"/>
        </w:rPr>
        <w:t>Гурав. Хөтөлбөрийн хүрэх үр дүн, шалгуур үзүүлэлт</w:t>
      </w:r>
    </w:p>
    <w:p w:rsidR="001747F2" w:rsidRPr="00842B51" w:rsidRDefault="001747F2" w:rsidP="001747F2">
      <w:pPr>
        <w:spacing w:line="360" w:lineRule="auto"/>
        <w:jc w:val="both"/>
        <w:rPr>
          <w:rFonts w:ascii="Arial" w:eastAsia="Calibri" w:hAnsi="Arial" w:cs="Arial"/>
          <w:szCs w:val="24"/>
          <w:lang w:val="mn-MN"/>
        </w:rPr>
      </w:pPr>
      <w:r w:rsidRPr="00842B51">
        <w:rPr>
          <w:rFonts w:ascii="Arial" w:eastAsia="Calibri" w:hAnsi="Arial" w:cs="Arial"/>
          <w:szCs w:val="24"/>
          <w:lang w:val="mn-MN"/>
        </w:rPr>
        <w:t xml:space="preserve">2019 оны мэдээллийг суурь түвшин болгон ашиглана.  </w:t>
      </w:r>
      <w:r w:rsidRPr="00842B51">
        <w:rPr>
          <w:rFonts w:ascii="Arial" w:eastAsia="Calibri" w:hAnsi="Arial" w:cs="Arial"/>
          <w:szCs w:val="24"/>
        </w:rPr>
        <w:t>(</w:t>
      </w:r>
      <w:r w:rsidRPr="00842B51">
        <w:rPr>
          <w:rFonts w:ascii="Arial" w:eastAsia="Calibri" w:hAnsi="Arial" w:cs="Arial"/>
          <w:szCs w:val="24"/>
          <w:lang w:val="mn-MN"/>
        </w:rPr>
        <w:t>20</w:t>
      </w:r>
      <w:r>
        <w:rPr>
          <w:rFonts w:ascii="Arial" w:eastAsia="Calibri" w:hAnsi="Arial" w:cs="Arial"/>
          <w:szCs w:val="24"/>
          <w:lang w:val="mn-MN"/>
        </w:rPr>
        <w:t>20</w:t>
      </w:r>
      <w:r w:rsidRPr="00842B51">
        <w:rPr>
          <w:rFonts w:ascii="Arial" w:eastAsia="Calibri" w:hAnsi="Arial" w:cs="Arial"/>
          <w:szCs w:val="24"/>
          <w:lang w:val="mn-MN"/>
        </w:rPr>
        <w:t>-202</w:t>
      </w:r>
      <w:r>
        <w:rPr>
          <w:rFonts w:ascii="Arial" w:eastAsia="Calibri" w:hAnsi="Arial" w:cs="Arial"/>
          <w:szCs w:val="24"/>
          <w:lang w:val="mn-MN"/>
        </w:rPr>
        <w:t>4</w:t>
      </w:r>
      <w:r w:rsidRPr="00842B51">
        <w:rPr>
          <w:rFonts w:ascii="Arial" w:eastAsia="Calibri" w:hAnsi="Arial" w:cs="Arial"/>
          <w:szCs w:val="24"/>
          <w:lang w:val="mn-MN"/>
        </w:rPr>
        <w:t>)</w:t>
      </w:r>
    </w:p>
    <w:tbl>
      <w:tblPr>
        <w:tblStyle w:val="TableGrid1"/>
        <w:tblW w:w="0" w:type="auto"/>
        <w:tblInd w:w="-601" w:type="dxa"/>
        <w:tblLook w:val="04A0"/>
      </w:tblPr>
      <w:tblGrid>
        <w:gridCol w:w="484"/>
        <w:gridCol w:w="1954"/>
        <w:gridCol w:w="1823"/>
        <w:gridCol w:w="1138"/>
        <w:gridCol w:w="750"/>
        <w:gridCol w:w="1225"/>
        <w:gridCol w:w="1076"/>
        <w:gridCol w:w="1722"/>
      </w:tblGrid>
      <w:tr w:rsidR="001747F2" w:rsidRPr="00842B51" w:rsidTr="001E0923">
        <w:tc>
          <w:tcPr>
            <w:tcW w:w="458" w:type="dxa"/>
            <w:vMerge w:val="restart"/>
          </w:tcPr>
          <w:p w:rsidR="001747F2" w:rsidRPr="00842B51" w:rsidRDefault="001747F2" w:rsidP="001E0923">
            <w:pPr>
              <w:spacing w:line="360" w:lineRule="auto"/>
              <w:jc w:val="center"/>
              <w:rPr>
                <w:rFonts w:ascii="Arial" w:hAnsi="Arial" w:cs="Arial"/>
                <w:b/>
                <w:sz w:val="24"/>
                <w:szCs w:val="24"/>
                <w:lang w:val="mn-MN"/>
              </w:rPr>
            </w:pPr>
            <w:r w:rsidRPr="00842B51">
              <w:rPr>
                <w:rFonts w:ascii="Arial" w:hAnsi="Arial" w:cs="Arial"/>
                <w:b/>
                <w:sz w:val="24"/>
                <w:szCs w:val="24"/>
                <w:lang w:val="mn-MN"/>
              </w:rPr>
              <w:t>№</w:t>
            </w:r>
          </w:p>
        </w:tc>
        <w:tc>
          <w:tcPr>
            <w:tcW w:w="1744" w:type="dxa"/>
            <w:vMerge w:val="restart"/>
          </w:tcPr>
          <w:p w:rsidR="001747F2" w:rsidRPr="00842B51" w:rsidRDefault="001747F2" w:rsidP="001E0923">
            <w:pPr>
              <w:spacing w:line="360" w:lineRule="auto"/>
              <w:jc w:val="center"/>
              <w:rPr>
                <w:rFonts w:ascii="Arial" w:hAnsi="Arial" w:cs="Arial"/>
                <w:b/>
                <w:sz w:val="24"/>
                <w:szCs w:val="24"/>
                <w:lang w:val="mn-MN"/>
              </w:rPr>
            </w:pPr>
            <w:r w:rsidRPr="00842B51">
              <w:rPr>
                <w:rFonts w:ascii="Arial" w:hAnsi="Arial" w:cs="Arial"/>
                <w:b/>
                <w:sz w:val="24"/>
                <w:szCs w:val="24"/>
                <w:lang w:val="mn-MN"/>
              </w:rPr>
              <w:t>Зорилт</w:t>
            </w:r>
          </w:p>
        </w:tc>
        <w:tc>
          <w:tcPr>
            <w:tcW w:w="1980" w:type="dxa"/>
            <w:vMerge w:val="restart"/>
          </w:tcPr>
          <w:p w:rsidR="001747F2" w:rsidRPr="00842B51" w:rsidRDefault="001747F2" w:rsidP="001E0923">
            <w:pPr>
              <w:spacing w:line="360" w:lineRule="auto"/>
              <w:jc w:val="center"/>
              <w:rPr>
                <w:rFonts w:ascii="Arial" w:hAnsi="Arial" w:cs="Arial"/>
                <w:b/>
                <w:sz w:val="24"/>
                <w:szCs w:val="24"/>
                <w:lang w:val="mn-MN"/>
              </w:rPr>
            </w:pPr>
            <w:r w:rsidRPr="00842B51">
              <w:rPr>
                <w:rFonts w:ascii="Arial" w:hAnsi="Arial" w:cs="Arial"/>
                <w:b/>
                <w:sz w:val="24"/>
                <w:szCs w:val="24"/>
                <w:lang w:val="mn-MN"/>
              </w:rPr>
              <w:t xml:space="preserve">Шалгуур </w:t>
            </w:r>
            <w:r w:rsidRPr="00842B51">
              <w:rPr>
                <w:rFonts w:ascii="Arial" w:hAnsi="Arial" w:cs="Arial"/>
                <w:b/>
                <w:sz w:val="24"/>
                <w:szCs w:val="24"/>
                <w:lang w:val="mn-MN"/>
              </w:rPr>
              <w:lastRenderedPageBreak/>
              <w:t>үзүүлэлт</w:t>
            </w:r>
          </w:p>
        </w:tc>
        <w:tc>
          <w:tcPr>
            <w:tcW w:w="1136" w:type="dxa"/>
            <w:vMerge w:val="restart"/>
          </w:tcPr>
          <w:p w:rsidR="001747F2" w:rsidRPr="00842B51" w:rsidRDefault="001747F2" w:rsidP="001E0923">
            <w:pPr>
              <w:spacing w:line="360" w:lineRule="auto"/>
              <w:jc w:val="center"/>
              <w:rPr>
                <w:rFonts w:ascii="Arial" w:hAnsi="Arial" w:cs="Arial"/>
                <w:b/>
                <w:sz w:val="24"/>
                <w:szCs w:val="24"/>
                <w:lang w:val="mn-MN"/>
              </w:rPr>
            </w:pPr>
            <w:r w:rsidRPr="00842B51">
              <w:rPr>
                <w:rFonts w:ascii="Arial" w:hAnsi="Arial" w:cs="Arial"/>
                <w:b/>
                <w:sz w:val="24"/>
                <w:szCs w:val="24"/>
                <w:lang w:val="mn-MN"/>
              </w:rPr>
              <w:lastRenderedPageBreak/>
              <w:t xml:space="preserve">Хэмжих </w:t>
            </w:r>
            <w:r w:rsidRPr="00842B51">
              <w:rPr>
                <w:rFonts w:ascii="Arial" w:hAnsi="Arial" w:cs="Arial"/>
                <w:b/>
                <w:sz w:val="24"/>
                <w:szCs w:val="24"/>
                <w:lang w:val="mn-MN"/>
              </w:rPr>
              <w:lastRenderedPageBreak/>
              <w:t>нэгж</w:t>
            </w:r>
          </w:p>
        </w:tc>
        <w:tc>
          <w:tcPr>
            <w:tcW w:w="1938" w:type="dxa"/>
            <w:gridSpan w:val="2"/>
          </w:tcPr>
          <w:p w:rsidR="001747F2" w:rsidRPr="00842B51" w:rsidRDefault="001747F2" w:rsidP="001E0923">
            <w:pPr>
              <w:spacing w:line="360" w:lineRule="auto"/>
              <w:jc w:val="center"/>
              <w:rPr>
                <w:rFonts w:ascii="Arial" w:hAnsi="Arial" w:cs="Arial"/>
                <w:b/>
                <w:sz w:val="24"/>
                <w:szCs w:val="24"/>
                <w:lang w:val="mn-MN"/>
              </w:rPr>
            </w:pPr>
            <w:r w:rsidRPr="00842B51">
              <w:rPr>
                <w:rFonts w:ascii="Arial" w:hAnsi="Arial" w:cs="Arial"/>
                <w:b/>
                <w:sz w:val="24"/>
                <w:szCs w:val="24"/>
                <w:lang w:val="mn-MN"/>
              </w:rPr>
              <w:lastRenderedPageBreak/>
              <w:t>Суурь түвшин</w:t>
            </w:r>
          </w:p>
        </w:tc>
        <w:tc>
          <w:tcPr>
            <w:tcW w:w="3023" w:type="dxa"/>
            <w:gridSpan w:val="2"/>
          </w:tcPr>
          <w:p w:rsidR="001747F2" w:rsidRPr="00842B51" w:rsidRDefault="001747F2" w:rsidP="001E0923">
            <w:pPr>
              <w:spacing w:line="360" w:lineRule="auto"/>
              <w:jc w:val="center"/>
              <w:rPr>
                <w:rFonts w:ascii="Arial" w:hAnsi="Arial" w:cs="Arial"/>
                <w:b/>
                <w:sz w:val="24"/>
                <w:szCs w:val="24"/>
                <w:lang w:val="mn-MN"/>
              </w:rPr>
            </w:pPr>
            <w:r w:rsidRPr="00842B51">
              <w:rPr>
                <w:rFonts w:ascii="Arial" w:hAnsi="Arial" w:cs="Arial"/>
                <w:b/>
                <w:sz w:val="24"/>
                <w:szCs w:val="24"/>
                <w:lang w:val="mn-MN"/>
              </w:rPr>
              <w:t>Зорилтот түвшин</w:t>
            </w:r>
          </w:p>
        </w:tc>
      </w:tr>
      <w:tr w:rsidR="001747F2" w:rsidRPr="00842B51" w:rsidTr="001E0923">
        <w:tc>
          <w:tcPr>
            <w:tcW w:w="458" w:type="dxa"/>
            <w:vMerge/>
          </w:tcPr>
          <w:p w:rsidR="001747F2" w:rsidRPr="00842B51" w:rsidRDefault="001747F2" w:rsidP="001E0923">
            <w:pPr>
              <w:spacing w:line="360" w:lineRule="auto"/>
              <w:jc w:val="both"/>
              <w:rPr>
                <w:rFonts w:ascii="Arial" w:hAnsi="Arial" w:cs="Arial"/>
                <w:sz w:val="24"/>
                <w:szCs w:val="24"/>
                <w:lang w:val="mn-MN"/>
              </w:rPr>
            </w:pPr>
          </w:p>
        </w:tc>
        <w:tc>
          <w:tcPr>
            <w:tcW w:w="1744" w:type="dxa"/>
            <w:vMerge/>
          </w:tcPr>
          <w:p w:rsidR="001747F2" w:rsidRPr="00842B51" w:rsidRDefault="001747F2" w:rsidP="001E0923">
            <w:pPr>
              <w:spacing w:line="360" w:lineRule="auto"/>
              <w:jc w:val="both"/>
              <w:rPr>
                <w:rFonts w:ascii="Arial" w:hAnsi="Arial" w:cs="Arial"/>
                <w:sz w:val="24"/>
                <w:szCs w:val="24"/>
                <w:lang w:val="mn-MN"/>
              </w:rPr>
            </w:pPr>
          </w:p>
        </w:tc>
        <w:tc>
          <w:tcPr>
            <w:tcW w:w="1980" w:type="dxa"/>
            <w:vMerge/>
          </w:tcPr>
          <w:p w:rsidR="001747F2" w:rsidRPr="00842B51" w:rsidRDefault="001747F2" w:rsidP="001E0923">
            <w:pPr>
              <w:spacing w:line="360" w:lineRule="auto"/>
              <w:jc w:val="both"/>
              <w:rPr>
                <w:rFonts w:ascii="Arial" w:hAnsi="Arial" w:cs="Arial"/>
                <w:sz w:val="24"/>
                <w:szCs w:val="24"/>
                <w:lang w:val="mn-MN"/>
              </w:rPr>
            </w:pPr>
          </w:p>
        </w:tc>
        <w:tc>
          <w:tcPr>
            <w:tcW w:w="1136" w:type="dxa"/>
            <w:vMerge/>
          </w:tcPr>
          <w:p w:rsidR="001747F2" w:rsidRPr="00842B51" w:rsidRDefault="001747F2" w:rsidP="001E0923">
            <w:pPr>
              <w:spacing w:line="360" w:lineRule="auto"/>
              <w:jc w:val="both"/>
              <w:rPr>
                <w:rFonts w:ascii="Arial" w:hAnsi="Arial" w:cs="Arial"/>
                <w:sz w:val="24"/>
                <w:szCs w:val="24"/>
                <w:lang w:val="mn-MN"/>
              </w:rPr>
            </w:pPr>
          </w:p>
        </w:tc>
        <w:tc>
          <w:tcPr>
            <w:tcW w:w="696" w:type="dxa"/>
          </w:tcPr>
          <w:p w:rsidR="001747F2" w:rsidRPr="00842B51" w:rsidRDefault="001747F2" w:rsidP="001E0923">
            <w:pPr>
              <w:spacing w:line="360" w:lineRule="auto"/>
              <w:jc w:val="both"/>
              <w:rPr>
                <w:rFonts w:ascii="Arial" w:hAnsi="Arial" w:cs="Arial"/>
                <w:sz w:val="24"/>
                <w:szCs w:val="24"/>
                <w:lang w:val="mn-MN"/>
              </w:rPr>
            </w:pPr>
            <w:r w:rsidRPr="00842B51">
              <w:rPr>
                <w:rFonts w:ascii="Arial" w:hAnsi="Arial" w:cs="Arial"/>
                <w:sz w:val="24"/>
                <w:szCs w:val="24"/>
                <w:lang w:val="mn-MN"/>
              </w:rPr>
              <w:t>Он</w:t>
            </w:r>
          </w:p>
        </w:tc>
        <w:tc>
          <w:tcPr>
            <w:tcW w:w="1242" w:type="dxa"/>
          </w:tcPr>
          <w:p w:rsidR="001747F2" w:rsidRPr="00842B51" w:rsidRDefault="001747F2" w:rsidP="001E0923">
            <w:pPr>
              <w:spacing w:line="360" w:lineRule="auto"/>
              <w:jc w:val="both"/>
              <w:rPr>
                <w:rFonts w:ascii="Arial" w:hAnsi="Arial" w:cs="Arial"/>
                <w:sz w:val="24"/>
                <w:szCs w:val="24"/>
                <w:lang w:val="mn-MN"/>
              </w:rPr>
            </w:pPr>
            <w:r w:rsidRPr="00842B51">
              <w:rPr>
                <w:rFonts w:ascii="Arial" w:hAnsi="Arial" w:cs="Arial"/>
                <w:sz w:val="24"/>
                <w:szCs w:val="24"/>
                <w:lang w:val="mn-MN"/>
              </w:rPr>
              <w:t>Үзүүлэлт</w:t>
            </w:r>
          </w:p>
        </w:tc>
        <w:tc>
          <w:tcPr>
            <w:tcW w:w="1404" w:type="dxa"/>
          </w:tcPr>
          <w:p w:rsidR="001747F2" w:rsidRPr="00842B51" w:rsidRDefault="001747F2" w:rsidP="001E0923">
            <w:pPr>
              <w:spacing w:line="360" w:lineRule="auto"/>
              <w:jc w:val="both"/>
              <w:rPr>
                <w:rFonts w:ascii="Arial" w:hAnsi="Arial" w:cs="Arial"/>
                <w:sz w:val="24"/>
                <w:szCs w:val="24"/>
                <w:lang w:val="mn-MN"/>
              </w:rPr>
            </w:pPr>
            <w:r w:rsidRPr="00842B51">
              <w:rPr>
                <w:rFonts w:ascii="Arial" w:hAnsi="Arial" w:cs="Arial"/>
                <w:sz w:val="24"/>
                <w:szCs w:val="24"/>
                <w:lang w:val="mn-MN"/>
              </w:rPr>
              <w:t>Он</w:t>
            </w:r>
          </w:p>
        </w:tc>
        <w:tc>
          <w:tcPr>
            <w:tcW w:w="1619" w:type="dxa"/>
          </w:tcPr>
          <w:p w:rsidR="001747F2" w:rsidRPr="00842B51" w:rsidRDefault="001747F2" w:rsidP="001E0923">
            <w:pPr>
              <w:spacing w:line="360" w:lineRule="auto"/>
              <w:jc w:val="both"/>
              <w:rPr>
                <w:rFonts w:ascii="Arial" w:hAnsi="Arial" w:cs="Arial"/>
                <w:sz w:val="24"/>
                <w:szCs w:val="24"/>
                <w:lang w:val="mn-MN"/>
              </w:rPr>
            </w:pPr>
            <w:r w:rsidRPr="00842B51">
              <w:rPr>
                <w:rFonts w:ascii="Arial" w:hAnsi="Arial" w:cs="Arial"/>
                <w:sz w:val="24"/>
                <w:szCs w:val="24"/>
                <w:lang w:val="mn-MN"/>
              </w:rPr>
              <w:t>Үзүүлэлт</w:t>
            </w:r>
          </w:p>
        </w:tc>
      </w:tr>
      <w:tr w:rsidR="001747F2" w:rsidRPr="00842B51" w:rsidTr="001E0923">
        <w:tc>
          <w:tcPr>
            <w:tcW w:w="10279" w:type="dxa"/>
            <w:gridSpan w:val="8"/>
          </w:tcPr>
          <w:p w:rsidR="001747F2" w:rsidRPr="00842B51" w:rsidRDefault="001747F2" w:rsidP="001E0923">
            <w:pPr>
              <w:spacing w:line="360" w:lineRule="auto"/>
              <w:jc w:val="center"/>
              <w:rPr>
                <w:rFonts w:ascii="Arial" w:hAnsi="Arial" w:cs="Arial"/>
                <w:b/>
                <w:sz w:val="24"/>
                <w:szCs w:val="24"/>
                <w:lang w:val="mn-MN"/>
              </w:rPr>
            </w:pPr>
            <w:r w:rsidRPr="00842B51">
              <w:rPr>
                <w:rFonts w:ascii="Arial" w:hAnsi="Arial" w:cs="Arial"/>
                <w:b/>
                <w:sz w:val="24"/>
                <w:szCs w:val="24"/>
                <w:lang w:val="mn-MN"/>
              </w:rPr>
              <w:lastRenderedPageBreak/>
              <w:t>Бодлогын баримт бичгийн үр дүнг үнэлэх бусад шалгуур үзүүлэлтүүд</w:t>
            </w:r>
          </w:p>
        </w:tc>
      </w:tr>
      <w:tr w:rsidR="001747F2" w:rsidRPr="00842B51" w:rsidTr="001E0923">
        <w:tc>
          <w:tcPr>
            <w:tcW w:w="458" w:type="dxa"/>
          </w:tcPr>
          <w:p w:rsidR="001747F2" w:rsidRPr="00842B51" w:rsidRDefault="001747F2" w:rsidP="001E0923">
            <w:pPr>
              <w:jc w:val="center"/>
              <w:rPr>
                <w:rFonts w:ascii="Arial" w:hAnsi="Arial" w:cs="Arial"/>
                <w:b/>
                <w:sz w:val="24"/>
                <w:szCs w:val="24"/>
                <w:lang w:val="mn-MN"/>
              </w:rPr>
            </w:pPr>
            <w:r w:rsidRPr="00842B51">
              <w:rPr>
                <w:rFonts w:ascii="Arial" w:hAnsi="Arial" w:cs="Arial"/>
                <w:b/>
                <w:sz w:val="24"/>
                <w:szCs w:val="24"/>
                <w:lang w:val="mn-MN"/>
              </w:rPr>
              <w:t>1</w:t>
            </w:r>
          </w:p>
        </w:tc>
        <w:tc>
          <w:tcPr>
            <w:tcW w:w="1744" w:type="dxa"/>
          </w:tcPr>
          <w:p w:rsidR="001747F2" w:rsidRPr="00842B51" w:rsidRDefault="001747F2" w:rsidP="001E0923">
            <w:pPr>
              <w:jc w:val="both"/>
              <w:rPr>
                <w:rFonts w:ascii="Arial" w:hAnsi="Arial" w:cs="Arial"/>
                <w:sz w:val="24"/>
                <w:szCs w:val="24"/>
                <w:lang w:val="mn-MN"/>
              </w:rPr>
            </w:pPr>
            <w:r w:rsidRPr="00842B51">
              <w:rPr>
                <w:rFonts w:ascii="Arial" w:hAnsi="Arial" w:cs="Arial"/>
                <w:sz w:val="24"/>
                <w:szCs w:val="24"/>
                <w:lang w:val="mn-MN"/>
              </w:rPr>
              <w:t>Чулуун соёлын өвийг бүртгэн баримтжуулалт хийх</w:t>
            </w:r>
          </w:p>
        </w:tc>
        <w:tc>
          <w:tcPr>
            <w:tcW w:w="1980" w:type="dxa"/>
          </w:tcPr>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Дурсгалын тоо өссөн дүн</w:t>
            </w:r>
          </w:p>
        </w:tc>
        <w:tc>
          <w:tcPr>
            <w:tcW w:w="1136" w:type="dxa"/>
            <w:vAlign w:val="center"/>
          </w:tcPr>
          <w:p w:rsidR="001747F2" w:rsidRPr="00842B51" w:rsidRDefault="001747F2" w:rsidP="001E0923">
            <w:pPr>
              <w:jc w:val="center"/>
              <w:rPr>
                <w:rFonts w:ascii="Arial" w:eastAsia="Times New Roman" w:hAnsi="Arial" w:cs="Arial"/>
                <w:sz w:val="24"/>
                <w:szCs w:val="24"/>
                <w:lang w:val="mn-MN"/>
              </w:rPr>
            </w:pPr>
            <w:r w:rsidRPr="00842B51">
              <w:rPr>
                <w:rFonts w:ascii="Arial" w:eastAsia="Times New Roman" w:hAnsi="Arial" w:cs="Arial"/>
                <w:sz w:val="24"/>
                <w:szCs w:val="24"/>
                <w:lang w:val="mn-MN"/>
              </w:rPr>
              <w:t>тоо</w:t>
            </w:r>
          </w:p>
        </w:tc>
        <w:tc>
          <w:tcPr>
            <w:tcW w:w="696" w:type="dxa"/>
            <w:vAlign w:val="center"/>
          </w:tcPr>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2019</w:t>
            </w:r>
          </w:p>
        </w:tc>
        <w:tc>
          <w:tcPr>
            <w:tcW w:w="1242" w:type="dxa"/>
            <w:vAlign w:val="center"/>
          </w:tcPr>
          <w:p w:rsidR="001747F2" w:rsidRPr="00842B51" w:rsidRDefault="001747F2" w:rsidP="001E0923">
            <w:pPr>
              <w:jc w:val="center"/>
              <w:rPr>
                <w:rFonts w:ascii="Arial" w:eastAsia="Times New Roman" w:hAnsi="Arial" w:cs="Arial"/>
                <w:sz w:val="24"/>
                <w:szCs w:val="24"/>
                <w:lang w:val="mn-MN"/>
              </w:rPr>
            </w:pPr>
            <w:r w:rsidRPr="00842B51">
              <w:rPr>
                <w:rFonts w:ascii="Arial" w:eastAsia="Times New Roman" w:hAnsi="Arial" w:cs="Arial"/>
                <w:sz w:val="24"/>
                <w:szCs w:val="24"/>
                <w:lang w:val="mn-MN"/>
              </w:rPr>
              <w:t>72</w:t>
            </w:r>
          </w:p>
        </w:tc>
        <w:tc>
          <w:tcPr>
            <w:tcW w:w="1404" w:type="dxa"/>
            <w:vAlign w:val="center"/>
          </w:tcPr>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2020-2024</w:t>
            </w:r>
          </w:p>
        </w:tc>
        <w:tc>
          <w:tcPr>
            <w:tcW w:w="1619" w:type="dxa"/>
            <w:vAlign w:val="center"/>
          </w:tcPr>
          <w:p w:rsidR="001747F2" w:rsidRPr="00842B51" w:rsidRDefault="001747F2" w:rsidP="001E0923">
            <w:pPr>
              <w:jc w:val="both"/>
              <w:rPr>
                <w:rFonts w:ascii="Arial" w:eastAsia="Times New Roman" w:hAnsi="Arial" w:cs="Arial"/>
                <w:sz w:val="24"/>
                <w:szCs w:val="24"/>
              </w:rPr>
            </w:pPr>
            <w:r w:rsidRPr="00842B51">
              <w:rPr>
                <w:rFonts w:ascii="Arial" w:eastAsia="Times New Roman" w:hAnsi="Arial" w:cs="Arial"/>
                <w:sz w:val="24"/>
                <w:szCs w:val="24"/>
                <w:lang w:val="mn-MN"/>
              </w:rPr>
              <w:t>8</w:t>
            </w:r>
            <w:r w:rsidRPr="00842B51">
              <w:rPr>
                <w:rFonts w:ascii="Arial" w:eastAsia="Times New Roman" w:hAnsi="Arial" w:cs="Arial"/>
                <w:sz w:val="24"/>
                <w:szCs w:val="24"/>
              </w:rPr>
              <w:t>0</w:t>
            </w:r>
          </w:p>
        </w:tc>
      </w:tr>
      <w:tr w:rsidR="001747F2" w:rsidRPr="00842B51" w:rsidTr="001E0923">
        <w:tc>
          <w:tcPr>
            <w:tcW w:w="458" w:type="dxa"/>
          </w:tcPr>
          <w:p w:rsidR="001747F2" w:rsidRPr="00842B51" w:rsidRDefault="001747F2" w:rsidP="001E0923">
            <w:pPr>
              <w:jc w:val="center"/>
              <w:rPr>
                <w:rFonts w:ascii="Arial" w:hAnsi="Arial" w:cs="Arial"/>
                <w:b/>
                <w:sz w:val="24"/>
                <w:szCs w:val="24"/>
                <w:lang w:val="mn-MN"/>
              </w:rPr>
            </w:pPr>
            <w:r w:rsidRPr="00842B51">
              <w:rPr>
                <w:rFonts w:ascii="Arial" w:hAnsi="Arial" w:cs="Arial"/>
                <w:b/>
                <w:sz w:val="24"/>
                <w:szCs w:val="24"/>
                <w:lang w:val="mn-MN"/>
              </w:rPr>
              <w:t>2</w:t>
            </w:r>
          </w:p>
        </w:tc>
        <w:tc>
          <w:tcPr>
            <w:tcW w:w="1744" w:type="dxa"/>
          </w:tcPr>
          <w:p w:rsidR="001747F2" w:rsidRPr="00842B51" w:rsidRDefault="001747F2" w:rsidP="001E0923">
            <w:pPr>
              <w:jc w:val="both"/>
              <w:rPr>
                <w:rFonts w:ascii="Arial" w:hAnsi="Arial" w:cs="Arial"/>
                <w:sz w:val="24"/>
                <w:szCs w:val="24"/>
                <w:lang w:val="mn-MN"/>
              </w:rPr>
            </w:pPr>
            <w:r w:rsidRPr="00842B51">
              <w:rPr>
                <w:rFonts w:ascii="Arial" w:hAnsi="Arial" w:cs="Arial"/>
                <w:sz w:val="24"/>
                <w:szCs w:val="24"/>
                <w:lang w:val="mn-MN"/>
              </w:rPr>
              <w:t>Чулуун соёлын өвийг хамгаалах, сэргээн засварлах</w:t>
            </w:r>
          </w:p>
        </w:tc>
        <w:tc>
          <w:tcPr>
            <w:tcW w:w="1980" w:type="dxa"/>
          </w:tcPr>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Сэргээн засварласан дурсгалын тоо өссөн дүн</w:t>
            </w:r>
          </w:p>
        </w:tc>
        <w:tc>
          <w:tcPr>
            <w:tcW w:w="1136" w:type="dxa"/>
            <w:vAlign w:val="center"/>
          </w:tcPr>
          <w:p w:rsidR="001747F2" w:rsidRPr="00842B51" w:rsidRDefault="001747F2" w:rsidP="001E0923">
            <w:pPr>
              <w:jc w:val="center"/>
              <w:rPr>
                <w:rFonts w:ascii="Arial" w:eastAsia="Times New Roman" w:hAnsi="Arial" w:cs="Arial"/>
                <w:sz w:val="24"/>
                <w:szCs w:val="24"/>
                <w:lang w:val="mn-MN"/>
              </w:rPr>
            </w:pPr>
            <w:r w:rsidRPr="00842B51">
              <w:rPr>
                <w:rFonts w:ascii="Arial" w:eastAsia="Times New Roman" w:hAnsi="Arial" w:cs="Arial"/>
                <w:sz w:val="24"/>
                <w:szCs w:val="24"/>
                <w:lang w:val="mn-MN"/>
              </w:rPr>
              <w:t>тоо</w:t>
            </w:r>
          </w:p>
        </w:tc>
        <w:tc>
          <w:tcPr>
            <w:tcW w:w="696" w:type="dxa"/>
            <w:vAlign w:val="center"/>
          </w:tcPr>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2019</w:t>
            </w:r>
          </w:p>
        </w:tc>
        <w:tc>
          <w:tcPr>
            <w:tcW w:w="1242" w:type="dxa"/>
            <w:vAlign w:val="center"/>
          </w:tcPr>
          <w:p w:rsidR="001747F2" w:rsidRPr="00842B51" w:rsidRDefault="001747F2" w:rsidP="001E0923">
            <w:pPr>
              <w:jc w:val="center"/>
              <w:rPr>
                <w:rFonts w:ascii="Arial" w:eastAsia="Times New Roman" w:hAnsi="Arial" w:cs="Arial"/>
                <w:sz w:val="24"/>
                <w:szCs w:val="24"/>
                <w:lang w:val="mn-MN"/>
              </w:rPr>
            </w:pPr>
            <w:r w:rsidRPr="00842B51">
              <w:rPr>
                <w:rFonts w:ascii="Arial" w:eastAsia="Times New Roman" w:hAnsi="Arial" w:cs="Arial"/>
                <w:sz w:val="24"/>
                <w:szCs w:val="24"/>
                <w:lang w:val="mn-MN"/>
              </w:rPr>
              <w:t>2</w:t>
            </w:r>
          </w:p>
        </w:tc>
        <w:tc>
          <w:tcPr>
            <w:tcW w:w="1404" w:type="dxa"/>
            <w:vAlign w:val="center"/>
          </w:tcPr>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2021-2024</w:t>
            </w:r>
          </w:p>
        </w:tc>
        <w:tc>
          <w:tcPr>
            <w:tcW w:w="1619" w:type="dxa"/>
            <w:vAlign w:val="center"/>
          </w:tcPr>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4</w:t>
            </w:r>
          </w:p>
        </w:tc>
      </w:tr>
      <w:tr w:rsidR="001747F2" w:rsidRPr="00842B51" w:rsidTr="001E0923">
        <w:tc>
          <w:tcPr>
            <w:tcW w:w="458" w:type="dxa"/>
          </w:tcPr>
          <w:p w:rsidR="001747F2" w:rsidRPr="00842B51" w:rsidRDefault="001747F2" w:rsidP="001E0923">
            <w:pPr>
              <w:jc w:val="center"/>
              <w:rPr>
                <w:rFonts w:ascii="Arial" w:hAnsi="Arial" w:cs="Arial"/>
                <w:b/>
                <w:sz w:val="24"/>
                <w:szCs w:val="24"/>
                <w:lang w:val="mn-MN"/>
              </w:rPr>
            </w:pPr>
            <w:r w:rsidRPr="00842B51">
              <w:rPr>
                <w:rFonts w:ascii="Arial" w:hAnsi="Arial" w:cs="Arial"/>
                <w:b/>
                <w:sz w:val="24"/>
                <w:szCs w:val="24"/>
                <w:lang w:val="mn-MN"/>
              </w:rPr>
              <w:t>3</w:t>
            </w:r>
          </w:p>
        </w:tc>
        <w:tc>
          <w:tcPr>
            <w:tcW w:w="1744" w:type="dxa"/>
          </w:tcPr>
          <w:p w:rsidR="001747F2" w:rsidRPr="00842B51" w:rsidRDefault="001747F2" w:rsidP="001E0923">
            <w:pPr>
              <w:rPr>
                <w:rFonts w:ascii="Arial" w:hAnsi="Arial" w:cs="Arial"/>
                <w:sz w:val="24"/>
                <w:szCs w:val="24"/>
                <w:lang w:val="mn-MN"/>
              </w:rPr>
            </w:pPr>
            <w:r w:rsidRPr="00842B51">
              <w:rPr>
                <w:rFonts w:ascii="Arial" w:hAnsi="Arial" w:cs="Arial"/>
                <w:sz w:val="24"/>
                <w:szCs w:val="24"/>
                <w:lang w:val="mn-MN"/>
              </w:rPr>
              <w:t>Чулуун соёлын өвийг сурталчлах</w:t>
            </w:r>
          </w:p>
        </w:tc>
        <w:tc>
          <w:tcPr>
            <w:tcW w:w="1980" w:type="dxa"/>
          </w:tcPr>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 xml:space="preserve">- Ном, танилцуулга- 2022 онд- Нэвтрүүлгийг 2021 онд </w:t>
            </w:r>
          </w:p>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 xml:space="preserve">- Гарын авлага тухай гаргасан тоо өссөн дүнгээр </w:t>
            </w:r>
          </w:p>
        </w:tc>
        <w:tc>
          <w:tcPr>
            <w:tcW w:w="1136" w:type="dxa"/>
            <w:vAlign w:val="center"/>
          </w:tcPr>
          <w:p w:rsidR="001747F2" w:rsidRPr="00842B51" w:rsidRDefault="001747F2" w:rsidP="001E0923">
            <w:pPr>
              <w:jc w:val="center"/>
              <w:rPr>
                <w:rFonts w:ascii="Arial" w:eastAsia="Times New Roman" w:hAnsi="Arial" w:cs="Arial"/>
                <w:sz w:val="24"/>
                <w:szCs w:val="24"/>
                <w:lang w:val="mn-MN"/>
              </w:rPr>
            </w:pPr>
            <w:r w:rsidRPr="00842B51">
              <w:rPr>
                <w:rFonts w:ascii="Arial" w:eastAsia="Times New Roman" w:hAnsi="Arial" w:cs="Arial"/>
                <w:sz w:val="24"/>
                <w:szCs w:val="24"/>
                <w:lang w:val="mn-MN"/>
              </w:rPr>
              <w:t>тоо</w:t>
            </w:r>
          </w:p>
        </w:tc>
        <w:tc>
          <w:tcPr>
            <w:tcW w:w="696" w:type="dxa"/>
            <w:vAlign w:val="center"/>
          </w:tcPr>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2019</w:t>
            </w:r>
          </w:p>
        </w:tc>
        <w:tc>
          <w:tcPr>
            <w:tcW w:w="1242" w:type="dxa"/>
            <w:vAlign w:val="center"/>
          </w:tcPr>
          <w:p w:rsidR="001747F2" w:rsidRPr="00842B51" w:rsidRDefault="001747F2" w:rsidP="001E0923">
            <w:pPr>
              <w:jc w:val="center"/>
              <w:rPr>
                <w:rFonts w:ascii="Arial" w:eastAsia="Times New Roman" w:hAnsi="Arial" w:cs="Arial"/>
                <w:sz w:val="24"/>
                <w:szCs w:val="24"/>
                <w:lang w:val="mn-MN"/>
              </w:rPr>
            </w:pPr>
            <w:r w:rsidRPr="00842B51">
              <w:rPr>
                <w:rFonts w:ascii="Arial" w:eastAsia="Times New Roman" w:hAnsi="Arial" w:cs="Arial"/>
                <w:sz w:val="24"/>
                <w:szCs w:val="24"/>
                <w:lang w:val="mn-MN"/>
              </w:rPr>
              <w:t>Ном-1</w:t>
            </w:r>
          </w:p>
        </w:tc>
        <w:tc>
          <w:tcPr>
            <w:tcW w:w="1404" w:type="dxa"/>
            <w:vAlign w:val="center"/>
          </w:tcPr>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2020-2024</w:t>
            </w:r>
          </w:p>
        </w:tc>
        <w:tc>
          <w:tcPr>
            <w:tcW w:w="1619" w:type="dxa"/>
            <w:vAlign w:val="center"/>
          </w:tcPr>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 Нэвтрүүлэг-1</w:t>
            </w:r>
          </w:p>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 Танилцуулга-500</w:t>
            </w:r>
          </w:p>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 Гарын авлага-100</w:t>
            </w:r>
          </w:p>
          <w:p w:rsidR="001747F2" w:rsidRPr="00842B51" w:rsidRDefault="001747F2" w:rsidP="001E0923">
            <w:pPr>
              <w:jc w:val="both"/>
              <w:rPr>
                <w:rFonts w:ascii="Arial" w:eastAsia="Times New Roman" w:hAnsi="Arial" w:cs="Arial"/>
                <w:sz w:val="24"/>
                <w:szCs w:val="24"/>
                <w:lang w:val="mn-MN"/>
              </w:rPr>
            </w:pPr>
          </w:p>
        </w:tc>
      </w:tr>
      <w:tr w:rsidR="001747F2" w:rsidRPr="00842B51" w:rsidTr="001E0923">
        <w:tc>
          <w:tcPr>
            <w:tcW w:w="458" w:type="dxa"/>
          </w:tcPr>
          <w:p w:rsidR="001747F2" w:rsidRPr="00842B51" w:rsidRDefault="001747F2" w:rsidP="001E0923">
            <w:pPr>
              <w:jc w:val="center"/>
              <w:rPr>
                <w:rFonts w:ascii="Arial" w:hAnsi="Arial" w:cs="Arial"/>
                <w:b/>
                <w:sz w:val="24"/>
                <w:szCs w:val="24"/>
                <w:lang w:val="mn-MN"/>
              </w:rPr>
            </w:pPr>
            <w:r w:rsidRPr="00842B51">
              <w:rPr>
                <w:rFonts w:ascii="Arial" w:hAnsi="Arial" w:cs="Arial"/>
                <w:b/>
                <w:sz w:val="24"/>
                <w:szCs w:val="24"/>
                <w:lang w:val="mn-MN"/>
              </w:rPr>
              <w:t>4</w:t>
            </w:r>
          </w:p>
        </w:tc>
        <w:tc>
          <w:tcPr>
            <w:tcW w:w="1744" w:type="dxa"/>
          </w:tcPr>
          <w:p w:rsidR="001747F2" w:rsidRPr="00842B51" w:rsidRDefault="001747F2" w:rsidP="001E0923">
            <w:pPr>
              <w:jc w:val="both"/>
              <w:rPr>
                <w:rFonts w:ascii="Arial" w:hAnsi="Arial" w:cs="Arial"/>
                <w:sz w:val="24"/>
                <w:szCs w:val="24"/>
                <w:lang w:val="mn-MN"/>
              </w:rPr>
            </w:pPr>
            <w:r w:rsidRPr="00842B51">
              <w:rPr>
                <w:rFonts w:ascii="Arial" w:hAnsi="Arial" w:cs="Arial"/>
                <w:sz w:val="24"/>
                <w:szCs w:val="24"/>
                <w:lang w:val="mn-MN"/>
              </w:rPr>
              <w:t>Чулуун соёлын өвийн нэгдсэн хаяг, тайлбар хийж байрлуулах,  аялал жуулчлалын шинэ бүтээгдэхүүнд холбох</w:t>
            </w:r>
          </w:p>
        </w:tc>
        <w:tc>
          <w:tcPr>
            <w:tcW w:w="1980" w:type="dxa"/>
          </w:tcPr>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 Шинээр хийсэн хаяг, тайлбарын тоо өмнөх оноос өссөн дүн</w:t>
            </w:r>
          </w:p>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-Батлагдсан маршрутын тоо-1</w:t>
            </w:r>
          </w:p>
        </w:tc>
        <w:tc>
          <w:tcPr>
            <w:tcW w:w="1136" w:type="dxa"/>
            <w:vAlign w:val="center"/>
          </w:tcPr>
          <w:p w:rsidR="001747F2" w:rsidRPr="00842B51" w:rsidRDefault="001747F2" w:rsidP="001E0923">
            <w:pPr>
              <w:jc w:val="center"/>
              <w:rPr>
                <w:rFonts w:ascii="Arial" w:eastAsia="Times New Roman" w:hAnsi="Arial" w:cs="Arial"/>
                <w:sz w:val="24"/>
                <w:szCs w:val="24"/>
                <w:lang w:val="mn-MN"/>
              </w:rPr>
            </w:pPr>
            <w:r w:rsidRPr="00842B51">
              <w:rPr>
                <w:rFonts w:ascii="Arial" w:eastAsia="Times New Roman" w:hAnsi="Arial" w:cs="Arial"/>
                <w:sz w:val="24"/>
                <w:szCs w:val="24"/>
                <w:lang w:val="mn-MN"/>
              </w:rPr>
              <w:t>тоо</w:t>
            </w:r>
          </w:p>
        </w:tc>
        <w:tc>
          <w:tcPr>
            <w:tcW w:w="696" w:type="dxa"/>
            <w:vAlign w:val="center"/>
          </w:tcPr>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2019</w:t>
            </w:r>
          </w:p>
        </w:tc>
        <w:tc>
          <w:tcPr>
            <w:tcW w:w="1242" w:type="dxa"/>
            <w:vAlign w:val="center"/>
          </w:tcPr>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 Их хөшөөт, Цогтын дуут хад, Тонюкук, Гуа дов</w:t>
            </w:r>
          </w:p>
          <w:p w:rsidR="001747F2" w:rsidRPr="00842B51" w:rsidRDefault="001747F2" w:rsidP="001E0923">
            <w:pPr>
              <w:jc w:val="both"/>
              <w:rPr>
                <w:rFonts w:ascii="Arial" w:eastAsia="Times New Roman" w:hAnsi="Arial" w:cs="Arial"/>
                <w:sz w:val="24"/>
                <w:szCs w:val="24"/>
                <w:lang w:val="mn-MN"/>
              </w:rPr>
            </w:pPr>
          </w:p>
          <w:p w:rsidR="001747F2" w:rsidRPr="00842B51" w:rsidRDefault="001747F2" w:rsidP="001E0923">
            <w:pPr>
              <w:jc w:val="center"/>
              <w:rPr>
                <w:rFonts w:ascii="Arial" w:eastAsia="Times New Roman" w:hAnsi="Arial" w:cs="Arial"/>
                <w:sz w:val="24"/>
                <w:szCs w:val="24"/>
                <w:lang w:val="mn-MN"/>
              </w:rPr>
            </w:pPr>
          </w:p>
        </w:tc>
        <w:tc>
          <w:tcPr>
            <w:tcW w:w="1404" w:type="dxa"/>
            <w:vAlign w:val="center"/>
          </w:tcPr>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2020-2024</w:t>
            </w:r>
          </w:p>
        </w:tc>
        <w:tc>
          <w:tcPr>
            <w:tcW w:w="1619" w:type="dxa"/>
            <w:vAlign w:val="center"/>
          </w:tcPr>
          <w:p w:rsidR="001747F2" w:rsidRPr="00842B51" w:rsidRDefault="001747F2" w:rsidP="001E0923">
            <w:pPr>
              <w:jc w:val="both"/>
              <w:rPr>
                <w:rFonts w:ascii="Arial" w:eastAsia="Times New Roman" w:hAnsi="Arial" w:cs="Arial"/>
                <w:sz w:val="24"/>
                <w:szCs w:val="24"/>
                <w:lang w:val="mn-MN"/>
              </w:rPr>
            </w:pPr>
            <w:r w:rsidRPr="00842B51">
              <w:rPr>
                <w:rFonts w:ascii="Arial" w:eastAsia="Times New Roman" w:hAnsi="Arial" w:cs="Arial"/>
                <w:sz w:val="24"/>
                <w:szCs w:val="24"/>
                <w:lang w:val="mn-MN"/>
              </w:rPr>
              <w:t>Улс, аймгийн хамгаалтын 17 ТСҮХД</w:t>
            </w:r>
          </w:p>
        </w:tc>
      </w:tr>
    </w:tbl>
    <w:p w:rsidR="001747F2" w:rsidRPr="00842B51" w:rsidRDefault="001747F2" w:rsidP="001747F2">
      <w:pPr>
        <w:spacing w:line="360" w:lineRule="auto"/>
        <w:jc w:val="center"/>
        <w:rPr>
          <w:rFonts w:ascii="Arial" w:eastAsia="Calibri" w:hAnsi="Arial" w:cs="Arial"/>
          <w:b/>
          <w:szCs w:val="24"/>
          <w:u w:val="single"/>
          <w:lang w:val="mn-MN"/>
        </w:rPr>
      </w:pPr>
    </w:p>
    <w:p w:rsidR="001747F2" w:rsidRPr="00842B51" w:rsidRDefault="001747F2" w:rsidP="001747F2">
      <w:pPr>
        <w:spacing w:line="360" w:lineRule="auto"/>
        <w:jc w:val="center"/>
        <w:rPr>
          <w:rFonts w:ascii="Arial" w:eastAsia="Calibri" w:hAnsi="Arial" w:cs="Arial"/>
          <w:b/>
          <w:szCs w:val="24"/>
          <w:u w:val="single"/>
        </w:rPr>
      </w:pPr>
      <w:r w:rsidRPr="00842B51">
        <w:rPr>
          <w:rFonts w:ascii="Arial" w:eastAsia="Calibri" w:hAnsi="Arial" w:cs="Arial"/>
          <w:b/>
          <w:szCs w:val="24"/>
          <w:u w:val="single"/>
          <w:lang w:val="mn-MN"/>
        </w:rPr>
        <w:t>Дөрөв.Хөтөлбөрийг хэрэгжүүлэх хугацаа</w:t>
      </w:r>
    </w:p>
    <w:p w:rsidR="001747F2" w:rsidRPr="00842B51" w:rsidRDefault="001747F2" w:rsidP="001747F2">
      <w:pPr>
        <w:spacing w:line="240" w:lineRule="auto"/>
        <w:jc w:val="both"/>
        <w:rPr>
          <w:rFonts w:ascii="Arial" w:eastAsia="Calibri" w:hAnsi="Arial" w:cs="Arial"/>
          <w:szCs w:val="24"/>
          <w:lang w:val="mn-MN"/>
        </w:rPr>
      </w:pPr>
      <w:r w:rsidRPr="00842B51">
        <w:rPr>
          <w:rFonts w:ascii="Arial" w:eastAsia="Calibri" w:hAnsi="Arial" w:cs="Arial"/>
          <w:szCs w:val="24"/>
          <w:lang w:val="mn-MN"/>
        </w:rPr>
        <w:tab/>
      </w:r>
      <w:r w:rsidRPr="00842B51">
        <w:rPr>
          <w:rFonts w:ascii="Arial" w:eastAsia="Calibri" w:hAnsi="Arial" w:cs="Arial"/>
          <w:b/>
          <w:szCs w:val="24"/>
          <w:lang w:val="mn-MN"/>
        </w:rPr>
        <w:t xml:space="preserve">4.1. </w:t>
      </w:r>
      <w:r w:rsidRPr="00842B51">
        <w:rPr>
          <w:rFonts w:ascii="Arial" w:eastAsia="Calibri" w:hAnsi="Arial" w:cs="Arial"/>
          <w:szCs w:val="24"/>
          <w:lang w:val="mn-MN"/>
        </w:rPr>
        <w:t>Хөтөлбөрийг 20</w:t>
      </w:r>
      <w:r>
        <w:rPr>
          <w:rFonts w:ascii="Arial" w:eastAsia="Calibri" w:hAnsi="Arial" w:cs="Arial"/>
          <w:szCs w:val="24"/>
          <w:lang w:val="mn-MN"/>
        </w:rPr>
        <w:t>20</w:t>
      </w:r>
      <w:r w:rsidRPr="00842B51">
        <w:rPr>
          <w:rFonts w:ascii="Arial" w:eastAsia="Calibri" w:hAnsi="Arial" w:cs="Arial"/>
          <w:szCs w:val="24"/>
        </w:rPr>
        <w:t>-</w:t>
      </w:r>
      <w:r w:rsidRPr="00842B51">
        <w:rPr>
          <w:rFonts w:ascii="Arial" w:eastAsia="Calibri" w:hAnsi="Arial" w:cs="Arial"/>
          <w:szCs w:val="24"/>
          <w:lang w:val="mn-MN"/>
        </w:rPr>
        <w:t xml:space="preserve"> 2024 онд  хэрэгжүүлнэ.</w:t>
      </w:r>
    </w:p>
    <w:p w:rsidR="001747F2" w:rsidRPr="00842B51" w:rsidRDefault="001747F2" w:rsidP="001747F2">
      <w:pPr>
        <w:spacing w:line="240" w:lineRule="auto"/>
        <w:jc w:val="center"/>
        <w:rPr>
          <w:rFonts w:ascii="Arial" w:eastAsia="Calibri" w:hAnsi="Arial" w:cs="Arial"/>
          <w:b/>
          <w:szCs w:val="24"/>
          <w:u w:val="single"/>
          <w:lang w:val="mn-MN"/>
        </w:rPr>
      </w:pPr>
      <w:r w:rsidRPr="00842B51">
        <w:rPr>
          <w:rFonts w:ascii="Arial" w:eastAsia="Calibri" w:hAnsi="Arial" w:cs="Arial"/>
          <w:b/>
          <w:szCs w:val="24"/>
          <w:u w:val="single"/>
          <w:lang w:val="mn-MN"/>
        </w:rPr>
        <w:t>Тав. Хамрах хүрээ</w:t>
      </w:r>
    </w:p>
    <w:p w:rsidR="001747F2" w:rsidRPr="00842B51" w:rsidRDefault="001747F2" w:rsidP="001747F2">
      <w:pPr>
        <w:spacing w:line="240" w:lineRule="auto"/>
        <w:ind w:firstLine="720"/>
        <w:jc w:val="both"/>
        <w:rPr>
          <w:rFonts w:ascii="Arial" w:eastAsia="Calibri" w:hAnsi="Arial" w:cs="Arial"/>
          <w:szCs w:val="24"/>
          <w:lang w:val="mn-MN"/>
        </w:rPr>
      </w:pPr>
      <w:r w:rsidRPr="00842B51">
        <w:rPr>
          <w:rFonts w:ascii="Arial" w:eastAsia="Calibri" w:hAnsi="Arial" w:cs="Arial"/>
          <w:b/>
          <w:szCs w:val="24"/>
          <w:lang w:val="mn-MN"/>
        </w:rPr>
        <w:t xml:space="preserve">5.1. </w:t>
      </w:r>
      <w:r w:rsidRPr="00842B51">
        <w:rPr>
          <w:rFonts w:ascii="Arial" w:eastAsia="Calibri" w:hAnsi="Arial" w:cs="Arial"/>
          <w:szCs w:val="24"/>
          <w:lang w:val="mn-MN"/>
        </w:rPr>
        <w:t xml:space="preserve">Аймгийн  БСУГазар, Музей </w:t>
      </w:r>
    </w:p>
    <w:p w:rsidR="001747F2" w:rsidRPr="00842B51" w:rsidRDefault="001747F2" w:rsidP="001747F2">
      <w:pPr>
        <w:spacing w:line="240" w:lineRule="auto"/>
        <w:ind w:firstLine="720"/>
        <w:jc w:val="both"/>
        <w:rPr>
          <w:rFonts w:ascii="Arial" w:eastAsia="Calibri" w:hAnsi="Arial" w:cs="Arial"/>
          <w:szCs w:val="24"/>
          <w:lang w:val="mn-MN"/>
        </w:rPr>
      </w:pPr>
      <w:r w:rsidRPr="00842B51">
        <w:rPr>
          <w:rFonts w:ascii="Arial" w:eastAsia="Calibri" w:hAnsi="Arial" w:cs="Arial"/>
          <w:b/>
          <w:szCs w:val="24"/>
          <w:lang w:val="mn-MN"/>
        </w:rPr>
        <w:t>5.2.</w:t>
      </w:r>
      <w:r w:rsidRPr="00842B51">
        <w:rPr>
          <w:rFonts w:ascii="Arial" w:eastAsia="Calibri" w:hAnsi="Arial" w:cs="Arial"/>
          <w:szCs w:val="24"/>
          <w:lang w:val="mn-MN"/>
        </w:rPr>
        <w:t xml:space="preserve"> Аймгийн иргэн, гэр бүл хүүхэд, залуучууд</w:t>
      </w:r>
    </w:p>
    <w:p w:rsidR="001747F2" w:rsidRPr="00842B51" w:rsidRDefault="001747F2" w:rsidP="001747F2">
      <w:pPr>
        <w:spacing w:line="240" w:lineRule="auto"/>
        <w:ind w:firstLine="720"/>
        <w:jc w:val="both"/>
        <w:rPr>
          <w:rFonts w:ascii="Arial" w:eastAsia="Calibri" w:hAnsi="Arial" w:cs="Arial"/>
          <w:szCs w:val="24"/>
          <w:lang w:val="mn-MN"/>
        </w:rPr>
      </w:pPr>
      <w:r w:rsidRPr="00842B51">
        <w:rPr>
          <w:rFonts w:ascii="Arial" w:eastAsia="Calibri" w:hAnsi="Arial" w:cs="Arial"/>
          <w:b/>
          <w:szCs w:val="24"/>
          <w:lang w:val="mn-MN"/>
        </w:rPr>
        <w:lastRenderedPageBreak/>
        <w:t>5.3.</w:t>
      </w:r>
      <w:r w:rsidRPr="00842B51">
        <w:rPr>
          <w:rFonts w:ascii="Arial" w:eastAsia="Calibri" w:hAnsi="Arial" w:cs="Arial"/>
          <w:szCs w:val="24"/>
          <w:lang w:val="mn-MN"/>
        </w:rPr>
        <w:t xml:space="preserve">  Сумдын ЗДТГазар, Соёлын төвүүд</w:t>
      </w:r>
    </w:p>
    <w:p w:rsidR="001747F2" w:rsidRPr="00842B51" w:rsidRDefault="001747F2" w:rsidP="001747F2">
      <w:pPr>
        <w:spacing w:line="240" w:lineRule="auto"/>
        <w:ind w:firstLine="720"/>
        <w:jc w:val="both"/>
        <w:rPr>
          <w:rFonts w:ascii="Arial" w:eastAsia="Calibri" w:hAnsi="Arial" w:cs="Arial"/>
          <w:szCs w:val="24"/>
          <w:lang w:val="mn-MN"/>
        </w:rPr>
      </w:pPr>
      <w:r w:rsidRPr="00842B51">
        <w:rPr>
          <w:rFonts w:ascii="Arial" w:eastAsia="Calibri" w:hAnsi="Arial" w:cs="Arial"/>
          <w:b/>
          <w:szCs w:val="24"/>
          <w:lang w:val="mn-MN"/>
        </w:rPr>
        <w:t>5.4.</w:t>
      </w:r>
      <w:r w:rsidRPr="00842B51">
        <w:rPr>
          <w:rFonts w:ascii="Arial" w:eastAsia="Calibri" w:hAnsi="Arial" w:cs="Arial"/>
          <w:szCs w:val="24"/>
          <w:lang w:val="mn-MN"/>
        </w:rPr>
        <w:t xml:space="preserve"> Аж ахуйн нэгж, байгууллага</w:t>
      </w:r>
    </w:p>
    <w:p w:rsidR="001747F2" w:rsidRPr="00842B51" w:rsidRDefault="001747F2" w:rsidP="001747F2">
      <w:pPr>
        <w:jc w:val="center"/>
        <w:rPr>
          <w:rFonts w:ascii="Arial" w:eastAsia="Times New Roman" w:hAnsi="Arial" w:cs="Arial"/>
          <w:b/>
          <w:szCs w:val="24"/>
          <w:u w:val="single"/>
          <w:lang w:val="mn-MN"/>
        </w:rPr>
      </w:pPr>
      <w:r w:rsidRPr="00842B51">
        <w:rPr>
          <w:rFonts w:ascii="Arial" w:eastAsia="Times New Roman" w:hAnsi="Arial" w:cs="Arial"/>
          <w:b/>
          <w:szCs w:val="24"/>
          <w:u w:val="single"/>
          <w:lang w:val="mn-MN"/>
        </w:rPr>
        <w:t>Зургаа. Удирдлага зохион байгуулалт,  хяналт  шинжилгээ</w:t>
      </w:r>
    </w:p>
    <w:p w:rsidR="001747F2" w:rsidRPr="00842B51" w:rsidRDefault="001747F2" w:rsidP="001747F2">
      <w:pPr>
        <w:spacing w:after="0"/>
        <w:jc w:val="both"/>
        <w:rPr>
          <w:rFonts w:ascii="Arial" w:eastAsia="Times New Roman" w:hAnsi="Arial" w:cs="Arial"/>
          <w:szCs w:val="24"/>
          <w:lang w:val="mn-MN"/>
        </w:rPr>
      </w:pPr>
      <w:r w:rsidRPr="00842B51">
        <w:rPr>
          <w:rFonts w:ascii="Arial" w:eastAsia="Times New Roman" w:hAnsi="Arial" w:cs="Arial"/>
          <w:b/>
          <w:szCs w:val="24"/>
          <w:lang w:val="mn-MN"/>
        </w:rPr>
        <w:t>6.1.</w:t>
      </w:r>
      <w:r w:rsidRPr="00842B51">
        <w:rPr>
          <w:rFonts w:ascii="Arial" w:eastAsia="Times New Roman" w:hAnsi="Arial" w:cs="Arial"/>
          <w:szCs w:val="24"/>
          <w:lang w:val="mn-MN"/>
        </w:rPr>
        <w:t>Хөтөлбөрийн хэрэгжилтийг аймгийн хэмжээнд удирдлагаар хангах, хяналт тавих үйл ажиллагааг аймгийн Музей, БСУГ хариуцна</w:t>
      </w:r>
    </w:p>
    <w:p w:rsidR="001747F2" w:rsidRPr="00842B51" w:rsidRDefault="001747F2" w:rsidP="001747F2">
      <w:pPr>
        <w:spacing w:after="0"/>
        <w:jc w:val="both"/>
        <w:rPr>
          <w:rFonts w:ascii="Arial" w:eastAsia="Times New Roman" w:hAnsi="Arial" w:cs="Arial"/>
          <w:szCs w:val="24"/>
          <w:lang w:val="mn-MN"/>
        </w:rPr>
      </w:pPr>
      <w:r w:rsidRPr="00842B51">
        <w:rPr>
          <w:rFonts w:ascii="Arial" w:eastAsia="Times New Roman" w:hAnsi="Arial" w:cs="Arial"/>
          <w:b/>
          <w:szCs w:val="24"/>
          <w:lang w:val="mn-MN"/>
        </w:rPr>
        <w:t>6.2</w:t>
      </w:r>
      <w:r w:rsidRPr="00842B51">
        <w:rPr>
          <w:rFonts w:ascii="Arial" w:eastAsia="Times New Roman" w:hAnsi="Arial" w:cs="Arial"/>
          <w:szCs w:val="24"/>
          <w:lang w:val="mn-MN"/>
        </w:rPr>
        <w:t xml:space="preserve"> Жил бүрийн төсөв, хөрөнгө оруулалтын төсөл боловсруулахад аймгийн Музейгээс хөтөлбөрт тусгагдсан арга хэмжээг хэрэгжүүлэхэд шаардлагатай төсвийн тооцоо, саналыг  аймгийн ЗДТГ-ын СТСХэлтэст ирүүлнэ</w:t>
      </w:r>
    </w:p>
    <w:p w:rsidR="001747F2" w:rsidRPr="00842B51" w:rsidRDefault="001747F2" w:rsidP="001747F2">
      <w:pPr>
        <w:spacing w:after="0"/>
        <w:jc w:val="both"/>
        <w:rPr>
          <w:rFonts w:ascii="Arial" w:eastAsia="Times New Roman" w:hAnsi="Arial" w:cs="Arial"/>
          <w:szCs w:val="24"/>
          <w:lang w:val="mn-MN"/>
        </w:rPr>
      </w:pPr>
      <w:r w:rsidRPr="00842B51">
        <w:rPr>
          <w:rFonts w:ascii="Arial" w:eastAsia="Times New Roman" w:hAnsi="Arial" w:cs="Arial"/>
          <w:b/>
          <w:szCs w:val="24"/>
          <w:lang w:val="mn-MN"/>
        </w:rPr>
        <w:t>6.3</w:t>
      </w:r>
      <w:r w:rsidRPr="00842B51">
        <w:rPr>
          <w:rFonts w:ascii="Arial" w:eastAsia="Times New Roman" w:hAnsi="Arial" w:cs="Arial"/>
          <w:szCs w:val="24"/>
          <w:lang w:val="mn-MN"/>
        </w:rPr>
        <w:t xml:space="preserve"> Хөтөлбөрийн хүрээнд хэрэгжих үйл ажиллагаа, зохион байгуулах сургалт сурталчилгааны ажлын агуулга арга зүй, санхүү, хөрөнгө оруулалтын төлөвлөгөөг аймгийн Музейгээс боловсруулж, Засгийн газар, БСШУСЯ, аймаг, орон нутгийн удирдлага, төсөл хөтөлбөрийн байгууллагуудтай хамтран зохион байгуулна.</w:t>
      </w:r>
    </w:p>
    <w:p w:rsidR="001747F2" w:rsidRPr="00842B51" w:rsidRDefault="001747F2" w:rsidP="001747F2">
      <w:pPr>
        <w:spacing w:after="0"/>
        <w:jc w:val="both"/>
        <w:rPr>
          <w:rFonts w:ascii="Arial" w:eastAsia="Times New Roman" w:hAnsi="Arial" w:cs="Arial"/>
          <w:szCs w:val="24"/>
          <w:lang w:val="mn-MN"/>
        </w:rPr>
      </w:pPr>
      <w:r w:rsidRPr="00842B51">
        <w:rPr>
          <w:rFonts w:ascii="Arial" w:eastAsia="Times New Roman" w:hAnsi="Arial" w:cs="Arial"/>
          <w:b/>
          <w:szCs w:val="24"/>
          <w:lang w:val="mn-MN"/>
        </w:rPr>
        <w:t>6.4</w:t>
      </w:r>
      <w:r w:rsidRPr="00842B51">
        <w:rPr>
          <w:rFonts w:ascii="Arial" w:eastAsia="Times New Roman" w:hAnsi="Arial" w:cs="Arial"/>
          <w:szCs w:val="24"/>
          <w:lang w:val="mn-MN"/>
        </w:rPr>
        <w:t xml:space="preserve"> Хэрэгжилтийн явц, үр дүнг шалгуур үзүүлэлтийн дагуу  жил бүр хяналт үнэлгээ хийж  аймгийн Засаг даргын зөвлөлийн хуралд БСУГазар, аймгийн ИТХ-ын Тэргүүлэгчдийн хуралд НБХ хариуцан тайлагнана.</w:t>
      </w:r>
    </w:p>
    <w:p w:rsidR="001747F2" w:rsidRPr="00842B51" w:rsidRDefault="001747F2" w:rsidP="001747F2">
      <w:pPr>
        <w:spacing w:after="0" w:line="360" w:lineRule="auto"/>
        <w:jc w:val="center"/>
        <w:rPr>
          <w:rFonts w:ascii="Arial" w:eastAsia="Times New Roman" w:hAnsi="Arial" w:cs="Arial"/>
          <w:b/>
          <w:szCs w:val="24"/>
          <w:u w:val="single"/>
          <w:lang w:val="mn-MN"/>
        </w:rPr>
      </w:pPr>
      <w:r w:rsidRPr="00842B51">
        <w:rPr>
          <w:rFonts w:ascii="Arial" w:eastAsia="Times New Roman" w:hAnsi="Arial" w:cs="Arial"/>
          <w:b/>
          <w:szCs w:val="24"/>
          <w:u w:val="single"/>
          <w:lang w:val="mn-MN"/>
        </w:rPr>
        <w:t>Долоо. Хөтөлбөрийн санхүүжилт</w:t>
      </w:r>
    </w:p>
    <w:p w:rsidR="001747F2" w:rsidRPr="00842B51" w:rsidRDefault="001747F2" w:rsidP="001747F2">
      <w:pPr>
        <w:widowControl w:val="0"/>
        <w:tabs>
          <w:tab w:val="left" w:pos="1201"/>
        </w:tabs>
        <w:spacing w:after="0"/>
        <w:rPr>
          <w:rFonts w:ascii="Arial" w:eastAsia="Arial" w:hAnsi="Arial" w:cs="Arial"/>
          <w:szCs w:val="24"/>
          <w:lang w:val="mn-MN"/>
        </w:rPr>
      </w:pPr>
      <w:r w:rsidRPr="00842B51">
        <w:rPr>
          <w:rFonts w:ascii="Arial" w:eastAsia="Arial" w:hAnsi="Arial" w:cs="Arial"/>
          <w:b/>
          <w:szCs w:val="24"/>
          <w:lang w:val="mn-MN"/>
        </w:rPr>
        <w:t xml:space="preserve">7.1  </w:t>
      </w:r>
      <w:r w:rsidRPr="00842B51">
        <w:rPr>
          <w:rFonts w:ascii="Arial" w:eastAsia="Arial" w:hAnsi="Arial" w:cs="Arial"/>
          <w:szCs w:val="24"/>
          <w:lang w:val="mn-MN"/>
        </w:rPr>
        <w:t>Улсын болон орон нутгийн төсөв</w:t>
      </w:r>
    </w:p>
    <w:p w:rsidR="001747F2" w:rsidRPr="00842B51" w:rsidRDefault="001747F2" w:rsidP="001747F2">
      <w:pPr>
        <w:widowControl w:val="0"/>
        <w:tabs>
          <w:tab w:val="left" w:pos="1201"/>
        </w:tabs>
        <w:spacing w:after="0"/>
        <w:rPr>
          <w:rFonts w:ascii="Arial" w:eastAsia="Arial" w:hAnsi="Arial" w:cs="Arial"/>
          <w:szCs w:val="24"/>
          <w:lang w:val="mn-MN"/>
        </w:rPr>
      </w:pPr>
      <w:r w:rsidRPr="00842B51">
        <w:rPr>
          <w:rFonts w:ascii="Arial" w:eastAsia="Arial" w:hAnsi="Arial" w:cs="Arial"/>
          <w:b/>
          <w:szCs w:val="24"/>
          <w:lang w:val="mn-MN"/>
        </w:rPr>
        <w:t>7</w:t>
      </w:r>
      <w:r w:rsidRPr="00842B51">
        <w:rPr>
          <w:rFonts w:ascii="Arial" w:eastAsia="Times New Roman" w:hAnsi="Arial" w:cs="Arial"/>
          <w:b/>
          <w:szCs w:val="24"/>
          <w:lang w:val="mn-MN"/>
        </w:rPr>
        <w:t xml:space="preserve">.2  </w:t>
      </w:r>
      <w:r w:rsidRPr="00842B51">
        <w:rPr>
          <w:rFonts w:ascii="Arial" w:eastAsia="Times New Roman" w:hAnsi="Arial" w:cs="Arial"/>
          <w:szCs w:val="24"/>
          <w:lang w:val="mn-MN"/>
        </w:rPr>
        <w:t>Олон улсын байгууллага, төсөл хөтөлбөр, хөнгөлөлттэй зээл тусламж</w:t>
      </w:r>
    </w:p>
    <w:p w:rsidR="001747F2" w:rsidRPr="00842B51" w:rsidRDefault="001747F2" w:rsidP="001747F2">
      <w:pPr>
        <w:spacing w:line="360" w:lineRule="auto"/>
        <w:rPr>
          <w:rFonts w:ascii="Arial" w:eastAsia="Times New Roman" w:hAnsi="Arial" w:cs="Arial"/>
          <w:szCs w:val="24"/>
          <w:lang w:val="mn-MN"/>
        </w:rPr>
      </w:pPr>
      <w:r w:rsidRPr="00842B51">
        <w:rPr>
          <w:rFonts w:ascii="Arial" w:eastAsia="Times New Roman" w:hAnsi="Arial" w:cs="Arial"/>
          <w:b/>
          <w:szCs w:val="24"/>
          <w:lang w:val="mn-MN"/>
        </w:rPr>
        <w:t xml:space="preserve">7.3 </w:t>
      </w:r>
      <w:r w:rsidRPr="00842B51">
        <w:rPr>
          <w:rFonts w:ascii="Arial" w:eastAsia="Times New Roman" w:hAnsi="Arial" w:cs="Arial"/>
          <w:szCs w:val="24"/>
          <w:lang w:val="mn-MN"/>
        </w:rPr>
        <w:t>Төрийн бус байгууллага, аж ахуйн нэгж, иргэдийн хандив тусламж</w:t>
      </w:r>
    </w:p>
    <w:p w:rsidR="001747F2" w:rsidRPr="00842B51" w:rsidRDefault="001747F2" w:rsidP="001747F2">
      <w:pPr>
        <w:spacing w:line="360" w:lineRule="auto"/>
        <w:jc w:val="center"/>
        <w:rPr>
          <w:rFonts w:ascii="Arial" w:eastAsia="Times New Roman" w:hAnsi="Arial" w:cs="Arial"/>
          <w:b/>
          <w:szCs w:val="24"/>
          <w:u w:val="single"/>
          <w:lang w:val="mn-MN"/>
        </w:rPr>
      </w:pPr>
      <w:r w:rsidRPr="00842B51">
        <w:rPr>
          <w:rFonts w:ascii="Arial" w:eastAsia="Times New Roman" w:hAnsi="Arial" w:cs="Arial"/>
          <w:b/>
          <w:szCs w:val="24"/>
          <w:u w:val="single"/>
          <w:lang w:val="mn-MN"/>
        </w:rPr>
        <w:t>Найм. Хөтөлбөрийг хэрэгжүүлэх үйл ажиллагааны төлөвлөгөө:</w:t>
      </w:r>
    </w:p>
    <w:tbl>
      <w:tblPr>
        <w:tblStyle w:val="TableGrid"/>
        <w:tblW w:w="10746" w:type="dxa"/>
        <w:tblInd w:w="-545" w:type="dxa"/>
        <w:tblLayout w:type="fixed"/>
        <w:tblLook w:val="04A0"/>
      </w:tblPr>
      <w:tblGrid>
        <w:gridCol w:w="450"/>
        <w:gridCol w:w="2520"/>
        <w:gridCol w:w="1260"/>
        <w:gridCol w:w="1130"/>
        <w:gridCol w:w="1300"/>
        <w:gridCol w:w="1251"/>
        <w:gridCol w:w="1359"/>
        <w:gridCol w:w="1476"/>
      </w:tblGrid>
      <w:tr w:rsidR="001747F2" w:rsidRPr="00842B51" w:rsidTr="001E0923">
        <w:tc>
          <w:tcPr>
            <w:tcW w:w="450" w:type="dxa"/>
          </w:tcPr>
          <w:p w:rsidR="001747F2" w:rsidRPr="00842B51" w:rsidRDefault="001747F2" w:rsidP="001E0923">
            <w:pPr>
              <w:jc w:val="center"/>
              <w:rPr>
                <w:rFonts w:ascii="Arial" w:hAnsi="Arial" w:cs="Arial"/>
                <w:b/>
                <w:szCs w:val="24"/>
                <w:lang w:val="mn-MN"/>
              </w:rPr>
            </w:pPr>
          </w:p>
          <w:p w:rsidR="001747F2" w:rsidRPr="00842B51" w:rsidRDefault="001747F2" w:rsidP="001E0923">
            <w:pPr>
              <w:jc w:val="center"/>
              <w:rPr>
                <w:rFonts w:ascii="Arial" w:hAnsi="Arial" w:cs="Arial"/>
                <w:b/>
                <w:szCs w:val="24"/>
                <w:lang w:val="mn-MN"/>
              </w:rPr>
            </w:pPr>
          </w:p>
          <w:p w:rsidR="001747F2" w:rsidRPr="00842B51" w:rsidRDefault="001747F2" w:rsidP="001E0923">
            <w:pPr>
              <w:rPr>
                <w:rFonts w:ascii="Arial" w:hAnsi="Arial" w:cs="Arial"/>
                <w:b/>
                <w:szCs w:val="24"/>
                <w:lang w:val="mn-MN"/>
              </w:rPr>
            </w:pPr>
            <w:r w:rsidRPr="00842B51">
              <w:rPr>
                <w:rFonts w:ascii="Arial" w:hAnsi="Arial" w:cs="Arial"/>
                <w:b/>
                <w:szCs w:val="24"/>
                <w:lang w:val="mn-MN"/>
              </w:rPr>
              <w:t>№</w:t>
            </w:r>
          </w:p>
          <w:p w:rsidR="001747F2" w:rsidRPr="00842B51" w:rsidRDefault="001747F2" w:rsidP="001E0923">
            <w:pPr>
              <w:jc w:val="center"/>
              <w:rPr>
                <w:rFonts w:ascii="Arial" w:hAnsi="Arial" w:cs="Arial"/>
                <w:b/>
                <w:szCs w:val="24"/>
                <w:lang w:val="mn-MN"/>
              </w:rPr>
            </w:pPr>
          </w:p>
          <w:p w:rsidR="001747F2" w:rsidRPr="00842B51" w:rsidRDefault="001747F2" w:rsidP="001E0923">
            <w:pPr>
              <w:jc w:val="center"/>
              <w:rPr>
                <w:rFonts w:ascii="Arial" w:hAnsi="Arial" w:cs="Arial"/>
                <w:b/>
                <w:szCs w:val="24"/>
                <w:lang w:val="mn-MN"/>
              </w:rPr>
            </w:pPr>
          </w:p>
          <w:p w:rsidR="001747F2" w:rsidRPr="00842B51" w:rsidRDefault="001747F2" w:rsidP="001E0923">
            <w:pPr>
              <w:jc w:val="center"/>
              <w:rPr>
                <w:rFonts w:ascii="Arial" w:hAnsi="Arial" w:cs="Arial"/>
                <w:b/>
                <w:strike/>
                <w:szCs w:val="24"/>
                <w:lang w:val="mn-MN"/>
              </w:rPr>
            </w:pPr>
          </w:p>
        </w:tc>
        <w:tc>
          <w:tcPr>
            <w:tcW w:w="2520" w:type="dxa"/>
          </w:tcPr>
          <w:p w:rsidR="001747F2" w:rsidRPr="00842B51" w:rsidRDefault="001747F2" w:rsidP="001E0923">
            <w:pPr>
              <w:jc w:val="center"/>
              <w:rPr>
                <w:rFonts w:ascii="Arial" w:hAnsi="Arial" w:cs="Arial"/>
                <w:b/>
                <w:szCs w:val="24"/>
                <w:lang w:val="mn-MN"/>
              </w:rPr>
            </w:pPr>
          </w:p>
          <w:p w:rsidR="001747F2" w:rsidRPr="00842B51" w:rsidRDefault="001747F2" w:rsidP="001E0923">
            <w:pPr>
              <w:jc w:val="center"/>
              <w:rPr>
                <w:rFonts w:ascii="Arial" w:hAnsi="Arial" w:cs="Arial"/>
                <w:b/>
                <w:szCs w:val="24"/>
                <w:lang w:val="mn-MN"/>
              </w:rPr>
            </w:pPr>
          </w:p>
          <w:p w:rsidR="001747F2" w:rsidRPr="00842B51" w:rsidRDefault="001747F2" w:rsidP="001E0923">
            <w:pPr>
              <w:jc w:val="center"/>
              <w:rPr>
                <w:rFonts w:ascii="Arial" w:hAnsi="Arial" w:cs="Arial"/>
                <w:b/>
                <w:szCs w:val="24"/>
                <w:lang w:val="mn-MN"/>
              </w:rPr>
            </w:pPr>
            <w:r w:rsidRPr="00842B51">
              <w:rPr>
                <w:rFonts w:ascii="Arial" w:hAnsi="Arial" w:cs="Arial"/>
                <w:b/>
                <w:szCs w:val="24"/>
                <w:lang w:val="mn-MN"/>
              </w:rPr>
              <w:t xml:space="preserve">Хэрэгжүүлэх арга хэмжээ  </w:t>
            </w:r>
          </w:p>
        </w:tc>
        <w:tc>
          <w:tcPr>
            <w:tcW w:w="1260" w:type="dxa"/>
          </w:tcPr>
          <w:p w:rsidR="001747F2" w:rsidRPr="00842B51" w:rsidRDefault="001747F2" w:rsidP="001E0923">
            <w:pPr>
              <w:jc w:val="center"/>
              <w:rPr>
                <w:rFonts w:ascii="Arial" w:hAnsi="Arial" w:cs="Arial"/>
                <w:b/>
                <w:szCs w:val="24"/>
                <w:lang w:val="mn-MN"/>
              </w:rPr>
            </w:pPr>
          </w:p>
          <w:p w:rsidR="001747F2" w:rsidRPr="00842B51" w:rsidRDefault="001747F2" w:rsidP="001E0923">
            <w:pPr>
              <w:jc w:val="center"/>
              <w:rPr>
                <w:rFonts w:ascii="Arial" w:hAnsi="Arial" w:cs="Arial"/>
                <w:b/>
                <w:szCs w:val="24"/>
                <w:lang w:val="mn-MN"/>
              </w:rPr>
            </w:pPr>
          </w:p>
          <w:p w:rsidR="001747F2" w:rsidRPr="00842B51" w:rsidRDefault="001747F2" w:rsidP="001E0923">
            <w:pPr>
              <w:jc w:val="center"/>
              <w:rPr>
                <w:rFonts w:ascii="Arial" w:hAnsi="Arial" w:cs="Arial"/>
                <w:b/>
                <w:szCs w:val="24"/>
                <w:lang w:val="mn-MN"/>
              </w:rPr>
            </w:pPr>
            <w:r w:rsidRPr="00842B51">
              <w:rPr>
                <w:rFonts w:ascii="Arial" w:hAnsi="Arial" w:cs="Arial"/>
                <w:b/>
                <w:szCs w:val="24"/>
                <w:lang w:val="mn-MN"/>
              </w:rPr>
              <w:t>Шалгуур үзүүлэлт</w:t>
            </w:r>
          </w:p>
        </w:tc>
        <w:tc>
          <w:tcPr>
            <w:tcW w:w="1130" w:type="dxa"/>
          </w:tcPr>
          <w:p w:rsidR="001747F2" w:rsidRPr="00842B51" w:rsidRDefault="001747F2" w:rsidP="001E0923">
            <w:pPr>
              <w:jc w:val="center"/>
              <w:rPr>
                <w:rFonts w:ascii="Arial" w:hAnsi="Arial" w:cs="Arial"/>
                <w:b/>
                <w:szCs w:val="24"/>
                <w:lang w:val="mn-MN"/>
              </w:rPr>
            </w:pPr>
          </w:p>
          <w:p w:rsidR="001747F2" w:rsidRPr="00842B51" w:rsidRDefault="001747F2" w:rsidP="001E0923">
            <w:pPr>
              <w:jc w:val="center"/>
              <w:rPr>
                <w:rFonts w:ascii="Arial" w:hAnsi="Arial" w:cs="Arial"/>
                <w:b/>
                <w:szCs w:val="24"/>
                <w:lang w:val="mn-MN"/>
              </w:rPr>
            </w:pPr>
          </w:p>
          <w:p w:rsidR="001747F2" w:rsidRPr="00842B51" w:rsidRDefault="001747F2" w:rsidP="001E0923">
            <w:pPr>
              <w:jc w:val="center"/>
              <w:rPr>
                <w:rFonts w:ascii="Arial" w:hAnsi="Arial" w:cs="Arial"/>
                <w:b/>
                <w:szCs w:val="24"/>
                <w:lang w:val="mn-MN"/>
              </w:rPr>
            </w:pPr>
            <w:r w:rsidRPr="00842B51">
              <w:rPr>
                <w:rFonts w:ascii="Arial" w:hAnsi="Arial" w:cs="Arial"/>
                <w:b/>
                <w:szCs w:val="24"/>
                <w:lang w:val="mn-MN"/>
              </w:rPr>
              <w:t>Суурь үзүүлэлт</w:t>
            </w:r>
          </w:p>
        </w:tc>
        <w:tc>
          <w:tcPr>
            <w:tcW w:w="1300" w:type="dxa"/>
          </w:tcPr>
          <w:p w:rsidR="001747F2" w:rsidRPr="00842B51" w:rsidRDefault="001747F2" w:rsidP="001E0923">
            <w:pPr>
              <w:jc w:val="center"/>
              <w:rPr>
                <w:rFonts w:ascii="Arial" w:hAnsi="Arial" w:cs="Arial"/>
                <w:b/>
                <w:szCs w:val="24"/>
                <w:lang w:val="mn-MN"/>
              </w:rPr>
            </w:pPr>
          </w:p>
          <w:p w:rsidR="001747F2" w:rsidRPr="00842B51" w:rsidRDefault="001747F2" w:rsidP="001E0923">
            <w:pPr>
              <w:jc w:val="center"/>
              <w:rPr>
                <w:rFonts w:ascii="Arial" w:hAnsi="Arial" w:cs="Arial"/>
                <w:b/>
                <w:szCs w:val="24"/>
                <w:lang w:val="mn-MN"/>
              </w:rPr>
            </w:pPr>
          </w:p>
          <w:p w:rsidR="001747F2" w:rsidRPr="00842B51" w:rsidRDefault="001747F2" w:rsidP="001E0923">
            <w:pPr>
              <w:jc w:val="center"/>
              <w:rPr>
                <w:rFonts w:ascii="Arial" w:hAnsi="Arial" w:cs="Arial"/>
                <w:b/>
                <w:szCs w:val="24"/>
                <w:lang w:val="mn-MN"/>
              </w:rPr>
            </w:pPr>
            <w:r w:rsidRPr="00842B51">
              <w:rPr>
                <w:rFonts w:ascii="Arial" w:hAnsi="Arial" w:cs="Arial"/>
                <w:b/>
                <w:szCs w:val="24"/>
                <w:lang w:val="mn-MN"/>
              </w:rPr>
              <w:t>Хүрэх түвшин</w:t>
            </w:r>
          </w:p>
        </w:tc>
        <w:tc>
          <w:tcPr>
            <w:tcW w:w="1251" w:type="dxa"/>
          </w:tcPr>
          <w:p w:rsidR="001747F2" w:rsidRPr="00842B51" w:rsidRDefault="001747F2" w:rsidP="001E0923">
            <w:pPr>
              <w:jc w:val="center"/>
              <w:rPr>
                <w:rFonts w:ascii="Arial" w:hAnsi="Arial" w:cs="Arial"/>
                <w:b/>
                <w:szCs w:val="24"/>
                <w:lang w:val="mn-MN"/>
              </w:rPr>
            </w:pPr>
          </w:p>
          <w:p w:rsidR="001747F2" w:rsidRPr="00842B51" w:rsidRDefault="001747F2" w:rsidP="001E0923">
            <w:pPr>
              <w:jc w:val="center"/>
              <w:rPr>
                <w:rFonts w:ascii="Arial" w:hAnsi="Arial" w:cs="Arial"/>
                <w:b/>
                <w:szCs w:val="24"/>
                <w:lang w:val="mn-MN"/>
              </w:rPr>
            </w:pPr>
          </w:p>
          <w:p w:rsidR="001747F2" w:rsidRPr="00842B51" w:rsidRDefault="001747F2" w:rsidP="001E0923">
            <w:pPr>
              <w:jc w:val="center"/>
              <w:rPr>
                <w:rFonts w:ascii="Arial" w:hAnsi="Arial" w:cs="Arial"/>
                <w:b/>
                <w:szCs w:val="24"/>
                <w:lang w:val="mn-MN"/>
              </w:rPr>
            </w:pPr>
            <w:r w:rsidRPr="00842B51">
              <w:rPr>
                <w:rFonts w:ascii="Arial" w:hAnsi="Arial" w:cs="Arial"/>
                <w:b/>
                <w:szCs w:val="24"/>
                <w:lang w:val="mn-MN"/>
              </w:rPr>
              <w:t xml:space="preserve">Хэрэгжих хугацаа </w:t>
            </w:r>
          </w:p>
        </w:tc>
        <w:tc>
          <w:tcPr>
            <w:tcW w:w="1359" w:type="dxa"/>
          </w:tcPr>
          <w:p w:rsidR="001747F2" w:rsidRPr="00842B51" w:rsidRDefault="001747F2" w:rsidP="001E0923">
            <w:pPr>
              <w:jc w:val="center"/>
              <w:rPr>
                <w:rFonts w:ascii="Arial" w:hAnsi="Arial" w:cs="Arial"/>
                <w:b/>
                <w:szCs w:val="24"/>
                <w:lang w:val="mn-MN"/>
              </w:rPr>
            </w:pPr>
            <w:r w:rsidRPr="00842B51">
              <w:rPr>
                <w:rFonts w:ascii="Arial" w:hAnsi="Arial" w:cs="Arial"/>
                <w:b/>
                <w:szCs w:val="24"/>
                <w:lang w:val="mn-MN"/>
              </w:rPr>
              <w:t>Хамтран ажиллах байгууллага албан тушаалтан</w:t>
            </w:r>
          </w:p>
        </w:tc>
        <w:tc>
          <w:tcPr>
            <w:tcW w:w="1476" w:type="dxa"/>
          </w:tcPr>
          <w:p w:rsidR="001747F2" w:rsidRPr="00842B51" w:rsidRDefault="001747F2" w:rsidP="001E0923">
            <w:pPr>
              <w:jc w:val="center"/>
              <w:rPr>
                <w:rFonts w:ascii="Arial" w:hAnsi="Arial" w:cs="Arial"/>
                <w:b/>
                <w:szCs w:val="24"/>
                <w:lang w:val="mn-MN"/>
              </w:rPr>
            </w:pPr>
            <w:r w:rsidRPr="00842B51">
              <w:rPr>
                <w:rFonts w:ascii="Arial" w:hAnsi="Arial" w:cs="Arial"/>
                <w:b/>
                <w:szCs w:val="24"/>
                <w:lang w:val="mn-MN"/>
              </w:rPr>
              <w:t>Шаардагдах хөрөнгө /₮/</w:t>
            </w:r>
          </w:p>
        </w:tc>
      </w:tr>
      <w:tr w:rsidR="001747F2" w:rsidRPr="00842B51" w:rsidTr="001E0923">
        <w:tc>
          <w:tcPr>
            <w:tcW w:w="10746" w:type="dxa"/>
            <w:gridSpan w:val="8"/>
          </w:tcPr>
          <w:p w:rsidR="001747F2" w:rsidRPr="00842B51" w:rsidRDefault="001747F2" w:rsidP="001E0923">
            <w:pPr>
              <w:jc w:val="center"/>
              <w:rPr>
                <w:rFonts w:ascii="Arial" w:hAnsi="Arial" w:cs="Arial"/>
                <w:b/>
                <w:szCs w:val="24"/>
                <w:lang w:val="mn-MN"/>
              </w:rPr>
            </w:pPr>
            <w:r w:rsidRPr="00842B51">
              <w:rPr>
                <w:rFonts w:ascii="Arial" w:hAnsi="Arial" w:cs="Arial"/>
                <w:b/>
                <w:szCs w:val="24"/>
                <w:lang w:val="mn-MN"/>
              </w:rPr>
              <w:t xml:space="preserve">Зорилт 1. Чулуун соёлын өвийг бүртгэн баримтжуулалт хийх </w:t>
            </w:r>
          </w:p>
        </w:tc>
      </w:tr>
      <w:tr w:rsidR="001747F2" w:rsidRPr="00842B51" w:rsidTr="001E0923">
        <w:tc>
          <w:tcPr>
            <w:tcW w:w="450" w:type="dxa"/>
            <w:vMerge w:val="restart"/>
          </w:tcPr>
          <w:p w:rsidR="001747F2" w:rsidRPr="00842B51" w:rsidRDefault="001747F2" w:rsidP="001E0923">
            <w:pPr>
              <w:rPr>
                <w:rFonts w:ascii="Arial" w:hAnsi="Arial" w:cs="Arial"/>
                <w:szCs w:val="24"/>
                <w:lang w:val="mn-MN"/>
              </w:rPr>
            </w:pPr>
          </w:p>
          <w:p w:rsidR="001747F2" w:rsidRPr="00842B51" w:rsidRDefault="001747F2" w:rsidP="001E0923">
            <w:pPr>
              <w:rPr>
                <w:rFonts w:ascii="Arial" w:hAnsi="Arial" w:cs="Arial"/>
                <w:szCs w:val="24"/>
                <w:lang w:val="mn-MN"/>
              </w:rPr>
            </w:pPr>
          </w:p>
          <w:p w:rsidR="001747F2" w:rsidRPr="00842B51" w:rsidRDefault="001747F2" w:rsidP="001E0923">
            <w:pPr>
              <w:rPr>
                <w:rFonts w:ascii="Arial" w:hAnsi="Arial" w:cs="Arial"/>
                <w:szCs w:val="24"/>
                <w:lang w:val="mn-MN"/>
              </w:rPr>
            </w:pP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1</w:t>
            </w:r>
          </w:p>
        </w:tc>
        <w:tc>
          <w:tcPr>
            <w:tcW w:w="2520" w:type="dxa"/>
          </w:tcPr>
          <w:p w:rsidR="001747F2" w:rsidRPr="00842B51" w:rsidRDefault="001747F2" w:rsidP="001E0923">
            <w:pPr>
              <w:jc w:val="both"/>
              <w:rPr>
                <w:rFonts w:ascii="Arial" w:hAnsi="Arial" w:cs="Arial"/>
                <w:szCs w:val="24"/>
                <w:lang w:val="mn-MN"/>
              </w:rPr>
            </w:pPr>
            <w:r w:rsidRPr="00842B51">
              <w:rPr>
                <w:rFonts w:ascii="Arial" w:hAnsi="Arial" w:cs="Arial"/>
                <w:b/>
                <w:szCs w:val="24"/>
                <w:lang w:val="mn-MN"/>
              </w:rPr>
              <w:t>1.1.</w:t>
            </w:r>
            <w:r w:rsidRPr="00842B51">
              <w:rPr>
                <w:rFonts w:ascii="Arial" w:hAnsi="Arial" w:cs="Arial"/>
                <w:szCs w:val="24"/>
                <w:lang w:val="mn-MN"/>
              </w:rPr>
              <w:t xml:space="preserve"> Шинээр бүртгэн баримтжуулсан дурсгал </w:t>
            </w:r>
          </w:p>
        </w:tc>
        <w:tc>
          <w:tcPr>
            <w:tcW w:w="126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Дурсгалын тоо</w:t>
            </w:r>
          </w:p>
        </w:tc>
        <w:tc>
          <w:tcPr>
            <w:tcW w:w="1130" w:type="dxa"/>
          </w:tcPr>
          <w:p w:rsidR="001747F2" w:rsidRPr="00842B51" w:rsidRDefault="001747F2" w:rsidP="001E0923">
            <w:pPr>
              <w:rPr>
                <w:rFonts w:ascii="Arial" w:hAnsi="Arial" w:cs="Arial"/>
                <w:szCs w:val="24"/>
                <w:lang w:val="mn-MN"/>
              </w:rPr>
            </w:pPr>
            <w:r w:rsidRPr="00842B51">
              <w:rPr>
                <w:rFonts w:ascii="Arial" w:hAnsi="Arial" w:cs="Arial"/>
                <w:szCs w:val="24"/>
                <w:lang w:val="mn-MN"/>
              </w:rPr>
              <w:t>Хадны зураг, бичгийн дурсгал-45, Хөшөө дурсгал -27</w:t>
            </w:r>
          </w:p>
        </w:tc>
        <w:tc>
          <w:tcPr>
            <w:tcW w:w="130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Хадны зураг, бичгийн дурсгал-50, </w:t>
            </w:r>
          </w:p>
          <w:p w:rsidR="001747F2" w:rsidRPr="00842B51" w:rsidRDefault="001747F2" w:rsidP="001E0923">
            <w:pPr>
              <w:jc w:val="both"/>
              <w:rPr>
                <w:rFonts w:ascii="Arial" w:hAnsi="Arial" w:cs="Arial"/>
                <w:szCs w:val="24"/>
              </w:rPr>
            </w:pPr>
            <w:r w:rsidRPr="00842B51">
              <w:rPr>
                <w:rFonts w:ascii="Arial" w:hAnsi="Arial" w:cs="Arial"/>
                <w:szCs w:val="24"/>
                <w:lang w:val="mn-MN"/>
              </w:rPr>
              <w:t>Хөшөө дурсгал -30</w:t>
            </w:r>
          </w:p>
        </w:tc>
        <w:tc>
          <w:tcPr>
            <w:tcW w:w="1251" w:type="dxa"/>
          </w:tcPr>
          <w:p w:rsidR="001747F2" w:rsidRPr="00842B51" w:rsidRDefault="001747F2" w:rsidP="001E0923">
            <w:pPr>
              <w:jc w:val="both"/>
              <w:rPr>
                <w:rFonts w:ascii="Arial" w:hAnsi="Arial" w:cs="Arial"/>
                <w:szCs w:val="24"/>
              </w:rPr>
            </w:pPr>
            <w:r w:rsidRPr="00842B51">
              <w:rPr>
                <w:rFonts w:ascii="Arial" w:hAnsi="Arial" w:cs="Arial"/>
                <w:szCs w:val="24"/>
              </w:rPr>
              <w:t>2020-2024</w:t>
            </w:r>
          </w:p>
        </w:tc>
        <w:tc>
          <w:tcPr>
            <w:tcW w:w="1359"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Аймгийн музей,</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Сумдын ЗДТГ, Соёлын төвүүд</w:t>
            </w:r>
          </w:p>
        </w:tc>
        <w:tc>
          <w:tcPr>
            <w:tcW w:w="1476"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Улсын болон орон нутгийн төсөв</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1,0 сая</w:t>
            </w:r>
          </w:p>
        </w:tc>
      </w:tr>
      <w:tr w:rsidR="001747F2" w:rsidRPr="00842B51" w:rsidTr="001E0923">
        <w:tc>
          <w:tcPr>
            <w:tcW w:w="450" w:type="dxa"/>
            <w:vMerge/>
          </w:tcPr>
          <w:p w:rsidR="001747F2" w:rsidRPr="00842B51" w:rsidRDefault="001747F2" w:rsidP="001E0923">
            <w:pPr>
              <w:jc w:val="both"/>
              <w:rPr>
                <w:rFonts w:ascii="Arial" w:hAnsi="Arial" w:cs="Arial"/>
                <w:szCs w:val="24"/>
              </w:rPr>
            </w:pPr>
          </w:p>
        </w:tc>
        <w:tc>
          <w:tcPr>
            <w:tcW w:w="2520" w:type="dxa"/>
          </w:tcPr>
          <w:p w:rsidR="001747F2" w:rsidRPr="00842B51" w:rsidRDefault="001747F2" w:rsidP="001E0923">
            <w:pPr>
              <w:jc w:val="both"/>
              <w:rPr>
                <w:rFonts w:ascii="Arial" w:hAnsi="Arial" w:cs="Arial"/>
                <w:szCs w:val="24"/>
                <w:lang w:val="mn-MN"/>
              </w:rPr>
            </w:pPr>
            <w:r w:rsidRPr="00842B51">
              <w:rPr>
                <w:rFonts w:ascii="Arial" w:hAnsi="Arial" w:cs="Arial"/>
                <w:b/>
                <w:szCs w:val="24"/>
                <w:lang w:val="mn-MN"/>
              </w:rPr>
              <w:t>1.2</w:t>
            </w:r>
            <w:r w:rsidRPr="00842B51">
              <w:rPr>
                <w:rFonts w:ascii="Arial" w:hAnsi="Arial" w:cs="Arial"/>
                <w:b/>
                <w:szCs w:val="24"/>
              </w:rPr>
              <w:t xml:space="preserve"> </w:t>
            </w:r>
            <w:r w:rsidRPr="00842B51">
              <w:rPr>
                <w:rFonts w:ascii="Arial" w:hAnsi="Arial" w:cs="Arial"/>
                <w:szCs w:val="24"/>
                <w:lang w:val="mn-MN"/>
              </w:rPr>
              <w:t xml:space="preserve">Аймгийн нэгдсэн газрын мэдээллийн санд оруулах </w:t>
            </w:r>
            <w:r w:rsidRPr="00842B51">
              <w:rPr>
                <w:rFonts w:ascii="Arial" w:hAnsi="Arial" w:cs="Arial"/>
                <w:szCs w:val="24"/>
                <w:lang w:val="mn-MN"/>
              </w:rPr>
              <w:lastRenderedPageBreak/>
              <w:t xml:space="preserve">/кадастр/ </w:t>
            </w:r>
          </w:p>
        </w:tc>
        <w:tc>
          <w:tcPr>
            <w:tcW w:w="126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lastRenderedPageBreak/>
              <w:t>Дурсгалын тоо</w:t>
            </w:r>
          </w:p>
        </w:tc>
        <w:tc>
          <w:tcPr>
            <w:tcW w:w="113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42</w:t>
            </w:r>
          </w:p>
        </w:tc>
        <w:tc>
          <w:tcPr>
            <w:tcW w:w="130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450</w:t>
            </w:r>
          </w:p>
        </w:tc>
        <w:tc>
          <w:tcPr>
            <w:tcW w:w="1251" w:type="dxa"/>
          </w:tcPr>
          <w:p w:rsidR="001747F2" w:rsidRPr="00842B51" w:rsidRDefault="001747F2" w:rsidP="001E0923">
            <w:pPr>
              <w:jc w:val="both"/>
              <w:rPr>
                <w:rFonts w:ascii="Arial" w:hAnsi="Arial" w:cs="Arial"/>
                <w:szCs w:val="24"/>
                <w:lang w:val="mn-MN"/>
              </w:rPr>
            </w:pPr>
            <w:r w:rsidRPr="00842B51">
              <w:rPr>
                <w:rFonts w:ascii="Arial" w:hAnsi="Arial" w:cs="Arial"/>
                <w:szCs w:val="24"/>
              </w:rPr>
              <w:t>2020</w:t>
            </w:r>
            <w:r w:rsidRPr="00842B51">
              <w:rPr>
                <w:rFonts w:ascii="Arial" w:hAnsi="Arial" w:cs="Arial"/>
                <w:szCs w:val="24"/>
                <w:lang w:val="mn-MN"/>
              </w:rPr>
              <w:t>-2024</w:t>
            </w:r>
          </w:p>
        </w:tc>
        <w:tc>
          <w:tcPr>
            <w:tcW w:w="1359"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Аймгийн музей, ГХБХБГаз</w:t>
            </w:r>
            <w:r w:rsidRPr="00842B51">
              <w:rPr>
                <w:rFonts w:ascii="Arial" w:hAnsi="Arial" w:cs="Arial"/>
                <w:szCs w:val="24"/>
                <w:lang w:val="mn-MN"/>
              </w:rPr>
              <w:lastRenderedPageBreak/>
              <w:t>ар</w:t>
            </w:r>
          </w:p>
        </w:tc>
        <w:tc>
          <w:tcPr>
            <w:tcW w:w="1476" w:type="dxa"/>
          </w:tcPr>
          <w:p w:rsidR="001747F2" w:rsidRPr="00842B51" w:rsidRDefault="001747F2" w:rsidP="001E0923">
            <w:pPr>
              <w:jc w:val="both"/>
              <w:rPr>
                <w:rFonts w:ascii="Arial" w:hAnsi="Arial" w:cs="Arial"/>
                <w:szCs w:val="24"/>
                <w:lang w:val="mn-MN"/>
              </w:rPr>
            </w:pP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УТ, ОНТ</w:t>
            </w:r>
          </w:p>
          <w:p w:rsidR="001747F2" w:rsidRPr="00842B51" w:rsidRDefault="001747F2" w:rsidP="001E0923">
            <w:pPr>
              <w:jc w:val="both"/>
              <w:rPr>
                <w:rFonts w:ascii="Arial" w:hAnsi="Arial" w:cs="Arial"/>
                <w:szCs w:val="24"/>
                <w:lang w:val="mn-MN"/>
              </w:rPr>
            </w:pPr>
          </w:p>
        </w:tc>
      </w:tr>
      <w:tr w:rsidR="001747F2" w:rsidRPr="00842B51" w:rsidTr="001E0923">
        <w:tc>
          <w:tcPr>
            <w:tcW w:w="10746" w:type="dxa"/>
            <w:gridSpan w:val="8"/>
          </w:tcPr>
          <w:p w:rsidR="001747F2" w:rsidRPr="00842B51" w:rsidRDefault="001747F2" w:rsidP="001E0923">
            <w:pPr>
              <w:jc w:val="center"/>
              <w:rPr>
                <w:rFonts w:ascii="Arial" w:hAnsi="Arial" w:cs="Arial"/>
                <w:b/>
                <w:szCs w:val="24"/>
                <w:lang w:val="mn-MN"/>
              </w:rPr>
            </w:pPr>
            <w:r w:rsidRPr="00842B51">
              <w:rPr>
                <w:rFonts w:ascii="Arial" w:hAnsi="Arial" w:cs="Arial"/>
                <w:b/>
                <w:szCs w:val="24"/>
                <w:lang w:val="mn-MN"/>
              </w:rPr>
              <w:lastRenderedPageBreak/>
              <w:t>Зорилт 2. Чулуун соёлын өвийг хамгаалах, сэргээн засварлах</w:t>
            </w:r>
          </w:p>
        </w:tc>
      </w:tr>
      <w:tr w:rsidR="001747F2" w:rsidRPr="00842B51" w:rsidTr="001E0923">
        <w:tc>
          <w:tcPr>
            <w:tcW w:w="450" w:type="dxa"/>
            <w:vMerge w:val="restart"/>
          </w:tcPr>
          <w:p w:rsidR="001747F2" w:rsidRPr="00842B51" w:rsidRDefault="001747F2" w:rsidP="001E0923">
            <w:pPr>
              <w:rPr>
                <w:rFonts w:ascii="Arial" w:hAnsi="Arial" w:cs="Arial"/>
                <w:szCs w:val="24"/>
                <w:lang w:val="mn-MN"/>
              </w:rPr>
            </w:pPr>
          </w:p>
          <w:p w:rsidR="001747F2" w:rsidRPr="00842B51" w:rsidRDefault="001747F2" w:rsidP="001E0923">
            <w:pPr>
              <w:rPr>
                <w:rFonts w:ascii="Arial" w:hAnsi="Arial" w:cs="Arial"/>
                <w:szCs w:val="24"/>
                <w:lang w:val="mn-MN"/>
              </w:rPr>
            </w:pPr>
          </w:p>
          <w:p w:rsidR="001747F2" w:rsidRPr="00842B51" w:rsidRDefault="001747F2" w:rsidP="001E0923">
            <w:pPr>
              <w:rPr>
                <w:rFonts w:ascii="Arial" w:hAnsi="Arial" w:cs="Arial"/>
                <w:szCs w:val="24"/>
                <w:lang w:val="mn-MN"/>
              </w:rPr>
            </w:pPr>
          </w:p>
          <w:p w:rsidR="001747F2" w:rsidRPr="00842B51" w:rsidRDefault="001747F2" w:rsidP="001E0923">
            <w:pPr>
              <w:rPr>
                <w:rFonts w:ascii="Arial" w:hAnsi="Arial" w:cs="Arial"/>
                <w:szCs w:val="24"/>
                <w:lang w:val="mn-MN"/>
              </w:rPr>
            </w:pPr>
          </w:p>
          <w:p w:rsidR="001747F2" w:rsidRPr="00842B51" w:rsidRDefault="001747F2" w:rsidP="001E0923">
            <w:pPr>
              <w:rPr>
                <w:rFonts w:ascii="Arial" w:hAnsi="Arial" w:cs="Arial"/>
                <w:szCs w:val="24"/>
                <w:lang w:val="mn-MN"/>
              </w:rPr>
            </w:pPr>
          </w:p>
          <w:p w:rsidR="001747F2" w:rsidRPr="00842B51" w:rsidRDefault="001747F2" w:rsidP="001E0923">
            <w:pPr>
              <w:rPr>
                <w:rFonts w:ascii="Arial" w:hAnsi="Arial" w:cs="Arial"/>
                <w:szCs w:val="24"/>
                <w:lang w:val="mn-MN"/>
              </w:rPr>
            </w:pP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2</w:t>
            </w:r>
          </w:p>
        </w:tc>
        <w:tc>
          <w:tcPr>
            <w:tcW w:w="2520" w:type="dxa"/>
          </w:tcPr>
          <w:p w:rsidR="001747F2" w:rsidRPr="00842B51" w:rsidRDefault="001747F2" w:rsidP="001E0923">
            <w:pPr>
              <w:jc w:val="both"/>
              <w:rPr>
                <w:rFonts w:ascii="Arial" w:hAnsi="Arial" w:cs="Arial"/>
                <w:szCs w:val="24"/>
                <w:lang w:val="mn-MN"/>
              </w:rPr>
            </w:pPr>
            <w:r w:rsidRPr="00842B51">
              <w:rPr>
                <w:rFonts w:ascii="Arial" w:hAnsi="Arial" w:cs="Arial"/>
                <w:b/>
                <w:szCs w:val="24"/>
                <w:lang w:val="mn-MN"/>
              </w:rPr>
              <w:t>2.1</w:t>
            </w:r>
            <w:r w:rsidRPr="00842B51">
              <w:rPr>
                <w:rFonts w:ascii="Arial" w:hAnsi="Arial" w:cs="Arial"/>
                <w:szCs w:val="24"/>
                <w:lang w:val="mn-MN"/>
              </w:rPr>
              <w:t xml:space="preserve"> Мэргэжлийн байгууллагуудтай хамтран хадны зураг, бичээс, буган чулуун хөшөө дурсгалуудын хэв, дардас авч бүртгэл мэдээллийн санд хадгалах </w:t>
            </w:r>
          </w:p>
        </w:tc>
        <w:tc>
          <w:tcPr>
            <w:tcW w:w="126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Бичгийн дурсгал-2</w:t>
            </w:r>
          </w:p>
          <w:p w:rsidR="001747F2" w:rsidRPr="00842B51" w:rsidRDefault="001747F2" w:rsidP="001E0923">
            <w:pPr>
              <w:jc w:val="both"/>
              <w:rPr>
                <w:rFonts w:ascii="Arial" w:hAnsi="Arial" w:cs="Arial"/>
                <w:szCs w:val="24"/>
                <w:lang w:val="mn-MN"/>
              </w:rPr>
            </w:pPr>
          </w:p>
        </w:tc>
        <w:tc>
          <w:tcPr>
            <w:tcW w:w="1130" w:type="dxa"/>
          </w:tcPr>
          <w:p w:rsidR="001747F2" w:rsidRPr="00842B51" w:rsidRDefault="001747F2" w:rsidP="001E0923">
            <w:pPr>
              <w:rPr>
                <w:rFonts w:ascii="Arial" w:hAnsi="Arial" w:cs="Arial"/>
                <w:szCs w:val="24"/>
                <w:lang w:val="mn-MN"/>
              </w:rPr>
            </w:pPr>
          </w:p>
          <w:p w:rsidR="001747F2" w:rsidRPr="00842B51" w:rsidRDefault="001747F2" w:rsidP="001E0923">
            <w:pPr>
              <w:rPr>
                <w:rFonts w:ascii="Arial" w:hAnsi="Arial" w:cs="Arial"/>
                <w:szCs w:val="24"/>
                <w:lang w:val="mn-MN"/>
              </w:rPr>
            </w:pPr>
            <w:r w:rsidRPr="00842B51">
              <w:rPr>
                <w:rFonts w:ascii="Arial" w:hAnsi="Arial" w:cs="Arial"/>
                <w:szCs w:val="24"/>
                <w:lang w:val="mn-MN"/>
              </w:rPr>
              <w:t>1</w:t>
            </w:r>
          </w:p>
        </w:tc>
        <w:tc>
          <w:tcPr>
            <w:tcW w:w="1300" w:type="dxa"/>
          </w:tcPr>
          <w:p w:rsidR="001747F2" w:rsidRPr="00842B51" w:rsidRDefault="001747F2" w:rsidP="001E0923">
            <w:pPr>
              <w:rPr>
                <w:rFonts w:ascii="Arial" w:hAnsi="Arial" w:cs="Arial"/>
                <w:szCs w:val="24"/>
                <w:lang w:val="mn-MN"/>
              </w:rPr>
            </w:pPr>
          </w:p>
          <w:p w:rsidR="001747F2" w:rsidRPr="00842B51" w:rsidRDefault="001747F2" w:rsidP="001E0923">
            <w:pPr>
              <w:rPr>
                <w:rFonts w:ascii="Arial" w:hAnsi="Arial" w:cs="Arial"/>
                <w:szCs w:val="24"/>
                <w:lang w:val="mn-MN"/>
              </w:rPr>
            </w:pPr>
            <w:r w:rsidRPr="00842B51">
              <w:rPr>
                <w:rFonts w:ascii="Arial" w:hAnsi="Arial" w:cs="Arial"/>
                <w:szCs w:val="24"/>
                <w:lang w:val="mn-MN"/>
              </w:rPr>
              <w:t>3</w:t>
            </w:r>
          </w:p>
          <w:p w:rsidR="001747F2" w:rsidRPr="00842B51" w:rsidRDefault="001747F2" w:rsidP="001E0923">
            <w:pPr>
              <w:rPr>
                <w:rFonts w:ascii="Arial" w:hAnsi="Arial" w:cs="Arial"/>
                <w:szCs w:val="24"/>
                <w:lang w:val="mn-MN"/>
              </w:rPr>
            </w:pPr>
          </w:p>
          <w:p w:rsidR="001747F2" w:rsidRPr="00842B51" w:rsidRDefault="001747F2" w:rsidP="001E0923">
            <w:pPr>
              <w:rPr>
                <w:rFonts w:ascii="Arial" w:hAnsi="Arial" w:cs="Arial"/>
                <w:szCs w:val="24"/>
                <w:lang w:val="mn-MN"/>
              </w:rPr>
            </w:pPr>
            <w:r w:rsidRPr="00842B51">
              <w:rPr>
                <w:rFonts w:ascii="Arial" w:hAnsi="Arial" w:cs="Arial"/>
                <w:szCs w:val="24"/>
                <w:lang w:val="mn-MN"/>
              </w:rPr>
              <w:t>/-Цогтын дуут хадны бичээс -2021 онд</w:t>
            </w:r>
          </w:p>
          <w:p w:rsidR="001747F2" w:rsidRPr="00842B51" w:rsidRDefault="001747F2" w:rsidP="001E0923">
            <w:pPr>
              <w:rPr>
                <w:rFonts w:ascii="Arial" w:hAnsi="Arial" w:cs="Arial"/>
                <w:szCs w:val="24"/>
                <w:lang w:val="mn-MN"/>
              </w:rPr>
            </w:pPr>
            <w:r w:rsidRPr="00842B51">
              <w:rPr>
                <w:rFonts w:ascii="Arial" w:hAnsi="Arial" w:cs="Arial"/>
                <w:szCs w:val="24"/>
                <w:lang w:val="mn-MN"/>
              </w:rPr>
              <w:t>-Тарваган шийрийн гацаа дах манж бичгийн дурсгал-2023 онд/</w:t>
            </w:r>
          </w:p>
          <w:p w:rsidR="001747F2" w:rsidRPr="00842B51" w:rsidRDefault="001747F2" w:rsidP="001E0923">
            <w:pPr>
              <w:jc w:val="both"/>
              <w:rPr>
                <w:rFonts w:ascii="Arial" w:hAnsi="Arial" w:cs="Arial"/>
                <w:szCs w:val="24"/>
                <w:lang w:val="mn-MN"/>
              </w:rPr>
            </w:pPr>
          </w:p>
        </w:tc>
        <w:tc>
          <w:tcPr>
            <w:tcW w:w="1251" w:type="dxa"/>
          </w:tcPr>
          <w:p w:rsidR="001747F2" w:rsidRPr="00842B51" w:rsidRDefault="001747F2" w:rsidP="001E0923">
            <w:pPr>
              <w:jc w:val="both"/>
              <w:rPr>
                <w:rFonts w:ascii="Arial" w:hAnsi="Arial" w:cs="Arial"/>
                <w:szCs w:val="24"/>
                <w:lang w:val="mn-MN"/>
              </w:rPr>
            </w:pPr>
            <w:r w:rsidRPr="00842B51">
              <w:rPr>
                <w:rFonts w:ascii="Arial" w:hAnsi="Arial" w:cs="Arial"/>
                <w:szCs w:val="24"/>
              </w:rPr>
              <w:t>2021</w:t>
            </w:r>
            <w:r w:rsidRPr="00842B51">
              <w:rPr>
                <w:rFonts w:ascii="Arial" w:hAnsi="Arial" w:cs="Arial"/>
                <w:szCs w:val="24"/>
                <w:lang w:val="mn-MN"/>
              </w:rPr>
              <w:t>-2023</w:t>
            </w:r>
          </w:p>
        </w:tc>
        <w:tc>
          <w:tcPr>
            <w:tcW w:w="1359"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 Соёлын өвийн үндэсний төв,</w:t>
            </w:r>
          </w:p>
          <w:p w:rsidR="001747F2" w:rsidRPr="00842B51" w:rsidRDefault="001747F2" w:rsidP="001E0923">
            <w:pPr>
              <w:jc w:val="both"/>
              <w:rPr>
                <w:rFonts w:ascii="Arial" w:hAnsi="Arial" w:cs="Arial"/>
                <w:szCs w:val="24"/>
                <w:lang w:val="mn-MN"/>
              </w:rPr>
            </w:pP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 Аймгийн музей </w:t>
            </w:r>
          </w:p>
        </w:tc>
        <w:tc>
          <w:tcPr>
            <w:tcW w:w="1476"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Улсын төсөв</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8,0 сая</w:t>
            </w:r>
          </w:p>
        </w:tc>
      </w:tr>
      <w:tr w:rsidR="001747F2" w:rsidRPr="00842B51" w:rsidTr="001E0923">
        <w:trPr>
          <w:trHeight w:val="3496"/>
        </w:trPr>
        <w:tc>
          <w:tcPr>
            <w:tcW w:w="450" w:type="dxa"/>
            <w:vMerge/>
          </w:tcPr>
          <w:p w:rsidR="001747F2" w:rsidRPr="00842B51" w:rsidRDefault="001747F2" w:rsidP="001E0923">
            <w:pPr>
              <w:jc w:val="both"/>
              <w:rPr>
                <w:rFonts w:ascii="Arial" w:hAnsi="Arial" w:cs="Arial"/>
                <w:szCs w:val="24"/>
              </w:rPr>
            </w:pPr>
          </w:p>
        </w:tc>
        <w:tc>
          <w:tcPr>
            <w:tcW w:w="2520" w:type="dxa"/>
            <w:vMerge w:val="restart"/>
          </w:tcPr>
          <w:p w:rsidR="001747F2" w:rsidRPr="00842B51" w:rsidRDefault="001747F2" w:rsidP="001E0923">
            <w:pPr>
              <w:jc w:val="both"/>
              <w:rPr>
                <w:rFonts w:ascii="Arial" w:hAnsi="Arial" w:cs="Arial"/>
                <w:szCs w:val="24"/>
                <w:lang w:val="mn-MN"/>
              </w:rPr>
            </w:pPr>
            <w:r w:rsidRPr="00842B51">
              <w:rPr>
                <w:rFonts w:ascii="Arial" w:hAnsi="Arial" w:cs="Arial"/>
                <w:b/>
                <w:szCs w:val="24"/>
                <w:lang w:val="mn-MN"/>
              </w:rPr>
              <w:t>2.2</w:t>
            </w:r>
            <w:r w:rsidRPr="00842B51">
              <w:rPr>
                <w:rFonts w:ascii="Arial" w:hAnsi="Arial" w:cs="Arial"/>
                <w:szCs w:val="24"/>
                <w:lang w:val="mn-MN"/>
              </w:rPr>
              <w:t xml:space="preserve"> Хамгаалалтын хашаа барих </w:t>
            </w:r>
          </w:p>
        </w:tc>
        <w:tc>
          <w:tcPr>
            <w:tcW w:w="1260" w:type="dxa"/>
            <w:vMerge w:val="restart"/>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Хамгаалалтын хашаа, танилцуулга самбар </w:t>
            </w:r>
          </w:p>
          <w:p w:rsidR="001747F2" w:rsidRPr="00842B51" w:rsidRDefault="001747F2" w:rsidP="001E0923">
            <w:pPr>
              <w:jc w:val="both"/>
              <w:rPr>
                <w:rFonts w:ascii="Arial" w:hAnsi="Arial" w:cs="Arial"/>
                <w:szCs w:val="24"/>
                <w:lang w:val="mn-MN"/>
              </w:rPr>
            </w:pPr>
          </w:p>
          <w:p w:rsidR="001747F2" w:rsidRPr="00842B51" w:rsidRDefault="001747F2" w:rsidP="001E0923">
            <w:pPr>
              <w:jc w:val="both"/>
              <w:rPr>
                <w:rFonts w:ascii="Arial" w:hAnsi="Arial" w:cs="Arial"/>
                <w:szCs w:val="24"/>
                <w:lang w:val="mn-MN"/>
              </w:rPr>
            </w:pPr>
          </w:p>
          <w:p w:rsidR="001747F2" w:rsidRPr="00842B51" w:rsidRDefault="001747F2" w:rsidP="001E0923">
            <w:pPr>
              <w:jc w:val="both"/>
              <w:rPr>
                <w:rFonts w:ascii="Arial" w:hAnsi="Arial" w:cs="Arial"/>
                <w:szCs w:val="24"/>
                <w:lang w:val="mn-MN"/>
              </w:rPr>
            </w:pPr>
          </w:p>
        </w:tc>
        <w:tc>
          <w:tcPr>
            <w:tcW w:w="1130" w:type="dxa"/>
            <w:vMerge w:val="restart"/>
          </w:tcPr>
          <w:p w:rsidR="001747F2" w:rsidRPr="00842B51" w:rsidRDefault="001747F2" w:rsidP="001E0923">
            <w:pPr>
              <w:jc w:val="both"/>
              <w:rPr>
                <w:rFonts w:ascii="Arial" w:hAnsi="Arial" w:cs="Arial"/>
                <w:szCs w:val="24"/>
                <w:lang w:val="mn-MN"/>
              </w:rPr>
            </w:pP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Хашааж</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уулсан-38</w:t>
            </w:r>
          </w:p>
          <w:p w:rsidR="001747F2" w:rsidRPr="00842B51" w:rsidRDefault="001747F2" w:rsidP="001E0923">
            <w:pPr>
              <w:jc w:val="both"/>
              <w:rPr>
                <w:rFonts w:ascii="Arial" w:hAnsi="Arial" w:cs="Arial"/>
                <w:szCs w:val="24"/>
                <w:lang w:val="mn-MN"/>
              </w:rPr>
            </w:pPr>
          </w:p>
          <w:p w:rsidR="001747F2" w:rsidRPr="00842B51" w:rsidRDefault="001747F2" w:rsidP="001E0923">
            <w:pPr>
              <w:jc w:val="both"/>
              <w:rPr>
                <w:rFonts w:ascii="Arial" w:hAnsi="Arial" w:cs="Arial"/>
                <w:szCs w:val="24"/>
                <w:lang w:val="mn-MN"/>
              </w:rPr>
            </w:pPr>
          </w:p>
          <w:p w:rsidR="001747F2" w:rsidRPr="00842B51" w:rsidRDefault="001747F2" w:rsidP="001E0923">
            <w:pPr>
              <w:jc w:val="both"/>
              <w:rPr>
                <w:rFonts w:ascii="Arial" w:hAnsi="Arial" w:cs="Arial"/>
                <w:szCs w:val="24"/>
                <w:lang w:val="mn-MN"/>
              </w:rPr>
            </w:pPr>
          </w:p>
        </w:tc>
        <w:tc>
          <w:tcPr>
            <w:tcW w:w="130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   40</w:t>
            </w:r>
          </w:p>
          <w:p w:rsidR="001747F2" w:rsidRPr="00842B51" w:rsidRDefault="001747F2" w:rsidP="001E0923">
            <w:pPr>
              <w:jc w:val="both"/>
              <w:rPr>
                <w:rFonts w:ascii="Arial" w:hAnsi="Arial" w:cs="Arial"/>
                <w:szCs w:val="24"/>
                <w:lang w:val="mn-MN"/>
              </w:rPr>
            </w:pP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-Алтан</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булаг  суманд /Уртын амны буган чулуун хөшөө/</w:t>
            </w:r>
          </w:p>
          <w:p w:rsidR="001747F2" w:rsidRPr="00842B51" w:rsidRDefault="001747F2" w:rsidP="001E0923">
            <w:pPr>
              <w:jc w:val="both"/>
              <w:rPr>
                <w:rFonts w:ascii="Arial" w:hAnsi="Arial" w:cs="Arial"/>
                <w:szCs w:val="24"/>
              </w:rPr>
            </w:pPr>
            <w:r w:rsidRPr="00842B51">
              <w:rPr>
                <w:rFonts w:ascii="Arial" w:hAnsi="Arial" w:cs="Arial"/>
                <w:szCs w:val="24"/>
                <w:lang w:val="mn-MN"/>
              </w:rPr>
              <w:t>-Баянцагаан суманд</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 /Тосон бэлхийн хүн чулуу, Бэлхийн хүн чулуу/ </w:t>
            </w:r>
          </w:p>
        </w:tc>
        <w:tc>
          <w:tcPr>
            <w:tcW w:w="1251" w:type="dxa"/>
          </w:tcPr>
          <w:p w:rsidR="001747F2" w:rsidRPr="00842B51" w:rsidRDefault="001747F2" w:rsidP="001E0923">
            <w:pPr>
              <w:jc w:val="both"/>
              <w:rPr>
                <w:rFonts w:ascii="Arial" w:hAnsi="Arial" w:cs="Arial"/>
                <w:szCs w:val="24"/>
              </w:rPr>
            </w:pPr>
          </w:p>
          <w:p w:rsidR="001747F2" w:rsidRPr="00842B51" w:rsidRDefault="001747F2" w:rsidP="001E0923">
            <w:pPr>
              <w:jc w:val="both"/>
              <w:rPr>
                <w:rFonts w:ascii="Arial" w:hAnsi="Arial" w:cs="Arial"/>
                <w:szCs w:val="24"/>
              </w:rPr>
            </w:pPr>
            <w:r w:rsidRPr="00842B51">
              <w:rPr>
                <w:rFonts w:ascii="Arial" w:hAnsi="Arial" w:cs="Arial"/>
                <w:szCs w:val="24"/>
                <w:lang w:val="mn-MN"/>
              </w:rPr>
              <w:t xml:space="preserve">  2020</w:t>
            </w:r>
          </w:p>
        </w:tc>
        <w:tc>
          <w:tcPr>
            <w:tcW w:w="1359" w:type="dxa"/>
            <w:vMerge w:val="restart"/>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БСУГ, Аймгийн музей,</w:t>
            </w:r>
          </w:p>
          <w:p w:rsidR="001747F2" w:rsidRPr="00842B51" w:rsidRDefault="001747F2" w:rsidP="001E0923">
            <w:pPr>
              <w:jc w:val="both"/>
              <w:rPr>
                <w:rFonts w:ascii="Arial" w:hAnsi="Arial" w:cs="Arial"/>
                <w:szCs w:val="24"/>
              </w:rPr>
            </w:pPr>
            <w:r w:rsidRPr="00842B51">
              <w:rPr>
                <w:rFonts w:ascii="Arial" w:hAnsi="Arial" w:cs="Arial"/>
                <w:szCs w:val="24"/>
                <w:lang w:val="mn-MN"/>
              </w:rPr>
              <w:t xml:space="preserve">Баянцагаан, Алтанбулаг, Мөнгөнморьт, Эрдэнэсант  сумдын Засаг дарга, </w:t>
            </w:r>
          </w:p>
          <w:p w:rsidR="001747F2" w:rsidRPr="00842B51" w:rsidRDefault="001747F2" w:rsidP="001E0923">
            <w:pPr>
              <w:jc w:val="both"/>
              <w:rPr>
                <w:rFonts w:ascii="Arial" w:hAnsi="Arial" w:cs="Arial"/>
                <w:szCs w:val="24"/>
              </w:rPr>
            </w:pPr>
            <w:r w:rsidRPr="00842B51">
              <w:rPr>
                <w:rFonts w:ascii="Arial" w:hAnsi="Arial" w:cs="Arial"/>
                <w:szCs w:val="24"/>
                <w:lang w:val="mn-MN"/>
              </w:rPr>
              <w:t>Соёлын төв</w:t>
            </w:r>
          </w:p>
        </w:tc>
        <w:tc>
          <w:tcPr>
            <w:tcW w:w="1476" w:type="dxa"/>
            <w:vMerge w:val="restart"/>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Улсын болон орон нутгийн төсөв, хандив, төсөл хөтөлбөр</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24,5 сая</w:t>
            </w:r>
          </w:p>
        </w:tc>
      </w:tr>
      <w:tr w:rsidR="001747F2" w:rsidRPr="00842B51" w:rsidTr="001E0923">
        <w:trPr>
          <w:trHeight w:val="557"/>
        </w:trPr>
        <w:tc>
          <w:tcPr>
            <w:tcW w:w="450" w:type="dxa"/>
            <w:vMerge/>
          </w:tcPr>
          <w:p w:rsidR="001747F2" w:rsidRPr="00842B51" w:rsidRDefault="001747F2" w:rsidP="001E0923">
            <w:pPr>
              <w:jc w:val="both"/>
              <w:rPr>
                <w:rFonts w:ascii="Arial" w:hAnsi="Arial" w:cs="Arial"/>
                <w:szCs w:val="24"/>
              </w:rPr>
            </w:pPr>
          </w:p>
        </w:tc>
        <w:tc>
          <w:tcPr>
            <w:tcW w:w="2520" w:type="dxa"/>
            <w:vMerge/>
          </w:tcPr>
          <w:p w:rsidR="001747F2" w:rsidRPr="00842B51" w:rsidRDefault="001747F2" w:rsidP="001E0923">
            <w:pPr>
              <w:jc w:val="both"/>
              <w:rPr>
                <w:rFonts w:ascii="Arial" w:hAnsi="Arial" w:cs="Arial"/>
                <w:b/>
                <w:szCs w:val="24"/>
                <w:lang w:val="mn-MN"/>
              </w:rPr>
            </w:pPr>
          </w:p>
        </w:tc>
        <w:tc>
          <w:tcPr>
            <w:tcW w:w="1260" w:type="dxa"/>
            <w:vMerge/>
          </w:tcPr>
          <w:p w:rsidR="001747F2" w:rsidRPr="00842B51" w:rsidRDefault="001747F2" w:rsidP="001E0923">
            <w:pPr>
              <w:jc w:val="both"/>
              <w:rPr>
                <w:rFonts w:ascii="Arial" w:hAnsi="Arial" w:cs="Arial"/>
                <w:szCs w:val="24"/>
                <w:lang w:val="mn-MN"/>
              </w:rPr>
            </w:pPr>
          </w:p>
        </w:tc>
        <w:tc>
          <w:tcPr>
            <w:tcW w:w="1130" w:type="dxa"/>
            <w:vMerge/>
          </w:tcPr>
          <w:p w:rsidR="001747F2" w:rsidRPr="00842B51" w:rsidRDefault="001747F2" w:rsidP="001E0923">
            <w:pPr>
              <w:jc w:val="both"/>
              <w:rPr>
                <w:rFonts w:ascii="Arial" w:hAnsi="Arial" w:cs="Arial"/>
                <w:szCs w:val="24"/>
                <w:lang w:val="mn-MN"/>
              </w:rPr>
            </w:pPr>
          </w:p>
        </w:tc>
        <w:tc>
          <w:tcPr>
            <w:tcW w:w="130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42</w:t>
            </w:r>
          </w:p>
          <w:p w:rsidR="001747F2" w:rsidRPr="00842B51" w:rsidRDefault="001747F2" w:rsidP="001E0923">
            <w:pPr>
              <w:jc w:val="both"/>
              <w:rPr>
                <w:rFonts w:ascii="Arial" w:hAnsi="Arial" w:cs="Arial"/>
                <w:szCs w:val="24"/>
                <w:lang w:val="mn-MN"/>
              </w:rPr>
            </w:pPr>
          </w:p>
          <w:p w:rsidR="001747F2" w:rsidRPr="00842B51" w:rsidRDefault="001747F2" w:rsidP="001E0923">
            <w:pPr>
              <w:jc w:val="both"/>
              <w:rPr>
                <w:rFonts w:ascii="Arial" w:hAnsi="Arial" w:cs="Arial"/>
                <w:szCs w:val="24"/>
                <w:lang w:val="mn-MN"/>
              </w:rPr>
            </w:pPr>
            <w:r w:rsidRPr="00842B51">
              <w:rPr>
                <w:rFonts w:ascii="Arial" w:hAnsi="Arial" w:cs="Arial"/>
                <w:szCs w:val="24"/>
                <w:lang w:val="mn-MN"/>
              </w:rPr>
              <w:lastRenderedPageBreak/>
              <w:t>-Мөнгөн</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Морьт суманд /Ухаа толгойн буган чулуун хөшөө, Мухар гутайн буган чулуун хөшөө/</w:t>
            </w:r>
          </w:p>
        </w:tc>
        <w:tc>
          <w:tcPr>
            <w:tcW w:w="1251"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lastRenderedPageBreak/>
              <w:t xml:space="preserve"> 2021</w:t>
            </w:r>
          </w:p>
        </w:tc>
        <w:tc>
          <w:tcPr>
            <w:tcW w:w="1359" w:type="dxa"/>
            <w:vMerge/>
          </w:tcPr>
          <w:p w:rsidR="001747F2" w:rsidRPr="00842B51" w:rsidRDefault="001747F2" w:rsidP="001E0923">
            <w:pPr>
              <w:jc w:val="both"/>
              <w:rPr>
                <w:rFonts w:ascii="Arial" w:hAnsi="Arial" w:cs="Arial"/>
                <w:szCs w:val="24"/>
                <w:lang w:val="mn-MN"/>
              </w:rPr>
            </w:pPr>
          </w:p>
        </w:tc>
        <w:tc>
          <w:tcPr>
            <w:tcW w:w="1476" w:type="dxa"/>
            <w:vMerge/>
          </w:tcPr>
          <w:p w:rsidR="001747F2" w:rsidRPr="00842B51" w:rsidRDefault="001747F2" w:rsidP="001E0923">
            <w:pPr>
              <w:jc w:val="both"/>
              <w:rPr>
                <w:rFonts w:ascii="Arial" w:hAnsi="Arial" w:cs="Arial"/>
                <w:szCs w:val="24"/>
                <w:lang w:val="mn-MN"/>
              </w:rPr>
            </w:pPr>
          </w:p>
        </w:tc>
      </w:tr>
      <w:tr w:rsidR="001747F2" w:rsidRPr="00842B51" w:rsidTr="001E0923">
        <w:trPr>
          <w:trHeight w:val="557"/>
        </w:trPr>
        <w:tc>
          <w:tcPr>
            <w:tcW w:w="450" w:type="dxa"/>
            <w:vMerge/>
          </w:tcPr>
          <w:p w:rsidR="001747F2" w:rsidRPr="00842B51" w:rsidRDefault="001747F2" w:rsidP="001E0923">
            <w:pPr>
              <w:jc w:val="both"/>
              <w:rPr>
                <w:rFonts w:ascii="Arial" w:hAnsi="Arial" w:cs="Arial"/>
                <w:szCs w:val="24"/>
              </w:rPr>
            </w:pPr>
          </w:p>
        </w:tc>
        <w:tc>
          <w:tcPr>
            <w:tcW w:w="2520" w:type="dxa"/>
            <w:vMerge/>
          </w:tcPr>
          <w:p w:rsidR="001747F2" w:rsidRPr="00842B51" w:rsidRDefault="001747F2" w:rsidP="001E0923">
            <w:pPr>
              <w:jc w:val="both"/>
              <w:rPr>
                <w:rFonts w:ascii="Arial" w:hAnsi="Arial" w:cs="Arial"/>
                <w:b/>
                <w:szCs w:val="24"/>
                <w:lang w:val="mn-MN"/>
              </w:rPr>
            </w:pPr>
          </w:p>
        </w:tc>
        <w:tc>
          <w:tcPr>
            <w:tcW w:w="1260" w:type="dxa"/>
            <w:vMerge/>
          </w:tcPr>
          <w:p w:rsidR="001747F2" w:rsidRPr="00842B51" w:rsidRDefault="001747F2" w:rsidP="001E0923">
            <w:pPr>
              <w:jc w:val="both"/>
              <w:rPr>
                <w:rFonts w:ascii="Arial" w:hAnsi="Arial" w:cs="Arial"/>
                <w:szCs w:val="24"/>
                <w:lang w:val="mn-MN"/>
              </w:rPr>
            </w:pPr>
          </w:p>
        </w:tc>
        <w:tc>
          <w:tcPr>
            <w:tcW w:w="1130" w:type="dxa"/>
            <w:vMerge/>
          </w:tcPr>
          <w:p w:rsidR="001747F2" w:rsidRPr="00842B51" w:rsidRDefault="001747F2" w:rsidP="001E0923">
            <w:pPr>
              <w:jc w:val="both"/>
              <w:rPr>
                <w:rFonts w:ascii="Arial" w:hAnsi="Arial" w:cs="Arial"/>
                <w:szCs w:val="24"/>
                <w:lang w:val="mn-MN"/>
              </w:rPr>
            </w:pPr>
          </w:p>
        </w:tc>
        <w:tc>
          <w:tcPr>
            <w:tcW w:w="130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  44</w:t>
            </w:r>
          </w:p>
          <w:p w:rsidR="001747F2" w:rsidRPr="00842B51" w:rsidRDefault="001747F2" w:rsidP="001E0923">
            <w:pPr>
              <w:jc w:val="both"/>
              <w:rPr>
                <w:rFonts w:ascii="Arial" w:hAnsi="Arial" w:cs="Arial"/>
                <w:szCs w:val="24"/>
                <w:lang w:val="mn-MN"/>
              </w:rPr>
            </w:pP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-Эрдэнэ</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Сант сум</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 /Хөшөө жалга-тахилын онгоны хөшөө чулуу, Баянголын адаг тахилын онгоны хөшөө чулуу/ </w:t>
            </w:r>
          </w:p>
        </w:tc>
        <w:tc>
          <w:tcPr>
            <w:tcW w:w="1251" w:type="dxa"/>
          </w:tcPr>
          <w:p w:rsidR="001747F2" w:rsidRPr="00842B51" w:rsidRDefault="001747F2" w:rsidP="001E0923">
            <w:pPr>
              <w:jc w:val="both"/>
              <w:rPr>
                <w:rFonts w:ascii="Arial" w:hAnsi="Arial" w:cs="Arial"/>
                <w:szCs w:val="24"/>
              </w:rPr>
            </w:pP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2023-2024</w:t>
            </w:r>
          </w:p>
        </w:tc>
        <w:tc>
          <w:tcPr>
            <w:tcW w:w="1359" w:type="dxa"/>
            <w:vMerge/>
          </w:tcPr>
          <w:p w:rsidR="001747F2" w:rsidRPr="00842B51" w:rsidRDefault="001747F2" w:rsidP="001E0923">
            <w:pPr>
              <w:jc w:val="both"/>
              <w:rPr>
                <w:rFonts w:ascii="Arial" w:hAnsi="Arial" w:cs="Arial"/>
                <w:szCs w:val="24"/>
                <w:lang w:val="mn-MN"/>
              </w:rPr>
            </w:pPr>
          </w:p>
        </w:tc>
        <w:tc>
          <w:tcPr>
            <w:tcW w:w="1476" w:type="dxa"/>
            <w:vMerge/>
          </w:tcPr>
          <w:p w:rsidR="001747F2" w:rsidRPr="00842B51" w:rsidRDefault="001747F2" w:rsidP="001E0923">
            <w:pPr>
              <w:jc w:val="both"/>
              <w:rPr>
                <w:rFonts w:ascii="Arial" w:hAnsi="Arial" w:cs="Arial"/>
                <w:szCs w:val="24"/>
                <w:lang w:val="mn-MN"/>
              </w:rPr>
            </w:pPr>
          </w:p>
        </w:tc>
      </w:tr>
      <w:tr w:rsidR="001747F2" w:rsidRPr="00842B51" w:rsidTr="001E0923">
        <w:trPr>
          <w:trHeight w:val="1905"/>
        </w:trPr>
        <w:tc>
          <w:tcPr>
            <w:tcW w:w="450" w:type="dxa"/>
            <w:vMerge/>
          </w:tcPr>
          <w:p w:rsidR="001747F2" w:rsidRPr="00842B51" w:rsidRDefault="001747F2" w:rsidP="001E0923">
            <w:pPr>
              <w:jc w:val="both"/>
              <w:rPr>
                <w:rFonts w:ascii="Arial" w:hAnsi="Arial" w:cs="Arial"/>
                <w:szCs w:val="24"/>
              </w:rPr>
            </w:pPr>
          </w:p>
        </w:tc>
        <w:tc>
          <w:tcPr>
            <w:tcW w:w="2520" w:type="dxa"/>
          </w:tcPr>
          <w:p w:rsidR="001747F2" w:rsidRPr="00842B51" w:rsidRDefault="001747F2" w:rsidP="001E0923">
            <w:pPr>
              <w:jc w:val="both"/>
              <w:rPr>
                <w:rFonts w:ascii="Arial" w:hAnsi="Arial" w:cs="Arial"/>
                <w:szCs w:val="24"/>
                <w:lang w:val="mn-MN"/>
              </w:rPr>
            </w:pPr>
            <w:r w:rsidRPr="00842B51">
              <w:rPr>
                <w:rFonts w:ascii="Arial" w:hAnsi="Arial" w:cs="Arial"/>
                <w:b/>
                <w:szCs w:val="24"/>
                <w:lang w:val="mn-MN"/>
              </w:rPr>
              <w:t>2.3</w:t>
            </w:r>
            <w:r w:rsidRPr="00842B51">
              <w:rPr>
                <w:rFonts w:ascii="Arial" w:hAnsi="Arial" w:cs="Arial"/>
                <w:szCs w:val="24"/>
                <w:lang w:val="mn-MN"/>
              </w:rPr>
              <w:t xml:space="preserve"> Танилцуулга самбар байршуулах</w:t>
            </w:r>
          </w:p>
        </w:tc>
        <w:tc>
          <w:tcPr>
            <w:tcW w:w="126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Улс, аймгийн хамгаалалтай дурсгалын тоог жилд 4-өөс дээш</w:t>
            </w:r>
          </w:p>
        </w:tc>
        <w:tc>
          <w:tcPr>
            <w:tcW w:w="113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4</w:t>
            </w:r>
          </w:p>
        </w:tc>
        <w:tc>
          <w:tcPr>
            <w:tcW w:w="130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17</w:t>
            </w:r>
          </w:p>
        </w:tc>
        <w:tc>
          <w:tcPr>
            <w:tcW w:w="1251"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2020-2024</w:t>
            </w:r>
          </w:p>
        </w:tc>
        <w:tc>
          <w:tcPr>
            <w:tcW w:w="1359"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НБХ,</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Аймгийн музей,</w:t>
            </w:r>
          </w:p>
          <w:p w:rsidR="001747F2" w:rsidRPr="00842B51" w:rsidRDefault="001747F2" w:rsidP="001E0923">
            <w:pPr>
              <w:jc w:val="both"/>
              <w:rPr>
                <w:rFonts w:ascii="Arial" w:hAnsi="Arial" w:cs="Arial"/>
                <w:szCs w:val="24"/>
              </w:rPr>
            </w:pPr>
            <w:r w:rsidRPr="00842B51">
              <w:rPr>
                <w:rFonts w:ascii="Arial" w:hAnsi="Arial" w:cs="Arial"/>
                <w:szCs w:val="24"/>
                <w:lang w:val="mn-MN"/>
              </w:rPr>
              <w:t xml:space="preserve">Сумдын ЗДТГ, </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Соёлын төвүүд</w:t>
            </w:r>
          </w:p>
        </w:tc>
        <w:tc>
          <w:tcPr>
            <w:tcW w:w="1476"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ОНТ, Хандив, гадаад, дотоодын төсөл хөтөлбөр – 51,0 сая</w:t>
            </w:r>
          </w:p>
        </w:tc>
      </w:tr>
      <w:tr w:rsidR="001747F2" w:rsidRPr="00842B51" w:rsidTr="001E0923">
        <w:tc>
          <w:tcPr>
            <w:tcW w:w="450" w:type="dxa"/>
            <w:vMerge/>
          </w:tcPr>
          <w:p w:rsidR="001747F2" w:rsidRPr="00842B51" w:rsidRDefault="001747F2" w:rsidP="001E0923">
            <w:pPr>
              <w:jc w:val="both"/>
              <w:rPr>
                <w:rFonts w:ascii="Arial" w:hAnsi="Arial" w:cs="Arial"/>
                <w:szCs w:val="24"/>
              </w:rPr>
            </w:pPr>
          </w:p>
        </w:tc>
        <w:tc>
          <w:tcPr>
            <w:tcW w:w="2520" w:type="dxa"/>
          </w:tcPr>
          <w:p w:rsidR="001747F2" w:rsidRPr="00842B51" w:rsidRDefault="001747F2" w:rsidP="001E0923">
            <w:pPr>
              <w:jc w:val="both"/>
              <w:rPr>
                <w:rFonts w:ascii="Arial" w:hAnsi="Arial" w:cs="Arial"/>
                <w:szCs w:val="24"/>
                <w:lang w:val="mn-MN"/>
              </w:rPr>
            </w:pPr>
            <w:r w:rsidRPr="00842B51">
              <w:rPr>
                <w:rFonts w:ascii="Arial" w:hAnsi="Arial" w:cs="Arial"/>
                <w:b/>
                <w:szCs w:val="24"/>
                <w:lang w:val="mn-MN"/>
              </w:rPr>
              <w:t>2.4</w:t>
            </w:r>
            <w:r w:rsidRPr="00842B51">
              <w:rPr>
                <w:rFonts w:ascii="Arial" w:hAnsi="Arial" w:cs="Arial"/>
                <w:szCs w:val="24"/>
                <w:lang w:val="mn-MN"/>
              </w:rPr>
              <w:t xml:space="preserve"> Тарваган шийрийн гацаа дахь бичгийн дурсгалыг аймгийн музейд шилжүүлэн хадгалах </w:t>
            </w:r>
          </w:p>
        </w:tc>
        <w:tc>
          <w:tcPr>
            <w:tcW w:w="126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Дурсгал-1</w:t>
            </w:r>
          </w:p>
          <w:p w:rsidR="001747F2" w:rsidRPr="00842B51" w:rsidRDefault="001747F2" w:rsidP="001E0923">
            <w:pPr>
              <w:jc w:val="both"/>
              <w:rPr>
                <w:rFonts w:ascii="Arial" w:hAnsi="Arial" w:cs="Arial"/>
                <w:szCs w:val="24"/>
                <w:lang w:val="mn-MN"/>
              </w:rPr>
            </w:pPr>
          </w:p>
        </w:tc>
        <w:tc>
          <w:tcPr>
            <w:tcW w:w="113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w:t>
            </w:r>
          </w:p>
        </w:tc>
        <w:tc>
          <w:tcPr>
            <w:tcW w:w="130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Дурсгал-1</w:t>
            </w:r>
          </w:p>
          <w:p w:rsidR="001747F2" w:rsidRPr="00842B51" w:rsidRDefault="001747F2" w:rsidP="001E0923">
            <w:pPr>
              <w:jc w:val="both"/>
              <w:rPr>
                <w:rFonts w:ascii="Arial" w:hAnsi="Arial" w:cs="Arial"/>
                <w:szCs w:val="24"/>
                <w:lang w:val="mn-MN"/>
              </w:rPr>
            </w:pP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/Тарваган шийрийн </w:t>
            </w:r>
            <w:r w:rsidRPr="00842B51">
              <w:rPr>
                <w:rFonts w:ascii="Arial" w:hAnsi="Arial" w:cs="Arial"/>
                <w:szCs w:val="24"/>
                <w:lang w:val="mn-MN"/>
              </w:rPr>
              <w:lastRenderedPageBreak/>
              <w:t>гацаа дахь бичгийн дурсгал/</w:t>
            </w:r>
          </w:p>
        </w:tc>
        <w:tc>
          <w:tcPr>
            <w:tcW w:w="1251"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lastRenderedPageBreak/>
              <w:t>2020</w:t>
            </w:r>
          </w:p>
        </w:tc>
        <w:tc>
          <w:tcPr>
            <w:tcW w:w="1359"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Аймгийн музей, Эрдэнэсумын Засаг дарга</w:t>
            </w:r>
          </w:p>
        </w:tc>
        <w:tc>
          <w:tcPr>
            <w:tcW w:w="1476"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w:t>
            </w:r>
          </w:p>
        </w:tc>
      </w:tr>
      <w:tr w:rsidR="001747F2" w:rsidRPr="00842B51" w:rsidTr="001E0923">
        <w:tc>
          <w:tcPr>
            <w:tcW w:w="450" w:type="dxa"/>
            <w:vMerge/>
          </w:tcPr>
          <w:p w:rsidR="001747F2" w:rsidRPr="00842B51" w:rsidRDefault="001747F2" w:rsidP="001E0923">
            <w:pPr>
              <w:jc w:val="both"/>
              <w:rPr>
                <w:rFonts w:ascii="Arial" w:hAnsi="Arial" w:cs="Arial"/>
                <w:szCs w:val="24"/>
              </w:rPr>
            </w:pPr>
          </w:p>
        </w:tc>
        <w:tc>
          <w:tcPr>
            <w:tcW w:w="2520" w:type="dxa"/>
          </w:tcPr>
          <w:p w:rsidR="001747F2" w:rsidRPr="00842B51" w:rsidRDefault="001747F2" w:rsidP="001E0923">
            <w:pPr>
              <w:jc w:val="both"/>
              <w:rPr>
                <w:rFonts w:ascii="Arial" w:hAnsi="Arial" w:cs="Arial"/>
                <w:szCs w:val="24"/>
                <w:lang w:val="mn-MN"/>
              </w:rPr>
            </w:pPr>
            <w:r w:rsidRPr="00842B51">
              <w:rPr>
                <w:rFonts w:ascii="Arial" w:hAnsi="Arial" w:cs="Arial"/>
                <w:b/>
                <w:szCs w:val="24"/>
                <w:lang w:val="mn-MN"/>
              </w:rPr>
              <w:t>2.5</w:t>
            </w:r>
            <w:r w:rsidRPr="00842B51">
              <w:rPr>
                <w:rFonts w:ascii="Arial" w:hAnsi="Arial" w:cs="Arial"/>
                <w:szCs w:val="24"/>
                <w:lang w:val="mn-MN"/>
              </w:rPr>
              <w:t xml:space="preserve">  Аймгийн музейн гадна байрлах хөдлөх дурсгалуудыг хашаажуулах</w:t>
            </w:r>
          </w:p>
        </w:tc>
        <w:tc>
          <w:tcPr>
            <w:tcW w:w="126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Хамгаалалтын хашаа</w:t>
            </w:r>
          </w:p>
          <w:p w:rsidR="001747F2" w:rsidRPr="00842B51" w:rsidRDefault="001747F2" w:rsidP="001E0923">
            <w:pPr>
              <w:jc w:val="both"/>
              <w:rPr>
                <w:rFonts w:ascii="Arial" w:hAnsi="Arial" w:cs="Arial"/>
                <w:szCs w:val="24"/>
                <w:lang w:val="mn-MN"/>
              </w:rPr>
            </w:pPr>
          </w:p>
          <w:p w:rsidR="001747F2" w:rsidRPr="00842B51" w:rsidRDefault="001747F2" w:rsidP="001E0923">
            <w:pPr>
              <w:jc w:val="both"/>
              <w:rPr>
                <w:rFonts w:ascii="Arial" w:hAnsi="Arial" w:cs="Arial"/>
                <w:szCs w:val="24"/>
                <w:lang w:val="mn-MN"/>
              </w:rPr>
            </w:pPr>
          </w:p>
        </w:tc>
        <w:tc>
          <w:tcPr>
            <w:tcW w:w="113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w:t>
            </w:r>
          </w:p>
        </w:tc>
        <w:tc>
          <w:tcPr>
            <w:tcW w:w="130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Дурсгал-4</w:t>
            </w:r>
          </w:p>
          <w:p w:rsidR="001747F2" w:rsidRPr="00842B51" w:rsidRDefault="001747F2" w:rsidP="001E0923">
            <w:pPr>
              <w:jc w:val="both"/>
              <w:rPr>
                <w:rFonts w:ascii="Arial" w:hAnsi="Arial" w:cs="Arial"/>
                <w:szCs w:val="24"/>
                <w:lang w:val="mn-MN"/>
              </w:rPr>
            </w:pP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/төв музейн гадаах тарианы пайз, тээрмийн бул чулуу-2, мэлхийн хөшөө/ </w:t>
            </w:r>
          </w:p>
        </w:tc>
        <w:tc>
          <w:tcPr>
            <w:tcW w:w="1251"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2020</w:t>
            </w:r>
          </w:p>
        </w:tc>
        <w:tc>
          <w:tcPr>
            <w:tcW w:w="1359"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Аймгийн музей, </w:t>
            </w:r>
          </w:p>
        </w:tc>
        <w:tc>
          <w:tcPr>
            <w:tcW w:w="1476"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Төсөл хөтөлбөр, хандив</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2,5 сая төгрөг</w:t>
            </w:r>
          </w:p>
        </w:tc>
      </w:tr>
      <w:tr w:rsidR="001747F2" w:rsidRPr="00842B51" w:rsidTr="001E0923">
        <w:tc>
          <w:tcPr>
            <w:tcW w:w="450" w:type="dxa"/>
            <w:vMerge/>
          </w:tcPr>
          <w:p w:rsidR="001747F2" w:rsidRPr="00842B51" w:rsidRDefault="001747F2" w:rsidP="001E0923">
            <w:pPr>
              <w:jc w:val="both"/>
              <w:rPr>
                <w:rFonts w:ascii="Arial" w:hAnsi="Arial" w:cs="Arial"/>
                <w:szCs w:val="24"/>
              </w:rPr>
            </w:pPr>
          </w:p>
        </w:tc>
        <w:tc>
          <w:tcPr>
            <w:tcW w:w="2520" w:type="dxa"/>
          </w:tcPr>
          <w:p w:rsidR="001747F2" w:rsidRPr="00842B51" w:rsidRDefault="001747F2" w:rsidP="001E0923">
            <w:pPr>
              <w:jc w:val="both"/>
              <w:rPr>
                <w:rFonts w:ascii="Arial" w:hAnsi="Arial" w:cs="Arial"/>
                <w:color w:val="FF0000"/>
                <w:szCs w:val="24"/>
                <w:lang w:val="mn-MN"/>
              </w:rPr>
            </w:pPr>
            <w:r w:rsidRPr="00842B51">
              <w:rPr>
                <w:rFonts w:ascii="Arial" w:hAnsi="Arial" w:cs="Arial"/>
                <w:b/>
                <w:szCs w:val="24"/>
                <w:lang w:val="mn-MN"/>
              </w:rPr>
              <w:t>2.6</w:t>
            </w:r>
            <w:r w:rsidRPr="00842B51">
              <w:rPr>
                <w:rFonts w:ascii="Arial" w:hAnsi="Arial" w:cs="Arial"/>
                <w:szCs w:val="24"/>
                <w:lang w:val="mn-MN"/>
              </w:rPr>
              <w:t xml:space="preserve"> Манзушир хийдийн хойно орших хадан дээрх бурхад- дурсгалуудыг бэхжүүлж, сэргээн засварлах ажлыг хийнэ</w:t>
            </w:r>
          </w:p>
        </w:tc>
        <w:tc>
          <w:tcPr>
            <w:tcW w:w="126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Дурсгалын тоо-3 </w:t>
            </w:r>
          </w:p>
        </w:tc>
        <w:tc>
          <w:tcPr>
            <w:tcW w:w="113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Дурсгал-2 </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-Гомбо, </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-Цагаан өвгөн</w:t>
            </w:r>
          </w:p>
        </w:tc>
        <w:tc>
          <w:tcPr>
            <w:tcW w:w="130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Дурсгал-5</w:t>
            </w:r>
          </w:p>
          <w:p w:rsidR="001747F2" w:rsidRPr="00842B51" w:rsidRDefault="001747F2" w:rsidP="001E0923">
            <w:pPr>
              <w:jc w:val="both"/>
              <w:rPr>
                <w:rFonts w:ascii="Arial" w:hAnsi="Arial" w:cs="Arial"/>
                <w:szCs w:val="24"/>
                <w:lang w:val="mn-MN"/>
              </w:rPr>
            </w:pP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/-Чуулган буюу Цогшин </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-Богд  Зонхова түүний 2 шавь</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  Ногоон дарь эх/</w:t>
            </w:r>
          </w:p>
        </w:tc>
        <w:tc>
          <w:tcPr>
            <w:tcW w:w="1251" w:type="dxa"/>
          </w:tcPr>
          <w:p w:rsidR="001747F2" w:rsidRPr="00842B51" w:rsidRDefault="001747F2" w:rsidP="001E0923">
            <w:pPr>
              <w:jc w:val="both"/>
              <w:rPr>
                <w:rFonts w:ascii="Arial" w:hAnsi="Arial" w:cs="Arial"/>
                <w:color w:val="FF0000"/>
                <w:szCs w:val="24"/>
                <w:lang w:val="mn-MN"/>
              </w:rPr>
            </w:pPr>
            <w:r w:rsidRPr="00842B51">
              <w:rPr>
                <w:rFonts w:ascii="Arial" w:hAnsi="Arial" w:cs="Arial"/>
                <w:szCs w:val="24"/>
                <w:lang w:val="mn-MN"/>
              </w:rPr>
              <w:t>2021</w:t>
            </w:r>
          </w:p>
        </w:tc>
        <w:tc>
          <w:tcPr>
            <w:tcW w:w="1359" w:type="dxa"/>
          </w:tcPr>
          <w:p w:rsidR="001747F2" w:rsidRPr="00842B51" w:rsidRDefault="001747F2" w:rsidP="001E0923">
            <w:pPr>
              <w:jc w:val="both"/>
              <w:rPr>
                <w:rFonts w:ascii="Arial" w:hAnsi="Arial" w:cs="Arial"/>
                <w:color w:val="FF0000"/>
                <w:szCs w:val="24"/>
                <w:lang w:val="mn-MN"/>
              </w:rPr>
            </w:pPr>
            <w:r w:rsidRPr="00842B51">
              <w:rPr>
                <w:rFonts w:ascii="Arial" w:hAnsi="Arial" w:cs="Arial"/>
                <w:szCs w:val="24"/>
                <w:lang w:val="mn-MN"/>
              </w:rPr>
              <w:t>БСШУСЯамны хэрэгжүүлэгч агентлаг СӨҮТ, аймгийн НБХ, Музей</w:t>
            </w:r>
          </w:p>
        </w:tc>
        <w:tc>
          <w:tcPr>
            <w:tcW w:w="1476" w:type="dxa"/>
          </w:tcPr>
          <w:p w:rsidR="001747F2" w:rsidRPr="00842B51" w:rsidRDefault="001747F2" w:rsidP="001E0923">
            <w:pPr>
              <w:jc w:val="both"/>
              <w:rPr>
                <w:rFonts w:ascii="Arial" w:hAnsi="Arial" w:cs="Arial"/>
                <w:color w:val="FF0000"/>
                <w:szCs w:val="24"/>
                <w:lang w:val="mn-MN"/>
              </w:rPr>
            </w:pPr>
            <w:r w:rsidRPr="00842B51">
              <w:rPr>
                <w:rFonts w:ascii="Arial" w:hAnsi="Arial" w:cs="Arial"/>
                <w:szCs w:val="24"/>
                <w:lang w:val="mn-MN"/>
              </w:rPr>
              <w:t>Улс, орон нутгийн төсөв, Төсөл хөтөлбөр 4,5 сая</w:t>
            </w:r>
          </w:p>
        </w:tc>
      </w:tr>
      <w:tr w:rsidR="001747F2" w:rsidRPr="00842B51" w:rsidTr="001E0923">
        <w:tc>
          <w:tcPr>
            <w:tcW w:w="10746" w:type="dxa"/>
            <w:gridSpan w:val="8"/>
          </w:tcPr>
          <w:p w:rsidR="001747F2" w:rsidRPr="00842B51" w:rsidRDefault="001747F2" w:rsidP="001E0923">
            <w:pPr>
              <w:jc w:val="center"/>
              <w:rPr>
                <w:rFonts w:ascii="Arial" w:hAnsi="Arial" w:cs="Arial"/>
                <w:b/>
                <w:color w:val="FF0000"/>
                <w:szCs w:val="24"/>
                <w:lang w:val="mn-MN"/>
              </w:rPr>
            </w:pPr>
            <w:r w:rsidRPr="00842B51">
              <w:rPr>
                <w:rFonts w:ascii="Arial" w:hAnsi="Arial" w:cs="Arial"/>
                <w:b/>
                <w:szCs w:val="24"/>
                <w:lang w:val="mn-MN"/>
              </w:rPr>
              <w:t>Зорилт 3. Чулуун соёлын өвийг сурталчлах</w:t>
            </w:r>
          </w:p>
        </w:tc>
      </w:tr>
      <w:tr w:rsidR="001747F2" w:rsidRPr="00842B51" w:rsidTr="001E0923">
        <w:tc>
          <w:tcPr>
            <w:tcW w:w="450" w:type="dxa"/>
            <w:vMerge w:val="restart"/>
          </w:tcPr>
          <w:p w:rsidR="001747F2" w:rsidRPr="00842B51" w:rsidRDefault="001747F2" w:rsidP="001E0923">
            <w:pPr>
              <w:rPr>
                <w:rFonts w:ascii="Arial" w:hAnsi="Arial" w:cs="Arial"/>
                <w:szCs w:val="24"/>
                <w:lang w:val="mn-MN"/>
              </w:rPr>
            </w:pPr>
          </w:p>
          <w:p w:rsidR="001747F2" w:rsidRPr="00842B51" w:rsidRDefault="001747F2" w:rsidP="001E0923">
            <w:pPr>
              <w:rPr>
                <w:rFonts w:ascii="Arial" w:hAnsi="Arial" w:cs="Arial"/>
                <w:szCs w:val="24"/>
                <w:lang w:val="mn-MN"/>
              </w:rPr>
            </w:pPr>
          </w:p>
          <w:p w:rsidR="001747F2" w:rsidRPr="00842B51" w:rsidRDefault="001747F2" w:rsidP="001E0923">
            <w:pPr>
              <w:rPr>
                <w:rFonts w:ascii="Arial" w:hAnsi="Arial" w:cs="Arial"/>
                <w:szCs w:val="24"/>
                <w:lang w:val="mn-MN"/>
              </w:rPr>
            </w:pPr>
          </w:p>
          <w:p w:rsidR="001747F2" w:rsidRPr="00842B51" w:rsidRDefault="001747F2" w:rsidP="001E0923">
            <w:pPr>
              <w:rPr>
                <w:rFonts w:ascii="Arial" w:hAnsi="Arial" w:cs="Arial"/>
                <w:szCs w:val="24"/>
                <w:lang w:val="mn-MN"/>
              </w:rPr>
            </w:pPr>
          </w:p>
          <w:p w:rsidR="001747F2" w:rsidRPr="00842B51" w:rsidRDefault="001747F2" w:rsidP="001E0923">
            <w:pPr>
              <w:rPr>
                <w:rFonts w:ascii="Arial" w:hAnsi="Arial" w:cs="Arial"/>
                <w:szCs w:val="24"/>
                <w:lang w:val="mn-MN"/>
              </w:rPr>
            </w:pP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3</w:t>
            </w:r>
          </w:p>
        </w:tc>
        <w:tc>
          <w:tcPr>
            <w:tcW w:w="2520" w:type="dxa"/>
          </w:tcPr>
          <w:p w:rsidR="001747F2" w:rsidRPr="00842B51" w:rsidRDefault="001747F2" w:rsidP="001E0923">
            <w:pPr>
              <w:jc w:val="both"/>
              <w:rPr>
                <w:rFonts w:ascii="Arial" w:hAnsi="Arial" w:cs="Arial"/>
                <w:szCs w:val="24"/>
                <w:lang w:val="mn-MN"/>
              </w:rPr>
            </w:pPr>
            <w:r w:rsidRPr="00842B51">
              <w:rPr>
                <w:rFonts w:ascii="Arial" w:hAnsi="Arial" w:cs="Arial"/>
                <w:b/>
                <w:szCs w:val="24"/>
                <w:lang w:val="mn-MN"/>
              </w:rPr>
              <w:t>3.1</w:t>
            </w:r>
            <w:r w:rsidRPr="00842B51">
              <w:rPr>
                <w:rFonts w:ascii="Arial" w:hAnsi="Arial" w:cs="Arial"/>
                <w:szCs w:val="24"/>
                <w:lang w:val="mn-MN"/>
              </w:rPr>
              <w:t xml:space="preserve"> Чулуун соёлын өв дурсгалыг түшиглэн, эрдэм шинжилгээний судалгааны ажил хийсэн судлаач эрдэмтэн нартай  хамтран телевизийн  баримтат кино </w:t>
            </w:r>
          </w:p>
        </w:tc>
        <w:tc>
          <w:tcPr>
            <w:tcW w:w="126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Баримтат кино</w:t>
            </w:r>
          </w:p>
          <w:p w:rsidR="001747F2" w:rsidRPr="00842B51" w:rsidRDefault="001747F2" w:rsidP="001E0923">
            <w:pPr>
              <w:jc w:val="both"/>
              <w:rPr>
                <w:rFonts w:ascii="Arial" w:hAnsi="Arial" w:cs="Arial"/>
                <w:szCs w:val="24"/>
                <w:lang w:val="mn-MN"/>
              </w:rPr>
            </w:pPr>
          </w:p>
        </w:tc>
        <w:tc>
          <w:tcPr>
            <w:tcW w:w="113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w:t>
            </w:r>
          </w:p>
        </w:tc>
        <w:tc>
          <w:tcPr>
            <w:tcW w:w="130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    1</w:t>
            </w:r>
          </w:p>
          <w:p w:rsidR="001747F2" w:rsidRDefault="001747F2" w:rsidP="001E0923">
            <w:pPr>
              <w:jc w:val="both"/>
              <w:rPr>
                <w:rFonts w:ascii="Arial" w:hAnsi="Arial" w:cs="Arial"/>
                <w:szCs w:val="24"/>
              </w:rPr>
            </w:pPr>
            <w:r w:rsidRPr="00842B51">
              <w:rPr>
                <w:rFonts w:ascii="Arial" w:hAnsi="Arial" w:cs="Arial"/>
                <w:szCs w:val="24"/>
                <w:lang w:val="mn-MN"/>
              </w:rPr>
              <w:t>/Цогтын дуут хад</w:t>
            </w:r>
          </w:p>
          <w:p w:rsidR="001747F2" w:rsidRDefault="001747F2" w:rsidP="001E0923">
            <w:pPr>
              <w:jc w:val="both"/>
              <w:rPr>
                <w:rFonts w:ascii="Arial" w:hAnsi="Arial" w:cs="Arial"/>
                <w:szCs w:val="24"/>
              </w:rPr>
            </w:pP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ны бичгийн дурсгал/</w:t>
            </w:r>
          </w:p>
        </w:tc>
        <w:tc>
          <w:tcPr>
            <w:tcW w:w="1251" w:type="dxa"/>
          </w:tcPr>
          <w:p w:rsidR="001747F2" w:rsidRPr="00842B51" w:rsidRDefault="001747F2" w:rsidP="001E0923">
            <w:pPr>
              <w:jc w:val="center"/>
              <w:rPr>
                <w:rFonts w:ascii="Arial" w:hAnsi="Arial" w:cs="Arial"/>
                <w:szCs w:val="24"/>
                <w:lang w:val="mn-MN"/>
              </w:rPr>
            </w:pPr>
            <w:r w:rsidRPr="00842B51">
              <w:rPr>
                <w:rFonts w:ascii="Arial" w:hAnsi="Arial" w:cs="Arial"/>
                <w:szCs w:val="24"/>
                <w:lang w:val="mn-MN"/>
              </w:rPr>
              <w:t>2021</w:t>
            </w:r>
          </w:p>
        </w:tc>
        <w:tc>
          <w:tcPr>
            <w:tcW w:w="1359"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НБХ,</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Аймгийн музей, аймгийн “ТӨВ” телевиз, эрдэмтэн судлаачид</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тай хамтран  </w:t>
            </w:r>
          </w:p>
        </w:tc>
        <w:tc>
          <w:tcPr>
            <w:tcW w:w="1476"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Төсөл хөтөлбөр  2,0 сая</w:t>
            </w:r>
          </w:p>
        </w:tc>
      </w:tr>
      <w:tr w:rsidR="001747F2" w:rsidRPr="00842B51" w:rsidTr="001E0923">
        <w:tc>
          <w:tcPr>
            <w:tcW w:w="450" w:type="dxa"/>
            <w:vMerge/>
          </w:tcPr>
          <w:p w:rsidR="001747F2" w:rsidRPr="00842B51" w:rsidRDefault="001747F2" w:rsidP="001E0923">
            <w:pPr>
              <w:jc w:val="both"/>
              <w:rPr>
                <w:rFonts w:ascii="Arial" w:hAnsi="Arial" w:cs="Arial"/>
                <w:szCs w:val="24"/>
                <w:lang w:val="mn-MN"/>
              </w:rPr>
            </w:pPr>
          </w:p>
        </w:tc>
        <w:tc>
          <w:tcPr>
            <w:tcW w:w="2520" w:type="dxa"/>
          </w:tcPr>
          <w:p w:rsidR="001747F2" w:rsidRPr="00842B51" w:rsidRDefault="001747F2" w:rsidP="001E0923">
            <w:pPr>
              <w:jc w:val="both"/>
              <w:rPr>
                <w:rFonts w:ascii="Arial" w:hAnsi="Arial" w:cs="Arial"/>
                <w:szCs w:val="24"/>
                <w:lang w:val="mn-MN"/>
              </w:rPr>
            </w:pPr>
            <w:r w:rsidRPr="00842B51">
              <w:rPr>
                <w:rFonts w:ascii="Arial" w:hAnsi="Arial" w:cs="Arial"/>
                <w:b/>
                <w:szCs w:val="24"/>
                <w:lang w:val="mn-MN"/>
              </w:rPr>
              <w:t>3.2</w:t>
            </w:r>
            <w:r w:rsidRPr="00842B51">
              <w:rPr>
                <w:rFonts w:ascii="Arial" w:hAnsi="Arial" w:cs="Arial"/>
                <w:szCs w:val="24"/>
                <w:lang w:val="mn-MN"/>
              </w:rPr>
              <w:t xml:space="preserve"> Бүртгэл мэдээллийн санд </w:t>
            </w:r>
            <w:r w:rsidRPr="00842B51">
              <w:rPr>
                <w:rFonts w:ascii="Arial" w:hAnsi="Arial" w:cs="Arial"/>
                <w:szCs w:val="24"/>
                <w:lang w:val="mn-MN"/>
              </w:rPr>
              <w:lastRenderedPageBreak/>
              <w:t>бүртгэлтэй “Чулуун соёлын өв”-ийн танилцуулгын мэдээллийг багтаасан ном, гарын авлага хэвлүүлэх</w:t>
            </w:r>
          </w:p>
        </w:tc>
        <w:tc>
          <w:tcPr>
            <w:tcW w:w="1260" w:type="dxa"/>
          </w:tcPr>
          <w:p w:rsidR="001747F2" w:rsidRPr="00842B51" w:rsidRDefault="001747F2" w:rsidP="001E0923">
            <w:pPr>
              <w:rPr>
                <w:rFonts w:ascii="Arial" w:hAnsi="Arial" w:cs="Arial"/>
                <w:szCs w:val="24"/>
                <w:lang w:val="mn-MN"/>
              </w:rPr>
            </w:pPr>
            <w:r w:rsidRPr="00842B51">
              <w:rPr>
                <w:rFonts w:ascii="Arial" w:hAnsi="Arial" w:cs="Arial"/>
                <w:szCs w:val="24"/>
                <w:lang w:val="mn-MN"/>
              </w:rPr>
              <w:lastRenderedPageBreak/>
              <w:t>Тараах материал</w:t>
            </w:r>
            <w:r w:rsidRPr="00842B51">
              <w:rPr>
                <w:rFonts w:ascii="Arial" w:hAnsi="Arial" w:cs="Arial"/>
                <w:szCs w:val="24"/>
                <w:lang w:val="mn-MN"/>
              </w:rPr>
              <w:lastRenderedPageBreak/>
              <w:t>, брошурын тоо өмнөх оноос өссөн дүн</w:t>
            </w:r>
          </w:p>
          <w:p w:rsidR="001747F2" w:rsidRPr="00842B51" w:rsidRDefault="001747F2" w:rsidP="001E0923">
            <w:pPr>
              <w:rPr>
                <w:rFonts w:ascii="Arial" w:hAnsi="Arial" w:cs="Arial"/>
                <w:szCs w:val="24"/>
                <w:lang w:val="mn-MN"/>
              </w:rPr>
            </w:pPr>
          </w:p>
        </w:tc>
        <w:tc>
          <w:tcPr>
            <w:tcW w:w="1130" w:type="dxa"/>
          </w:tcPr>
          <w:p w:rsidR="001747F2" w:rsidRPr="00842B51" w:rsidRDefault="001747F2" w:rsidP="001E0923">
            <w:pPr>
              <w:rPr>
                <w:rFonts w:ascii="Arial" w:hAnsi="Arial" w:cs="Arial"/>
                <w:szCs w:val="24"/>
                <w:lang w:val="mn-MN"/>
              </w:rPr>
            </w:pPr>
            <w:r w:rsidRPr="00842B51">
              <w:rPr>
                <w:rFonts w:ascii="Arial" w:hAnsi="Arial" w:cs="Arial"/>
                <w:szCs w:val="24"/>
                <w:lang w:val="mn-MN"/>
              </w:rPr>
              <w:lastRenderedPageBreak/>
              <w:t>Боршур-100</w:t>
            </w:r>
          </w:p>
        </w:tc>
        <w:tc>
          <w:tcPr>
            <w:tcW w:w="1300" w:type="dxa"/>
          </w:tcPr>
          <w:p w:rsidR="001747F2" w:rsidRPr="00842B51" w:rsidRDefault="001747F2" w:rsidP="001E0923">
            <w:pPr>
              <w:rPr>
                <w:rFonts w:ascii="Arial" w:hAnsi="Arial" w:cs="Arial"/>
                <w:szCs w:val="24"/>
                <w:lang w:val="mn-MN"/>
              </w:rPr>
            </w:pPr>
            <w:r w:rsidRPr="00842B51">
              <w:rPr>
                <w:rFonts w:ascii="Arial" w:hAnsi="Arial" w:cs="Arial"/>
                <w:szCs w:val="24"/>
                <w:lang w:val="mn-MN"/>
              </w:rPr>
              <w:t>-500 ширхэг</w:t>
            </w:r>
          </w:p>
        </w:tc>
        <w:tc>
          <w:tcPr>
            <w:tcW w:w="1251" w:type="dxa"/>
          </w:tcPr>
          <w:p w:rsidR="001747F2" w:rsidRPr="00842B51" w:rsidRDefault="001747F2" w:rsidP="001E0923">
            <w:pPr>
              <w:rPr>
                <w:rFonts w:ascii="Arial" w:hAnsi="Arial" w:cs="Arial"/>
                <w:szCs w:val="24"/>
                <w:lang w:val="mn-MN"/>
              </w:rPr>
            </w:pPr>
            <w:r w:rsidRPr="00842B51">
              <w:rPr>
                <w:rFonts w:ascii="Arial" w:hAnsi="Arial" w:cs="Arial"/>
                <w:szCs w:val="24"/>
                <w:lang w:val="mn-MN"/>
              </w:rPr>
              <w:t>2020-2024</w:t>
            </w:r>
          </w:p>
        </w:tc>
        <w:tc>
          <w:tcPr>
            <w:tcW w:w="1359" w:type="dxa"/>
          </w:tcPr>
          <w:p w:rsidR="001747F2" w:rsidRPr="00842B51" w:rsidRDefault="001747F2" w:rsidP="001E0923">
            <w:pPr>
              <w:rPr>
                <w:rFonts w:ascii="Arial" w:hAnsi="Arial" w:cs="Arial"/>
                <w:szCs w:val="24"/>
                <w:lang w:val="mn-MN"/>
              </w:rPr>
            </w:pPr>
            <w:r w:rsidRPr="00842B51">
              <w:rPr>
                <w:rFonts w:ascii="Arial" w:hAnsi="Arial" w:cs="Arial"/>
                <w:szCs w:val="24"/>
                <w:lang w:val="mn-MN"/>
              </w:rPr>
              <w:t xml:space="preserve">Аймгийн музей </w:t>
            </w:r>
          </w:p>
        </w:tc>
        <w:tc>
          <w:tcPr>
            <w:tcW w:w="1476" w:type="dxa"/>
          </w:tcPr>
          <w:p w:rsidR="001747F2" w:rsidRPr="00842B51" w:rsidRDefault="001747F2" w:rsidP="001E0923">
            <w:pPr>
              <w:rPr>
                <w:rFonts w:ascii="Arial" w:hAnsi="Arial" w:cs="Arial"/>
                <w:szCs w:val="24"/>
                <w:lang w:val="mn-MN"/>
              </w:rPr>
            </w:pPr>
            <w:r w:rsidRPr="00842B51">
              <w:rPr>
                <w:rFonts w:ascii="Arial" w:hAnsi="Arial" w:cs="Arial"/>
                <w:szCs w:val="24"/>
                <w:lang w:val="mn-MN"/>
              </w:rPr>
              <w:t xml:space="preserve">Орон нутгийн </w:t>
            </w:r>
            <w:r w:rsidRPr="00842B51">
              <w:rPr>
                <w:rFonts w:ascii="Arial" w:hAnsi="Arial" w:cs="Arial"/>
                <w:szCs w:val="24"/>
                <w:lang w:val="mn-MN"/>
              </w:rPr>
              <w:lastRenderedPageBreak/>
              <w:t>төсөв</w:t>
            </w:r>
          </w:p>
        </w:tc>
      </w:tr>
      <w:tr w:rsidR="001747F2" w:rsidRPr="00842B51" w:rsidTr="001E0923">
        <w:tc>
          <w:tcPr>
            <w:tcW w:w="450" w:type="dxa"/>
            <w:vMerge/>
          </w:tcPr>
          <w:p w:rsidR="001747F2" w:rsidRPr="00842B51" w:rsidRDefault="001747F2" w:rsidP="001E0923">
            <w:pPr>
              <w:jc w:val="both"/>
              <w:rPr>
                <w:rFonts w:ascii="Arial" w:hAnsi="Arial" w:cs="Arial"/>
                <w:szCs w:val="24"/>
              </w:rPr>
            </w:pPr>
          </w:p>
        </w:tc>
        <w:tc>
          <w:tcPr>
            <w:tcW w:w="2520" w:type="dxa"/>
          </w:tcPr>
          <w:p w:rsidR="001747F2" w:rsidRPr="00842B51" w:rsidRDefault="001747F2" w:rsidP="001E0923">
            <w:pPr>
              <w:jc w:val="both"/>
              <w:rPr>
                <w:rFonts w:ascii="Arial" w:hAnsi="Arial" w:cs="Arial"/>
                <w:szCs w:val="24"/>
                <w:lang w:val="mn-MN"/>
              </w:rPr>
            </w:pPr>
            <w:r w:rsidRPr="00842B51">
              <w:rPr>
                <w:rFonts w:ascii="Arial" w:hAnsi="Arial" w:cs="Arial"/>
                <w:b/>
                <w:szCs w:val="24"/>
                <w:lang w:val="mn-MN"/>
              </w:rPr>
              <w:t>3.3</w:t>
            </w:r>
            <w:r w:rsidRPr="00842B51">
              <w:rPr>
                <w:rFonts w:ascii="Arial" w:hAnsi="Arial" w:cs="Arial"/>
                <w:szCs w:val="24"/>
                <w:lang w:val="mn-MN"/>
              </w:rPr>
              <w:t xml:space="preserve"> ШУА-ийн түүх, археологийн хүрээлэнтэй хамтран  “Сарьдагийн хийд” үзэсгэлэнг гаргах </w:t>
            </w:r>
          </w:p>
        </w:tc>
        <w:tc>
          <w:tcPr>
            <w:tcW w:w="126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Үзэсгэлэн-1</w:t>
            </w:r>
          </w:p>
          <w:p w:rsidR="001747F2" w:rsidRPr="00842B51" w:rsidRDefault="001747F2" w:rsidP="001E0923">
            <w:pPr>
              <w:jc w:val="both"/>
              <w:rPr>
                <w:rFonts w:ascii="Arial" w:hAnsi="Arial" w:cs="Arial"/>
                <w:szCs w:val="24"/>
                <w:lang w:val="mn-MN"/>
              </w:rPr>
            </w:pPr>
          </w:p>
          <w:p w:rsidR="001747F2" w:rsidRPr="00842B51" w:rsidRDefault="001747F2" w:rsidP="001E0923">
            <w:pPr>
              <w:jc w:val="both"/>
              <w:rPr>
                <w:rFonts w:ascii="Arial" w:hAnsi="Arial" w:cs="Arial"/>
                <w:szCs w:val="24"/>
                <w:lang w:val="mn-MN"/>
              </w:rPr>
            </w:pPr>
          </w:p>
        </w:tc>
        <w:tc>
          <w:tcPr>
            <w:tcW w:w="113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w:t>
            </w:r>
          </w:p>
        </w:tc>
        <w:tc>
          <w:tcPr>
            <w:tcW w:w="130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100%</w:t>
            </w:r>
          </w:p>
        </w:tc>
        <w:tc>
          <w:tcPr>
            <w:tcW w:w="1251"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2022</w:t>
            </w:r>
          </w:p>
        </w:tc>
        <w:tc>
          <w:tcPr>
            <w:tcW w:w="1359"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ШУАТА-ийн хүрээлэн, </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НБХ, Аймгийн музей</w:t>
            </w:r>
          </w:p>
        </w:tc>
        <w:tc>
          <w:tcPr>
            <w:tcW w:w="1476"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Улсын болон орон нутгийн төсөв</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2,5 сая</w:t>
            </w:r>
          </w:p>
        </w:tc>
      </w:tr>
      <w:tr w:rsidR="001747F2" w:rsidRPr="00842B51" w:rsidTr="001E0923">
        <w:tc>
          <w:tcPr>
            <w:tcW w:w="10746" w:type="dxa"/>
            <w:gridSpan w:val="8"/>
          </w:tcPr>
          <w:p w:rsidR="001747F2" w:rsidRPr="00842B51" w:rsidRDefault="001747F2" w:rsidP="001E0923">
            <w:pPr>
              <w:jc w:val="center"/>
              <w:rPr>
                <w:rFonts w:ascii="Arial" w:hAnsi="Arial" w:cs="Arial"/>
                <w:b/>
                <w:szCs w:val="24"/>
                <w:lang w:val="mn-MN"/>
              </w:rPr>
            </w:pPr>
            <w:r w:rsidRPr="00842B51">
              <w:rPr>
                <w:rFonts w:ascii="Arial" w:hAnsi="Arial" w:cs="Arial"/>
                <w:b/>
                <w:szCs w:val="24"/>
                <w:lang w:val="mn-MN"/>
              </w:rPr>
              <w:t xml:space="preserve">Зорилт 4. Чулуун соёлын өвийг түшиглэсэн аялал жуулчлалын шинэ бүтээгдэхүүн </w:t>
            </w:r>
          </w:p>
          <w:p w:rsidR="001747F2" w:rsidRPr="00842B51" w:rsidRDefault="001747F2" w:rsidP="001E0923">
            <w:pPr>
              <w:jc w:val="center"/>
              <w:rPr>
                <w:rFonts w:ascii="Arial" w:hAnsi="Arial" w:cs="Arial"/>
                <w:b/>
                <w:szCs w:val="24"/>
                <w:lang w:val="mn-MN"/>
              </w:rPr>
            </w:pPr>
            <w:r w:rsidRPr="00842B51">
              <w:rPr>
                <w:rFonts w:ascii="Arial" w:hAnsi="Arial" w:cs="Arial"/>
                <w:b/>
                <w:szCs w:val="24"/>
                <w:lang w:val="mn-MN"/>
              </w:rPr>
              <w:t>үйлчилгээг бий болгох</w:t>
            </w:r>
          </w:p>
        </w:tc>
      </w:tr>
      <w:tr w:rsidR="001747F2" w:rsidRPr="00842B51" w:rsidTr="001E0923">
        <w:tc>
          <w:tcPr>
            <w:tcW w:w="450" w:type="dxa"/>
            <w:vMerge w:val="restart"/>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4</w:t>
            </w:r>
          </w:p>
        </w:tc>
        <w:tc>
          <w:tcPr>
            <w:tcW w:w="2520" w:type="dxa"/>
          </w:tcPr>
          <w:p w:rsidR="001747F2" w:rsidRPr="00842B51" w:rsidRDefault="001747F2" w:rsidP="001E0923">
            <w:pPr>
              <w:jc w:val="both"/>
              <w:rPr>
                <w:rFonts w:ascii="Arial" w:hAnsi="Arial" w:cs="Arial"/>
                <w:szCs w:val="24"/>
                <w:lang w:val="mn-MN"/>
              </w:rPr>
            </w:pPr>
            <w:r w:rsidRPr="00842B51">
              <w:rPr>
                <w:rFonts w:ascii="Arial" w:hAnsi="Arial" w:cs="Arial"/>
                <w:b/>
                <w:szCs w:val="24"/>
                <w:lang w:val="mn-MN"/>
              </w:rPr>
              <w:t>4.1</w:t>
            </w:r>
            <w:r w:rsidRPr="00842B51">
              <w:rPr>
                <w:rFonts w:ascii="Arial" w:hAnsi="Arial" w:cs="Arial"/>
                <w:szCs w:val="24"/>
                <w:lang w:val="mn-MN"/>
              </w:rPr>
              <w:t xml:space="preserve"> Чулуун соёлын өвийг түшиглэсэн аялал жуулчлалын маршрут гаргах</w:t>
            </w:r>
          </w:p>
        </w:tc>
        <w:tc>
          <w:tcPr>
            <w:tcW w:w="126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Батлагдсан маршрутын тоо өссөн дүн</w:t>
            </w:r>
          </w:p>
        </w:tc>
        <w:tc>
          <w:tcPr>
            <w:tcW w:w="1130" w:type="dxa"/>
          </w:tcPr>
          <w:p w:rsidR="001747F2" w:rsidRPr="00842B51" w:rsidRDefault="001747F2" w:rsidP="001E0923">
            <w:pPr>
              <w:jc w:val="center"/>
              <w:rPr>
                <w:rFonts w:ascii="Arial" w:hAnsi="Arial" w:cs="Arial"/>
                <w:szCs w:val="24"/>
                <w:lang w:val="mn-MN"/>
              </w:rPr>
            </w:pPr>
          </w:p>
          <w:p w:rsidR="001747F2" w:rsidRPr="00842B51" w:rsidRDefault="001747F2" w:rsidP="001E0923">
            <w:pPr>
              <w:jc w:val="center"/>
              <w:rPr>
                <w:rFonts w:ascii="Arial" w:hAnsi="Arial" w:cs="Arial"/>
                <w:szCs w:val="24"/>
                <w:highlight w:val="yellow"/>
                <w:lang w:val="mn-MN"/>
              </w:rPr>
            </w:pPr>
            <w:r w:rsidRPr="00842B51">
              <w:rPr>
                <w:rFonts w:ascii="Arial" w:hAnsi="Arial" w:cs="Arial"/>
                <w:szCs w:val="24"/>
                <w:lang w:val="mn-MN"/>
              </w:rPr>
              <w:t>4</w:t>
            </w:r>
          </w:p>
        </w:tc>
        <w:tc>
          <w:tcPr>
            <w:tcW w:w="1300" w:type="dxa"/>
          </w:tcPr>
          <w:p w:rsidR="001747F2" w:rsidRPr="00842B51" w:rsidRDefault="001747F2" w:rsidP="001E0923">
            <w:pPr>
              <w:jc w:val="both"/>
              <w:rPr>
                <w:rFonts w:ascii="Arial" w:hAnsi="Arial" w:cs="Arial"/>
                <w:szCs w:val="24"/>
                <w:lang w:val="mn-MN"/>
              </w:rPr>
            </w:pP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     6</w:t>
            </w:r>
          </w:p>
        </w:tc>
        <w:tc>
          <w:tcPr>
            <w:tcW w:w="1251"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2021-2022</w:t>
            </w:r>
          </w:p>
        </w:tc>
        <w:tc>
          <w:tcPr>
            <w:tcW w:w="1359"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НБХ, БОАЖГазар, </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Аймгийн музей</w:t>
            </w:r>
          </w:p>
        </w:tc>
        <w:tc>
          <w:tcPr>
            <w:tcW w:w="1476"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Улс, орон нутгийн төсөв</w:t>
            </w:r>
          </w:p>
        </w:tc>
      </w:tr>
      <w:tr w:rsidR="001747F2" w:rsidRPr="00842B51" w:rsidTr="001E0923">
        <w:tc>
          <w:tcPr>
            <w:tcW w:w="450" w:type="dxa"/>
            <w:vMerge/>
          </w:tcPr>
          <w:p w:rsidR="001747F2" w:rsidRPr="00842B51" w:rsidRDefault="001747F2" w:rsidP="001E0923">
            <w:pPr>
              <w:jc w:val="both"/>
              <w:rPr>
                <w:rFonts w:ascii="Arial" w:hAnsi="Arial" w:cs="Arial"/>
                <w:color w:val="FF0000"/>
                <w:szCs w:val="24"/>
                <w:lang w:val="mn-MN"/>
              </w:rPr>
            </w:pPr>
          </w:p>
        </w:tc>
        <w:tc>
          <w:tcPr>
            <w:tcW w:w="2520" w:type="dxa"/>
          </w:tcPr>
          <w:p w:rsidR="001747F2" w:rsidRPr="00842B51" w:rsidRDefault="001747F2" w:rsidP="001E0923">
            <w:pPr>
              <w:jc w:val="both"/>
              <w:rPr>
                <w:rFonts w:ascii="Arial" w:hAnsi="Arial" w:cs="Arial"/>
                <w:szCs w:val="24"/>
                <w:lang w:val="mn-MN"/>
              </w:rPr>
            </w:pPr>
            <w:r w:rsidRPr="00842B51">
              <w:rPr>
                <w:rFonts w:ascii="Arial" w:hAnsi="Arial" w:cs="Arial"/>
                <w:b/>
                <w:szCs w:val="24"/>
                <w:lang w:val="mn-MN"/>
              </w:rPr>
              <w:t>4.2</w:t>
            </w:r>
            <w:r w:rsidRPr="00842B51">
              <w:rPr>
                <w:rFonts w:ascii="Arial" w:hAnsi="Arial" w:cs="Arial"/>
                <w:szCs w:val="24"/>
                <w:lang w:val="mn-MN"/>
              </w:rPr>
              <w:t xml:space="preserve"> Төв аймгийн нутаг дэвсгэр дээрх чулуун соёлын өвийг хамруулсан ил захидал хэвлүүлж, сурталчлах</w:t>
            </w:r>
          </w:p>
        </w:tc>
        <w:tc>
          <w:tcPr>
            <w:tcW w:w="1260" w:type="dxa"/>
          </w:tcPr>
          <w:p w:rsidR="001747F2" w:rsidRPr="00842B51" w:rsidRDefault="001747F2" w:rsidP="001E0923">
            <w:pPr>
              <w:rPr>
                <w:rFonts w:ascii="Arial" w:hAnsi="Arial" w:cs="Arial"/>
                <w:szCs w:val="24"/>
                <w:lang w:val="mn-MN"/>
              </w:rPr>
            </w:pPr>
            <w:r w:rsidRPr="00842B51">
              <w:rPr>
                <w:rFonts w:ascii="Arial" w:hAnsi="Arial" w:cs="Arial"/>
                <w:szCs w:val="24"/>
                <w:lang w:val="mn-MN"/>
              </w:rPr>
              <w:t>Хэвлүүлсэн ил захидлын тоо</w:t>
            </w:r>
          </w:p>
        </w:tc>
        <w:tc>
          <w:tcPr>
            <w:tcW w:w="113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w:t>
            </w:r>
          </w:p>
        </w:tc>
        <w:tc>
          <w:tcPr>
            <w:tcW w:w="1300"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 1000 ширхэг </w:t>
            </w:r>
          </w:p>
        </w:tc>
        <w:tc>
          <w:tcPr>
            <w:tcW w:w="1251" w:type="dxa"/>
          </w:tcPr>
          <w:p w:rsidR="001747F2" w:rsidRPr="00842B51" w:rsidRDefault="001747F2" w:rsidP="001E0923">
            <w:pPr>
              <w:jc w:val="center"/>
              <w:rPr>
                <w:rFonts w:ascii="Arial" w:hAnsi="Arial" w:cs="Arial"/>
                <w:szCs w:val="24"/>
                <w:lang w:val="mn-MN"/>
              </w:rPr>
            </w:pPr>
            <w:r w:rsidRPr="00842B51">
              <w:rPr>
                <w:rFonts w:ascii="Arial" w:hAnsi="Arial" w:cs="Arial"/>
                <w:szCs w:val="24"/>
                <w:lang w:val="mn-MN"/>
              </w:rPr>
              <w:t>2022</w:t>
            </w:r>
          </w:p>
        </w:tc>
        <w:tc>
          <w:tcPr>
            <w:tcW w:w="1359"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НБХ,</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Аймгийн музей </w:t>
            </w:r>
          </w:p>
        </w:tc>
        <w:tc>
          <w:tcPr>
            <w:tcW w:w="1476" w:type="dxa"/>
          </w:tcPr>
          <w:p w:rsidR="001747F2" w:rsidRPr="00842B51" w:rsidRDefault="001747F2" w:rsidP="001E0923">
            <w:pPr>
              <w:jc w:val="both"/>
              <w:rPr>
                <w:rFonts w:ascii="Arial" w:hAnsi="Arial" w:cs="Arial"/>
                <w:szCs w:val="24"/>
                <w:lang w:val="mn-MN"/>
              </w:rPr>
            </w:pPr>
            <w:r w:rsidRPr="00842B51">
              <w:rPr>
                <w:rFonts w:ascii="Arial" w:hAnsi="Arial" w:cs="Arial"/>
                <w:szCs w:val="24"/>
                <w:lang w:val="mn-MN"/>
              </w:rPr>
              <w:t>Улс, орон нутгийн төсөв, хандив төсөл хөтөлбөр</w:t>
            </w:r>
          </w:p>
          <w:p w:rsidR="001747F2" w:rsidRPr="00842B51" w:rsidRDefault="001747F2" w:rsidP="001E0923">
            <w:pPr>
              <w:jc w:val="both"/>
              <w:rPr>
                <w:rFonts w:ascii="Arial" w:hAnsi="Arial" w:cs="Arial"/>
                <w:szCs w:val="24"/>
                <w:lang w:val="mn-MN"/>
              </w:rPr>
            </w:pPr>
            <w:r w:rsidRPr="00842B51">
              <w:rPr>
                <w:rFonts w:ascii="Arial" w:hAnsi="Arial" w:cs="Arial"/>
                <w:szCs w:val="24"/>
                <w:lang w:val="mn-MN"/>
              </w:rPr>
              <w:t xml:space="preserve">3,0 сая </w:t>
            </w:r>
          </w:p>
          <w:p w:rsidR="001747F2" w:rsidRPr="00842B51" w:rsidRDefault="001747F2" w:rsidP="001E0923">
            <w:pPr>
              <w:jc w:val="both"/>
              <w:rPr>
                <w:rFonts w:ascii="Arial" w:hAnsi="Arial" w:cs="Arial"/>
                <w:szCs w:val="24"/>
                <w:lang w:val="mn-MN"/>
              </w:rPr>
            </w:pPr>
          </w:p>
          <w:p w:rsidR="001747F2" w:rsidRPr="00842B51" w:rsidRDefault="001747F2" w:rsidP="001E0923">
            <w:pPr>
              <w:rPr>
                <w:rFonts w:ascii="Arial" w:hAnsi="Arial" w:cs="Arial"/>
                <w:szCs w:val="24"/>
                <w:lang w:val="mn-MN"/>
              </w:rPr>
            </w:pPr>
          </w:p>
        </w:tc>
      </w:tr>
    </w:tbl>
    <w:p w:rsidR="001747F2" w:rsidRPr="00842B51" w:rsidRDefault="001747F2" w:rsidP="001747F2">
      <w:pPr>
        <w:spacing w:line="360" w:lineRule="auto"/>
        <w:rPr>
          <w:rFonts w:ascii="Arial" w:eastAsia="Times New Roman" w:hAnsi="Arial" w:cs="Arial"/>
          <w:szCs w:val="24"/>
          <w:lang w:val="mn-MN"/>
        </w:rPr>
      </w:pPr>
    </w:p>
    <w:p w:rsidR="001747F2" w:rsidRPr="00842B51" w:rsidRDefault="001747F2" w:rsidP="001747F2">
      <w:pPr>
        <w:tabs>
          <w:tab w:val="left" w:pos="2992"/>
        </w:tabs>
        <w:jc w:val="center"/>
        <w:rPr>
          <w:rFonts w:ascii="Arial" w:eastAsia="Calibri" w:hAnsi="Arial" w:cs="Arial"/>
          <w:szCs w:val="24"/>
        </w:rPr>
      </w:pPr>
      <w:r w:rsidRPr="00842B51">
        <w:rPr>
          <w:rFonts w:ascii="Arial" w:eastAsia="Calibri" w:hAnsi="Arial" w:cs="Arial"/>
          <w:szCs w:val="24"/>
        </w:rPr>
        <w:t>--------------oOo------------</w:t>
      </w:r>
    </w:p>
    <w:p w:rsidR="001747F2" w:rsidRPr="00EF1B5D" w:rsidRDefault="001747F2" w:rsidP="001747F2">
      <w:pPr>
        <w:spacing w:line="360" w:lineRule="auto"/>
        <w:rPr>
          <w:rFonts w:eastAsia="Calibri" w:cs="Times New Roman"/>
          <w:szCs w:val="24"/>
        </w:rPr>
      </w:pPr>
    </w:p>
    <w:p w:rsidR="00B474D9" w:rsidRPr="007A01BC" w:rsidRDefault="0021513A"/>
    <w:sectPr w:rsidR="00B474D9" w:rsidRPr="007A01BC" w:rsidSect="0021513A">
      <w:pgSz w:w="11907" w:h="16840" w:code="9"/>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9F2FCA"/>
    <w:rsid w:val="00056E3F"/>
    <w:rsid w:val="00065C78"/>
    <w:rsid w:val="00070A39"/>
    <w:rsid w:val="00070E03"/>
    <w:rsid w:val="00093344"/>
    <w:rsid w:val="0011067D"/>
    <w:rsid w:val="0014025C"/>
    <w:rsid w:val="001747F2"/>
    <w:rsid w:val="00176A1A"/>
    <w:rsid w:val="001776C7"/>
    <w:rsid w:val="00194B27"/>
    <w:rsid w:val="0021513A"/>
    <w:rsid w:val="002D52E2"/>
    <w:rsid w:val="002E5E96"/>
    <w:rsid w:val="0038257E"/>
    <w:rsid w:val="003B1900"/>
    <w:rsid w:val="004B0426"/>
    <w:rsid w:val="004B2D28"/>
    <w:rsid w:val="00517D74"/>
    <w:rsid w:val="00615234"/>
    <w:rsid w:val="0061562E"/>
    <w:rsid w:val="006A0C4B"/>
    <w:rsid w:val="006D4790"/>
    <w:rsid w:val="00725BFF"/>
    <w:rsid w:val="007850A9"/>
    <w:rsid w:val="007A01BC"/>
    <w:rsid w:val="007D4743"/>
    <w:rsid w:val="00811434"/>
    <w:rsid w:val="00843282"/>
    <w:rsid w:val="00856684"/>
    <w:rsid w:val="008629F9"/>
    <w:rsid w:val="0093292B"/>
    <w:rsid w:val="009C4B27"/>
    <w:rsid w:val="009D3240"/>
    <w:rsid w:val="009F02FE"/>
    <w:rsid w:val="009F2FCA"/>
    <w:rsid w:val="00A4126F"/>
    <w:rsid w:val="00AF2F7F"/>
    <w:rsid w:val="00B01834"/>
    <w:rsid w:val="00B7498D"/>
    <w:rsid w:val="00BA0D3A"/>
    <w:rsid w:val="00BB67E3"/>
    <w:rsid w:val="00BC2210"/>
    <w:rsid w:val="00C173FC"/>
    <w:rsid w:val="00C506F5"/>
    <w:rsid w:val="00C83BE6"/>
    <w:rsid w:val="00E0343C"/>
    <w:rsid w:val="00E83369"/>
    <w:rsid w:val="00F22B04"/>
    <w:rsid w:val="00F6014D"/>
    <w:rsid w:val="00F93576"/>
    <w:rsid w:val="00F93E92"/>
    <w:rsid w:val="00FB6A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FC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2FCA"/>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C4B27"/>
    <w:pPr>
      <w:ind w:left="720"/>
      <w:contextualSpacing/>
    </w:pPr>
  </w:style>
  <w:style w:type="table" w:customStyle="1" w:styleId="TableGrid1">
    <w:name w:val="Table Grid1"/>
    <w:basedOn w:val="TableNormal"/>
    <w:next w:val="TableGrid"/>
    <w:uiPriority w:val="59"/>
    <w:rsid w:val="001747F2"/>
    <w:pPr>
      <w:spacing w:after="0" w:line="240" w:lineRule="auto"/>
    </w:pPr>
    <w:rPr>
      <w:rFonts w:ascii="Calibri" w:eastAsia="SimSu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16</Pages>
  <Words>3649</Words>
  <Characters>20801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Museum-3</dc:creator>
  <cp:lastModifiedBy>Oyunsaikhan</cp:lastModifiedBy>
  <cp:revision>5</cp:revision>
  <dcterms:created xsi:type="dcterms:W3CDTF">2020-01-14T05:32:00Z</dcterms:created>
  <dcterms:modified xsi:type="dcterms:W3CDTF">2020-01-16T04:19:00Z</dcterms:modified>
</cp:coreProperties>
</file>