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87E" w:rsidRPr="00337F28" w:rsidRDefault="004B087E" w:rsidP="004749A8">
      <w:pPr>
        <w:pStyle w:val="BodyText1"/>
        <w:spacing w:before="0" w:line="240" w:lineRule="auto"/>
        <w:ind w:right="79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                                                                                                                                    </w:t>
      </w:r>
      <w:r w:rsidR="00B032C3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                          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Аймгийн ИТХ-ын </w:t>
      </w:r>
      <w:r w:rsidR="003065E9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Т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эргүүлэгчдийн </w:t>
      </w:r>
    </w:p>
    <w:p w:rsidR="004B087E" w:rsidRPr="00337F28" w:rsidRDefault="004B087E" w:rsidP="004749A8">
      <w:pPr>
        <w:pStyle w:val="BodyText1"/>
        <w:spacing w:before="0" w:line="240" w:lineRule="auto"/>
        <w:ind w:right="79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                                                                           </w:t>
      </w:r>
      <w:r w:rsidR="008C1617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                 </w:t>
      </w:r>
      <w:r w:rsidR="00B531BD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2018 оны 11 -р сарын 06-ны 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өдрийн </w:t>
      </w:r>
    </w:p>
    <w:p w:rsidR="002B7757" w:rsidRPr="00337F28" w:rsidRDefault="00B531BD" w:rsidP="00B531BD">
      <w:pPr>
        <w:pStyle w:val="BodyText1"/>
        <w:shd w:val="clear" w:color="auto" w:fill="auto"/>
        <w:spacing w:before="0" w:line="240" w:lineRule="auto"/>
        <w:ind w:right="79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                                                                                       95</w:t>
      </w:r>
      <w:r w:rsidR="004B087E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дугаар </w:t>
      </w:r>
      <w:r w:rsidR="00B032C3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тогтоолын </w:t>
      </w:r>
      <w:r w:rsidR="004B087E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хавсралт</w:t>
      </w:r>
    </w:p>
    <w:p w:rsidR="004B087E" w:rsidRPr="00337F28" w:rsidRDefault="004B087E" w:rsidP="004749A8">
      <w:pPr>
        <w:pStyle w:val="BodyText1"/>
        <w:shd w:val="clear" w:color="auto" w:fill="auto"/>
        <w:spacing w:before="0" w:line="240" w:lineRule="auto"/>
        <w:ind w:right="79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B032C3" w:rsidRPr="00337F28" w:rsidRDefault="00B032C3" w:rsidP="004749A8">
      <w:pPr>
        <w:pStyle w:val="BodyText1"/>
        <w:shd w:val="clear" w:color="auto" w:fill="auto"/>
        <w:spacing w:before="0" w:line="240" w:lineRule="auto"/>
        <w:ind w:right="80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B531BD" w:rsidRPr="00B531BD" w:rsidRDefault="00490585" w:rsidP="004749A8">
      <w:pPr>
        <w:pStyle w:val="BodyText1"/>
        <w:shd w:val="clear" w:color="auto" w:fill="auto"/>
        <w:spacing w:before="0" w:line="240" w:lineRule="auto"/>
        <w:ind w:right="80"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="00967794" w:rsidRPr="00B531B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ХОРШОО</w:t>
      </w:r>
      <w:r w:rsidR="00742592" w:rsidRPr="00B531B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НЫ ҮЙЛ АЖИЛЛАГААГ ДЭМЖИХ </w:t>
      </w:r>
    </w:p>
    <w:p w:rsidR="00EA570E" w:rsidRPr="00B531BD" w:rsidRDefault="00264725" w:rsidP="004749A8">
      <w:pPr>
        <w:pStyle w:val="BodyText1"/>
        <w:shd w:val="clear" w:color="auto" w:fill="auto"/>
        <w:spacing w:before="0" w:line="240" w:lineRule="auto"/>
        <w:ind w:right="80"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  <w:r w:rsidRPr="00B531B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АЙМГИЙН</w:t>
      </w:r>
      <w:r w:rsidR="00EA570E" w:rsidRPr="00B531B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 </w:t>
      </w:r>
      <w:r w:rsidR="00786FE1" w:rsidRPr="00B531BD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ТӨЛӨВЛӨГӨӨ</w:t>
      </w:r>
    </w:p>
    <w:p w:rsidR="00584C7D" w:rsidRPr="00337F28" w:rsidRDefault="00584C7D" w:rsidP="004749A8">
      <w:pPr>
        <w:pStyle w:val="NoSpacing"/>
        <w:ind w:firstLine="720"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</w:p>
    <w:p w:rsidR="00431673" w:rsidRPr="00337F28" w:rsidRDefault="00431673" w:rsidP="004749A8">
      <w:pPr>
        <w:pStyle w:val="NoSpacing"/>
        <w:ind w:firstLine="720"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Нэг.  Нийтлэг үндэслэл</w:t>
      </w:r>
      <w:r w:rsidR="00DE343B" w:rsidRPr="00337F28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:</w:t>
      </w:r>
    </w:p>
    <w:p w:rsidR="00185680" w:rsidRPr="00337F28" w:rsidRDefault="00185680" w:rsidP="004749A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0A31E6" w:rsidRPr="00337F28" w:rsidRDefault="00431673" w:rsidP="004749A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 xml:space="preserve">Хөрөнгө, хөдөлмөрөөрөө хоршиж, хамтарч үйлдвэрлэл, үйлчилгээ эрхлэх нь хөдөлмөрийн бүтээмжийг өсгөх, илүү их баялаг бүтээх бололцоо олгож, ажилгүйдэл,  бууруулах, хомсдлыг даван туулах болон нийгэм-эдийн засгийн хөгжилд чухал үүрэг гүйцэтгэж байна. </w:t>
      </w:r>
    </w:p>
    <w:p w:rsidR="00D6774A" w:rsidRPr="00337F28" w:rsidRDefault="00D6774A" w:rsidP="004749A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 xml:space="preserve">Хүн ам цөөтэй, зах зээлийн багтаамж багатай, өргөн уудам газар нутагтай манай улсын хувьд хоршоог хөгжүүлэх нь богино хугацаанд боломжийн зардлаар </w:t>
      </w:r>
      <w:r w:rsidR="00A747FE" w:rsidRPr="00337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 xml:space="preserve">байнгийн болон түр </w:t>
      </w:r>
      <w:r w:rsidRPr="00337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 xml:space="preserve">ажлын байр бий болгох, үйлдвэрлэлийг нэмэгдүүлэх үр ашигтай арга юм. </w:t>
      </w:r>
    </w:p>
    <w:p w:rsidR="005D2902" w:rsidRPr="00337F28" w:rsidRDefault="00431673" w:rsidP="004749A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Монгол Улсын Мянганы хөгжлийн зорилтод суурилсан Үндэсний хөгжлийн цогц бодлого, Монгол Улсын Засгийн газрын 2016-2020 оны үйл ажиллагааны хөтөлбөр, аймгийн Хөгжлийн түүчээ-</w:t>
      </w:r>
      <w:r w:rsidR="00C518B4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Төв аймаг-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2030 хөгжлийн бодлог</w:t>
      </w:r>
      <w:r w:rsidR="00C518B4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ын з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о</w:t>
      </w:r>
      <w:r w:rsidR="00C518B4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рилтууд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, </w:t>
      </w:r>
      <w:r w:rsidR="005D2902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Засаг даргын үйл ажиллагааны хөтөлбөр /2016-2020/</w:t>
      </w:r>
      <w:r w:rsidR="00C518B4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-ийг </w:t>
      </w:r>
      <w:r w:rsidR="005D2902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үндэслэн</w:t>
      </w:r>
      <w:r w:rsidR="00C518B4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нутгийн удирдлагын байгууллага</w:t>
      </w:r>
      <w:r w:rsidR="005D2902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, хоршоо, хоршоог дэмжигч байгууллагуудын хамтын ажиллагааг сайжруулах, хоршоо хөгжих эрх зүй, эдийн засгийн таатай орчин бүрдүүлэх замаар тэдгээрийн нийгэмд гүйцэтгэх үүргийг дээшлүүлэх, хоршоо</w:t>
      </w:r>
      <w:r w:rsidR="00C52B90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ны </w:t>
      </w:r>
      <w:r w:rsidR="005D2902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үйл ажиллагааны давуу талыг ашиглан жижиг, дунд үйлдвэрийг эрчимтэй хөгжүүлэх </w:t>
      </w:r>
      <w:r w:rsidR="00C518B4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зорилгоор </w:t>
      </w:r>
      <w:r w:rsidR="005D2902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хоршоо</w:t>
      </w:r>
      <w:r w:rsidR="00C518B4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ны үйл ажиллагааг дэмжих </w:t>
      </w:r>
      <w:r w:rsidR="00A747FE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аймгийн</w:t>
      </w:r>
      <w:r w:rsidR="005D2902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="00FC2787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төлөвлөгөө</w:t>
      </w:r>
      <w:r w:rsidR="005D2902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г боловсруулав.</w:t>
      </w:r>
    </w:p>
    <w:p w:rsidR="00DE41D7" w:rsidRDefault="00DE41D7" w:rsidP="004749A8">
      <w:pPr>
        <w:spacing w:after="0" w:line="240" w:lineRule="auto"/>
        <w:ind w:firstLine="720"/>
        <w:jc w:val="both"/>
        <w:rPr>
          <w:rFonts w:ascii="Times New Roman Mon" w:hAnsi="Times New Roman Mon" w:cs="Times New Roman"/>
          <w:b/>
          <w:color w:val="000000" w:themeColor="text1"/>
          <w:sz w:val="24"/>
          <w:szCs w:val="24"/>
          <w:lang w:val="mn-MN"/>
        </w:rPr>
      </w:pPr>
    </w:p>
    <w:p w:rsidR="000A31E6" w:rsidRPr="00337F28" w:rsidRDefault="001D438C" w:rsidP="004749A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Хоёр. </w:t>
      </w:r>
      <w:r w:rsidR="00FC2787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Төлөвлөгөө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 боловсруулах</w:t>
      </w:r>
      <w:r w:rsidR="00EA570E" w:rsidRPr="00337F28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 </w:t>
      </w:r>
      <w:r w:rsidR="00DE41D7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үндэслэл</w:t>
      </w:r>
      <w:r w:rsidR="000A31E6" w:rsidRPr="00337F28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:</w:t>
      </w:r>
    </w:p>
    <w:p w:rsidR="008C1617" w:rsidRDefault="008C1617" w:rsidP="004749A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AD35E6" w:rsidRPr="00337F28" w:rsidRDefault="00EA570E" w:rsidP="004749A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Аймгийн </w:t>
      </w:r>
      <w:r w:rsidR="00AD35E6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Улсын бүртгэлийн хэлтэст 173 х</w:t>
      </w:r>
      <w:r w:rsidR="00AD35E6"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оршоо бүртгэлтэй байна.</w:t>
      </w:r>
      <w:r w:rsidR="00AD35E6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="00AD35E6"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Эдгээр хоршоо</w:t>
      </w:r>
      <w:r w:rsidR="00C52B90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дыг</w:t>
      </w:r>
      <w:r w:rsidR="00AD35E6"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үйл ажиллагааны чиглэлээр нь ангил</w:t>
      </w:r>
      <w:r w:rsidR="00AD35E6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вал:</w:t>
      </w:r>
    </w:p>
    <w:p w:rsidR="00AD35E6" w:rsidRPr="00337F28" w:rsidRDefault="00AD35E6" w:rsidP="004749A8">
      <w:pPr>
        <w:pStyle w:val="Bodytext2"/>
        <w:widowControl w:val="0"/>
        <w:numPr>
          <w:ilvl w:val="0"/>
          <w:numId w:val="8"/>
        </w:numPr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ХАА-н чиглэлийн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хоршоо </w:t>
      </w:r>
      <w:r w:rsidR="002D098E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6</w:t>
      </w:r>
      <w:r w:rsidR="00A73E4F" w:rsidRPr="00181882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5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буюу </w:t>
      </w:r>
      <w:r w:rsidR="00725ACF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37.</w:t>
      </w:r>
      <w:r w:rsidR="007837A0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5 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хувь, </w:t>
      </w:r>
    </w:p>
    <w:p w:rsidR="00AD35E6" w:rsidRPr="00337F28" w:rsidRDefault="00AD35E6" w:rsidP="004749A8">
      <w:pPr>
        <w:pStyle w:val="Bodytext2"/>
        <w:widowControl w:val="0"/>
        <w:numPr>
          <w:ilvl w:val="0"/>
          <w:numId w:val="8"/>
        </w:numPr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Х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удалдаа, үйлчилгээний хоршоо </w:t>
      </w:r>
      <w:r w:rsidR="006D7F54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6</w:t>
      </w:r>
      <w:r w:rsidR="00A73E4F" w:rsidRPr="00181882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9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буюу </w:t>
      </w:r>
      <w:r w:rsidR="00725ACF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40.</w:t>
      </w:r>
      <w:r w:rsidR="007837A0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0 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хувь, </w:t>
      </w:r>
    </w:p>
    <w:p w:rsidR="00A747FE" w:rsidRPr="00181882" w:rsidRDefault="00AD35E6" w:rsidP="004749A8">
      <w:pPr>
        <w:pStyle w:val="Bodytext2"/>
        <w:widowControl w:val="0"/>
        <w:numPr>
          <w:ilvl w:val="0"/>
          <w:numId w:val="8"/>
        </w:numPr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Ү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йлдвэрлэлийн чиглэлийн хоршоо</w:t>
      </w:r>
      <w:r w:rsidR="007837A0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="006D7F54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39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буюу </w:t>
      </w:r>
      <w:r w:rsidR="00725ACF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22.</w:t>
      </w:r>
      <w:r w:rsidR="007837A0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5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хувийг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тус тус эзэлж байна.</w:t>
      </w:r>
    </w:p>
    <w:p w:rsidR="00AD35E6" w:rsidRPr="00337F28" w:rsidRDefault="00015E94" w:rsidP="004749A8">
      <w:pPr>
        <w:pStyle w:val="Bodytext2"/>
        <w:widowControl w:val="0"/>
        <w:spacing w:before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Хоршооны гишүүдийн тоогоор ангилвал:</w:t>
      </w:r>
    </w:p>
    <w:p w:rsidR="00AD35E6" w:rsidRPr="00337F28" w:rsidRDefault="00AD35E6" w:rsidP="004749A8">
      <w:pPr>
        <w:pStyle w:val="Bodytext2"/>
        <w:widowControl w:val="0"/>
        <w:numPr>
          <w:ilvl w:val="0"/>
          <w:numId w:val="9"/>
        </w:numPr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ХАА-н хоршооны гишүүн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C7042" w:rsidRPr="00337F28">
        <w:rPr>
          <w:rFonts w:ascii="Times New Roman" w:hAnsi="Times New Roman" w:cs="Times New Roman"/>
          <w:color w:val="000000" w:themeColor="text1"/>
          <w:sz w:val="24"/>
          <w:szCs w:val="24"/>
        </w:rPr>
        <w:t>1669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</w:p>
    <w:p w:rsidR="00015E94" w:rsidRPr="00337F28" w:rsidRDefault="00AD35E6" w:rsidP="004749A8">
      <w:pPr>
        <w:pStyle w:val="Bodytext2"/>
        <w:widowControl w:val="0"/>
        <w:numPr>
          <w:ilvl w:val="0"/>
          <w:numId w:val="9"/>
        </w:numPr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Х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удалдаа, үйлчилгээний хоршооны гишүүн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="008C7042" w:rsidRPr="00337F28">
        <w:rPr>
          <w:rFonts w:ascii="Times New Roman" w:hAnsi="Times New Roman" w:cs="Times New Roman"/>
          <w:color w:val="000000" w:themeColor="text1"/>
          <w:sz w:val="24"/>
          <w:szCs w:val="24"/>
        </w:rPr>
        <w:t>4025</w:t>
      </w:r>
    </w:p>
    <w:p w:rsidR="00015E94" w:rsidRPr="00337F28" w:rsidRDefault="00AD35E6" w:rsidP="004749A8">
      <w:pPr>
        <w:pStyle w:val="Bodytext2"/>
        <w:widowControl w:val="0"/>
        <w:numPr>
          <w:ilvl w:val="0"/>
          <w:numId w:val="9"/>
        </w:numPr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Ү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йлдвэрлэлийн чиглэлийн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хоршооны гишүүн</w:t>
      </w:r>
      <w:r w:rsidR="008C7042" w:rsidRPr="00181882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1821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тус тус эзэлж бай</w:t>
      </w:r>
      <w:r w:rsidR="00015E94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на.</w:t>
      </w:r>
    </w:p>
    <w:p w:rsidR="00A1189C" w:rsidRPr="00337F28" w:rsidRDefault="00015E94" w:rsidP="004749A8">
      <w:pPr>
        <w:pStyle w:val="Bodytext2"/>
        <w:widowControl w:val="0"/>
        <w:spacing w:before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2018 оны 1-р улиралд улсын хэмжээнд зохион байгуулсан </w:t>
      </w:r>
      <w:r w:rsidR="00763BF4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тооллогын 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дүнгээр </w:t>
      </w:r>
      <w:r w:rsidR="00203FAF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10</w:t>
      </w:r>
      <w:r w:rsidR="002C504B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3</w:t>
      </w:r>
      <w:r w:rsidR="00203FAF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 хоршоо</w:t>
      </w:r>
      <w:r w:rsidR="00763BF4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тоологдсон бөгөөд 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үйл ажиллагаа явуулж байгаа байдлаар нь авч үзвэл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:</w:t>
      </w:r>
    </w:p>
    <w:p w:rsidR="00A1189C" w:rsidRPr="00181882" w:rsidRDefault="00763BF4" w:rsidP="004749A8">
      <w:pPr>
        <w:pStyle w:val="Bodytext2"/>
        <w:widowControl w:val="0"/>
        <w:numPr>
          <w:ilvl w:val="0"/>
          <w:numId w:val="10"/>
        </w:numPr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2</w:t>
      </w:r>
      <w:r w:rsidR="002C504B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6</w:t>
      </w:r>
      <w:r w:rsidR="00DE37D9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хоршоо буюу</w:t>
      </w:r>
      <w:r w:rsidR="00725ACF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="00F903F9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15.0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хувь нь тогтвортой,</w:t>
      </w:r>
    </w:p>
    <w:p w:rsidR="00763BF4" w:rsidRPr="00181882" w:rsidRDefault="002C504B" w:rsidP="004749A8">
      <w:pPr>
        <w:pStyle w:val="Bodytext2"/>
        <w:widowControl w:val="0"/>
        <w:numPr>
          <w:ilvl w:val="0"/>
          <w:numId w:val="10"/>
        </w:numPr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77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хоршоо буюу </w:t>
      </w:r>
      <w:r w:rsidR="00F903F9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44</w:t>
      </w:r>
      <w:r w:rsidR="00725ACF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.</w:t>
      </w:r>
      <w:r w:rsidR="00F903F9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5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хувь нь үйл ажиллагаагаа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тогтмолжоогүй,</w:t>
      </w:r>
    </w:p>
    <w:p w:rsidR="000A31E6" w:rsidRPr="00337F28" w:rsidRDefault="002C504B" w:rsidP="004749A8">
      <w:pPr>
        <w:pStyle w:val="Bodytext2"/>
        <w:widowControl w:val="0"/>
        <w:numPr>
          <w:ilvl w:val="0"/>
          <w:numId w:val="10"/>
        </w:numPr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7</w:t>
      </w:r>
      <w:r w:rsidR="00763BF4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0</w:t>
      </w:r>
      <w:r w:rsidR="00DE37D9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хоршоо</w:t>
      </w:r>
      <w:r w:rsidR="00DE37D9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буюу </w:t>
      </w:r>
      <w:r w:rsidR="00584C7D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4</w:t>
      </w:r>
      <w:r w:rsidR="00DE37D9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0</w:t>
      </w:r>
      <w:r w:rsidR="00725ACF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.</w:t>
      </w:r>
      <w:r w:rsidR="00F903F9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4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хувь үйл ажиллагаа огт явуулаагүй зогсонги байдалтай байна.</w:t>
      </w:r>
    </w:p>
    <w:p w:rsidR="000A31E6" w:rsidRPr="00337F28" w:rsidRDefault="00A1189C" w:rsidP="004749A8">
      <w:pPr>
        <w:pStyle w:val="Bodytext2"/>
        <w:widowControl w:val="0"/>
        <w:spacing w:before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Дээрх судалгаанаас хараха</w:t>
      </w:r>
      <w:r w:rsidR="00A2620E"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 аймгийн хувьд хоршоол</w:t>
      </w:r>
      <w:r w:rsidR="00A2620E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о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гчдын үйл ажиллагаа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хангалтгүй зогсонги байдалтай байгаа нь харагдаж байна</w:t>
      </w:r>
      <w:r w:rsidR="000A31E6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.</w:t>
      </w:r>
    </w:p>
    <w:p w:rsidR="00DB1B11" w:rsidRPr="00337F28" w:rsidRDefault="00DB1B11" w:rsidP="004749A8">
      <w:pPr>
        <w:pStyle w:val="Bodytext2"/>
        <w:widowControl w:val="0"/>
        <w:spacing w:before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A1189C" w:rsidRPr="00337F28" w:rsidRDefault="00DE41D7" w:rsidP="004749A8">
      <w:pPr>
        <w:pStyle w:val="Bodytext2"/>
        <w:widowControl w:val="0"/>
        <w:spacing w:before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Х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оршоо хөгжүүлэх</w:t>
      </w:r>
      <w:r w:rsidR="00622537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дэд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хөтөлбөрийн хэрэгжүүлэх хугацаа дууссан, одоо байгаа хоршоо</w:t>
      </w:r>
      <w:r w:rsidR="00C518B4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дын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холбоо, хоршоо</w:t>
      </w:r>
      <w:r w:rsidR="005016E9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ны 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үйл ажиллагаа тогтворгүй, зохион байгуулалт муу, эдийн засгийн чадавхи сул, хоршооны талаархи мэдээ мэдээлэл хангалтгүй, үйлдвэрлэсэн бараа, бүтээгдэхүүн статистик мэдээнд хамрагд</w:t>
      </w:r>
      <w:r w:rsidR="006521D9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даггүй, борлуулалтын сүлжээгүй, 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хоршооны 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lastRenderedPageBreak/>
        <w:t xml:space="preserve">боловсон хүчин </w:t>
      </w:r>
      <w:r w:rsidR="00852679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хангалтгүй, 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бэлтгэгдээгүй, шинээр хоршоо үүсэхгүй байгаа зэргээс шалтгаалан аймгийн хэмжээнд “Хоршоо</w:t>
      </w:r>
      <w:r w:rsidR="00852679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ны үйл ажиллагааг дэмжих </w:t>
      </w:r>
      <w:r w:rsidR="00A747FE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аймгийн </w:t>
      </w:r>
      <w:r w:rsidR="00FC2787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төлөвлөгөө</w:t>
      </w:r>
      <w:r w:rsidR="00A747FE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”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боловсруулан хэрэгжүүлэх зайлшгүй шаардлага</w:t>
      </w:r>
      <w:r w:rsidR="000A31E6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="00967A30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тавигдаж </w:t>
      </w:r>
      <w:r w:rsidR="00A1189C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байна.</w:t>
      </w:r>
    </w:p>
    <w:p w:rsidR="00F25EF6" w:rsidRPr="00337F28" w:rsidRDefault="00F25EF6" w:rsidP="004749A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0A31E6" w:rsidRPr="00337F28" w:rsidRDefault="00967794" w:rsidP="004749A8">
      <w:pPr>
        <w:spacing w:after="0" w:line="240" w:lineRule="auto"/>
        <w:ind w:right="-237" w:firstLine="27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Гурав. Х</w:t>
      </w:r>
      <w:r w:rsidR="00EA570E" w:rsidRPr="00337F28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оршоо</w:t>
      </w:r>
      <w:r w:rsidR="00B20F99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ны үйл ажиллагааг </w:t>
      </w:r>
      <w:r w:rsidR="000C66A5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дэмжих аймгийн төлөвлөгөөг </w:t>
      </w:r>
      <w:r w:rsidR="00EA570E" w:rsidRPr="00337F28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хэрэгжүүлэх</w:t>
      </w:r>
      <w:r w:rsidR="000C66A5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эд баримтлах </w:t>
      </w:r>
      <w:r w:rsidR="00EA570E" w:rsidRPr="00337F28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зарчим</w:t>
      </w:r>
      <w:r w:rsidR="000A31E6" w:rsidRPr="00337F28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:</w:t>
      </w:r>
    </w:p>
    <w:p w:rsidR="000A31E6" w:rsidRPr="00337F28" w:rsidRDefault="000A31E6" w:rsidP="004749A8">
      <w:pPr>
        <w:spacing w:after="0" w:line="240" w:lineRule="auto"/>
        <w:ind w:right="-237"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</w:p>
    <w:p w:rsidR="00EA570E" w:rsidRPr="00337F28" w:rsidRDefault="00EA570E" w:rsidP="004749A8">
      <w:pPr>
        <w:spacing w:after="0" w:line="240" w:lineRule="auto"/>
        <w:ind w:right="-237"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Энэхүү </w:t>
      </w:r>
      <w:r w:rsidR="000C66A5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төлөвлөгөөг 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олон улсын хэмжээнд хүлээн зөвшөөрсөн хоршооллын</w:t>
      </w:r>
      <w:r w:rsidR="000C66A5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,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дараах  </w:t>
      </w:r>
      <w:r w:rsidR="006F69AF"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7 </w:t>
      </w:r>
      <w:r w:rsidRPr="00337F28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зарчимд нийцүүлэн хэрэгжүүлнэ. </w:t>
      </w:r>
    </w:p>
    <w:p w:rsidR="00C80CC0" w:rsidRPr="00337F28" w:rsidRDefault="00C80CC0" w:rsidP="004749A8">
      <w:pPr>
        <w:pStyle w:val="ListParagraph"/>
        <w:numPr>
          <w:ilvl w:val="0"/>
          <w:numId w:val="11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37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>Сайн дурын нээлттэй гишүүнчлэлтэй</w:t>
      </w:r>
    </w:p>
    <w:p w:rsidR="00C80CC0" w:rsidRPr="00337F28" w:rsidRDefault="00C80CC0" w:rsidP="004749A8">
      <w:pPr>
        <w:pStyle w:val="ListParagraph"/>
        <w:numPr>
          <w:ilvl w:val="0"/>
          <w:numId w:val="11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37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 xml:space="preserve"> Хоршооны бодлого чиглэл, шийдвэр нь гишүүдийн ардчилсан удирдлага, хяналтад байдаг</w:t>
      </w:r>
    </w:p>
    <w:p w:rsidR="00C80CC0" w:rsidRPr="00337F28" w:rsidRDefault="00C80CC0" w:rsidP="004749A8">
      <w:pPr>
        <w:pStyle w:val="ListParagraph"/>
        <w:numPr>
          <w:ilvl w:val="0"/>
          <w:numId w:val="11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37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>Гишүүдийн эдийн засгийн оролцоо аль болох тэгш байна</w:t>
      </w:r>
    </w:p>
    <w:p w:rsidR="00C80CC0" w:rsidRPr="00337F28" w:rsidRDefault="00C80CC0" w:rsidP="004749A8">
      <w:pPr>
        <w:pStyle w:val="ListParagraph"/>
        <w:numPr>
          <w:ilvl w:val="0"/>
          <w:numId w:val="11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37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>Гишүүдийн хяналтад байдаг бүрэн эрхт бие даасан байдалтай</w:t>
      </w:r>
    </w:p>
    <w:p w:rsidR="00C80CC0" w:rsidRPr="00181882" w:rsidRDefault="00C80CC0" w:rsidP="004749A8">
      <w:pPr>
        <w:pStyle w:val="ListParagraph"/>
        <w:numPr>
          <w:ilvl w:val="0"/>
          <w:numId w:val="11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  <w:r w:rsidRPr="00337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 xml:space="preserve"> Хоршооны хөгжилд оруулах хувь нэм</w:t>
      </w:r>
      <w:r w:rsidR="005019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>э</w:t>
      </w:r>
      <w:r w:rsidRPr="00337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>рийг ахиулах зорилгоор боловсрол олгох сургалтад хамруулах, мэдээллээр хангах</w:t>
      </w:r>
    </w:p>
    <w:p w:rsidR="00C80CC0" w:rsidRPr="00337F28" w:rsidRDefault="00C80CC0" w:rsidP="004749A8">
      <w:pPr>
        <w:pStyle w:val="ListParagraph"/>
        <w:numPr>
          <w:ilvl w:val="0"/>
          <w:numId w:val="11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37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>Хоршоод хоорондын хамтын ажиллагааг бэхжүүлэх</w:t>
      </w:r>
    </w:p>
    <w:p w:rsidR="00C80CC0" w:rsidRPr="00337F28" w:rsidRDefault="00C80CC0" w:rsidP="004749A8">
      <w:pPr>
        <w:pStyle w:val="ListParagraph"/>
        <w:numPr>
          <w:ilvl w:val="0"/>
          <w:numId w:val="11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37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>Нийтийн ашиг сонирхлын үүднээс өөртэйгөө ижил төрлийн үйл ажиллагаа эрхэлдэг хоршоодтой хамтран ажиллах</w:t>
      </w:r>
    </w:p>
    <w:p w:rsidR="000A31E6" w:rsidRDefault="000A31E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306B1E" w:rsidRDefault="00306B1E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306B1E" w:rsidRDefault="00306B1E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306B1E" w:rsidRDefault="00306B1E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306B1E" w:rsidRDefault="00306B1E" w:rsidP="004749A8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E863F6" w:rsidRDefault="00E863F6" w:rsidP="004749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mn-MN"/>
        </w:rPr>
        <w:sectPr w:rsidR="00E863F6" w:rsidSect="00E863F6">
          <w:headerReference w:type="default" r:id="rId8"/>
          <w:pgSz w:w="11907" w:h="16840" w:code="9"/>
          <w:pgMar w:top="1134" w:right="851" w:bottom="851" w:left="1701" w:header="720" w:footer="720" w:gutter="0"/>
          <w:cols w:space="720"/>
          <w:docGrid w:linePitch="360"/>
        </w:sectPr>
      </w:pPr>
    </w:p>
    <w:p w:rsidR="000A31E6" w:rsidRPr="00337F28" w:rsidRDefault="000C66A5" w:rsidP="004749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mn-MN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mn-MN"/>
        </w:rPr>
        <w:lastRenderedPageBreak/>
        <w:t xml:space="preserve">ДӨРӨВ. </w:t>
      </w:r>
      <w:r w:rsidR="008879AB" w:rsidRPr="008879AB">
        <w:rPr>
          <w:rFonts w:ascii="Times New Roman" w:hAnsi="Times New Roman" w:cs="Times New Roman"/>
          <w:b/>
          <w:color w:val="000000" w:themeColor="text1"/>
          <w:sz w:val="20"/>
          <w:szCs w:val="20"/>
          <w:lang w:val="mn-MN"/>
        </w:rPr>
        <w:t>“ХОРШОО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mn-MN"/>
        </w:rPr>
        <w:t xml:space="preserve">НЫ ҮЙЛ АЖИЛЛАГААГ ДЭМЖИХ </w:t>
      </w:r>
      <w:r w:rsidR="000A31E6" w:rsidRPr="00337F28">
        <w:rPr>
          <w:rFonts w:ascii="Times New Roman" w:hAnsi="Times New Roman" w:cs="Times New Roman"/>
          <w:b/>
          <w:color w:val="000000" w:themeColor="text1"/>
          <w:sz w:val="20"/>
          <w:szCs w:val="20"/>
          <w:lang w:val="mn-MN"/>
        </w:rPr>
        <w:t xml:space="preserve">АЙМГИЙН </w:t>
      </w:r>
      <w:r w:rsidR="00FC2787">
        <w:rPr>
          <w:rFonts w:ascii="Times New Roman" w:hAnsi="Times New Roman" w:cs="Times New Roman"/>
          <w:b/>
          <w:color w:val="000000" w:themeColor="text1"/>
          <w:sz w:val="20"/>
          <w:szCs w:val="20"/>
          <w:lang w:val="mn-MN"/>
        </w:rPr>
        <w:t>ТӨЛӨВЛӨГӨӨ”</w:t>
      </w:r>
      <w:r w:rsidR="000A31E6" w:rsidRPr="00337F28">
        <w:rPr>
          <w:rFonts w:ascii="Times New Roman" w:hAnsi="Times New Roman" w:cs="Times New Roman"/>
          <w:b/>
          <w:color w:val="000000" w:themeColor="text1"/>
          <w:sz w:val="20"/>
          <w:szCs w:val="20"/>
          <w:lang w:val="mn-MN"/>
        </w:rPr>
        <w:t xml:space="preserve"> /201</w:t>
      </w:r>
      <w:r w:rsidR="007812F0" w:rsidRPr="007812F0">
        <w:rPr>
          <w:rFonts w:ascii="Times New Roman" w:hAnsi="Times New Roman" w:cs="Times New Roman"/>
          <w:b/>
          <w:color w:val="000000" w:themeColor="text1"/>
          <w:sz w:val="20"/>
          <w:szCs w:val="20"/>
          <w:lang w:val="mn-MN"/>
        </w:rPr>
        <w:t>9</w:t>
      </w:r>
      <w:r w:rsidR="00FC2787">
        <w:rPr>
          <w:rFonts w:ascii="Times New Roman" w:hAnsi="Times New Roman" w:cs="Times New Roman"/>
          <w:b/>
          <w:color w:val="000000" w:themeColor="text1"/>
          <w:sz w:val="20"/>
          <w:szCs w:val="20"/>
          <w:lang w:val="mn-MN"/>
        </w:rPr>
        <w:t>-2020</w:t>
      </w:r>
      <w:r w:rsidR="000A31E6" w:rsidRPr="00337F28">
        <w:rPr>
          <w:rFonts w:ascii="Times New Roman" w:hAnsi="Times New Roman" w:cs="Times New Roman"/>
          <w:b/>
          <w:color w:val="000000" w:themeColor="text1"/>
          <w:sz w:val="20"/>
          <w:szCs w:val="20"/>
          <w:lang w:val="mn-MN"/>
        </w:rPr>
        <w:t>он/</w:t>
      </w:r>
    </w:p>
    <w:p w:rsidR="000A31E6" w:rsidRPr="00337F28" w:rsidRDefault="000A31E6" w:rsidP="004749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mn-MN"/>
        </w:rPr>
      </w:pPr>
    </w:p>
    <w:tbl>
      <w:tblPr>
        <w:tblStyle w:val="TableGrid"/>
        <w:tblW w:w="14601" w:type="dxa"/>
        <w:tblInd w:w="108" w:type="dxa"/>
        <w:tblLayout w:type="fixed"/>
        <w:tblLook w:val="04A0"/>
      </w:tblPr>
      <w:tblGrid>
        <w:gridCol w:w="426"/>
        <w:gridCol w:w="1559"/>
        <w:gridCol w:w="3402"/>
        <w:gridCol w:w="1559"/>
        <w:gridCol w:w="2126"/>
        <w:gridCol w:w="2694"/>
        <w:gridCol w:w="1701"/>
        <w:gridCol w:w="1134"/>
      </w:tblGrid>
      <w:tr w:rsidR="00337F28" w:rsidRPr="00337F28" w:rsidTr="008F7966">
        <w:tc>
          <w:tcPr>
            <w:tcW w:w="426" w:type="dxa"/>
          </w:tcPr>
          <w:p w:rsidR="00DE28E6" w:rsidRPr="00337F28" w:rsidRDefault="00DE28E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Pr="00337F28" w:rsidRDefault="00DE28E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  <w:t>№</w:t>
            </w:r>
          </w:p>
        </w:tc>
        <w:tc>
          <w:tcPr>
            <w:tcW w:w="1559" w:type="dxa"/>
          </w:tcPr>
          <w:p w:rsidR="00DE28E6" w:rsidRPr="00337F28" w:rsidRDefault="00DE28E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485C46" w:rsidRPr="00337F28" w:rsidRDefault="00DE28E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  <w:t>Зорилт</w:t>
            </w:r>
          </w:p>
        </w:tc>
        <w:tc>
          <w:tcPr>
            <w:tcW w:w="3402" w:type="dxa"/>
          </w:tcPr>
          <w:p w:rsidR="00DE28E6" w:rsidRPr="00337F28" w:rsidRDefault="00DE28E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</w:rPr>
            </w:pPr>
            <w:r w:rsidRPr="00337F28">
              <w:rPr>
                <w:rFonts w:eastAsia="Times New Roman" w:cs="Times New Roman"/>
                <w:b/>
                <w:color w:val="000000" w:themeColor="text1"/>
                <w:sz w:val="20"/>
                <w:szCs w:val="20"/>
              </w:rPr>
              <w:t>Хэрэгжүүлэх</w:t>
            </w:r>
            <w:r w:rsidRPr="00337F28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  <w:t xml:space="preserve"> </w:t>
            </w:r>
            <w:r w:rsidRPr="00337F28">
              <w:rPr>
                <w:rFonts w:eastAsia="Times New Roman" w:cs="Times New Roman"/>
                <w:b/>
                <w:color w:val="000000" w:themeColor="text1"/>
                <w:sz w:val="20"/>
                <w:szCs w:val="20"/>
              </w:rPr>
              <w:t>арга</w:t>
            </w:r>
            <w:r w:rsidRPr="00337F28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  <w:t xml:space="preserve"> </w:t>
            </w:r>
            <w:r w:rsidRPr="00337F28">
              <w:rPr>
                <w:rFonts w:eastAsia="Times New Roman" w:cs="Times New Roman"/>
                <w:b/>
                <w:color w:val="000000" w:themeColor="text1"/>
                <w:sz w:val="20"/>
                <w:szCs w:val="20"/>
              </w:rPr>
              <w:t>хэмжээ</w:t>
            </w:r>
          </w:p>
        </w:tc>
        <w:tc>
          <w:tcPr>
            <w:tcW w:w="1559" w:type="dxa"/>
          </w:tcPr>
          <w:p w:rsidR="00DE28E6" w:rsidRPr="00337F28" w:rsidRDefault="00DE28E6" w:rsidP="004749A8">
            <w:pPr>
              <w:pStyle w:val="ListParagraph"/>
              <w:ind w:left="0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  <w:t>Суурь түвшин</w:t>
            </w:r>
          </w:p>
          <w:p w:rsidR="00DE28E6" w:rsidRPr="00337F28" w:rsidRDefault="00DE28E6" w:rsidP="004749A8">
            <w:pPr>
              <w:pStyle w:val="ListParagraph"/>
              <w:ind w:left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  <w:t>2016 он</w:t>
            </w:r>
          </w:p>
        </w:tc>
        <w:tc>
          <w:tcPr>
            <w:tcW w:w="2126" w:type="dxa"/>
          </w:tcPr>
          <w:p w:rsidR="00DE28E6" w:rsidRPr="00337F28" w:rsidRDefault="00DE28E6" w:rsidP="004749A8">
            <w:pPr>
              <w:pStyle w:val="ListParagraph"/>
              <w:ind w:left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337F28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  <w:t>Шалгуур үзүүлэлт</w:t>
            </w:r>
          </w:p>
        </w:tc>
        <w:tc>
          <w:tcPr>
            <w:tcW w:w="2694" w:type="dxa"/>
          </w:tcPr>
          <w:p w:rsidR="00DE28E6" w:rsidRPr="00337F28" w:rsidRDefault="00DE28E6" w:rsidP="004749A8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  <w:t>Зорилтот түвшин</w:t>
            </w:r>
          </w:p>
        </w:tc>
        <w:tc>
          <w:tcPr>
            <w:tcW w:w="1701" w:type="dxa"/>
          </w:tcPr>
          <w:p w:rsidR="00DE28E6" w:rsidRPr="00337F28" w:rsidRDefault="00DE28E6" w:rsidP="004749A8">
            <w:pPr>
              <w:pStyle w:val="ListParagraph"/>
              <w:ind w:left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337F28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  <w:t>Хэрэгжүүлэх байгууллага</w:t>
            </w:r>
          </w:p>
        </w:tc>
        <w:tc>
          <w:tcPr>
            <w:tcW w:w="1134" w:type="dxa"/>
          </w:tcPr>
          <w:p w:rsidR="00DE28E6" w:rsidRPr="00337F28" w:rsidRDefault="00DE28E6" w:rsidP="00FF5059">
            <w:pPr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  <w:t>Санхүү</w:t>
            </w:r>
            <w:r w:rsidR="00FF5059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  <w:t>-</w:t>
            </w:r>
            <w:r w:rsidRPr="00337F28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  <w:t>жилт</w:t>
            </w:r>
          </w:p>
        </w:tc>
      </w:tr>
      <w:tr w:rsidR="00485C46" w:rsidRPr="00337F28" w:rsidTr="008F7966">
        <w:tc>
          <w:tcPr>
            <w:tcW w:w="426" w:type="dxa"/>
            <w:vMerge w:val="restart"/>
          </w:tcPr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Pr="00337F28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  <w:t>1</w:t>
            </w:r>
          </w:p>
        </w:tc>
        <w:tc>
          <w:tcPr>
            <w:tcW w:w="1559" w:type="dxa"/>
            <w:vMerge w:val="restart"/>
          </w:tcPr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Pr="00337F28" w:rsidRDefault="00485C46" w:rsidP="00485C46">
            <w:pPr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b/>
                <w:color w:val="000000" w:themeColor="text1"/>
                <w:sz w:val="20"/>
                <w:szCs w:val="20"/>
                <w:lang w:val="mn-MN"/>
              </w:rPr>
              <w:t>Хоршооны хөгжлийг дэмжих хоршоо хөгжүүлэх аймгийн хөтөлбөрийг хэрэгжүүлэн  үр дүнд хүргэнэ.</w:t>
            </w:r>
          </w:p>
          <w:p w:rsidR="00485C46" w:rsidRPr="00337F28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:rsidR="00485C46" w:rsidRPr="00337F28" w:rsidRDefault="00485C46" w:rsidP="00485C46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1</w:t>
            </w: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.1 “Хоршооны тухай” хууль болон бусад холбогдох хууль тогтоомжийг хэрэгжүүлэх ажлыг зохион байгуул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ж, </w:t>
            </w: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аймаг, сумын төлөвлөгөөг батлуулан, хэрэгжилтийг хангах</w:t>
            </w:r>
          </w:p>
        </w:tc>
        <w:tc>
          <w:tcPr>
            <w:tcW w:w="1559" w:type="dxa"/>
          </w:tcPr>
          <w:p w:rsidR="00485C46" w:rsidRPr="00337F28" w:rsidRDefault="00485C46" w:rsidP="004749A8">
            <w:pPr>
              <w:pStyle w:val="ListParagraph"/>
              <w:ind w:left="0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Хоршоо хөгжүүлэх дэд хөтөлбөр 60%тай хэрэгжсэн</w:t>
            </w:r>
          </w:p>
        </w:tc>
        <w:tc>
          <w:tcPr>
            <w:tcW w:w="2126" w:type="dxa"/>
          </w:tcPr>
          <w:p w:rsidR="00485C46" w:rsidRPr="00337F28" w:rsidRDefault="00485C46" w:rsidP="004749A8">
            <w:pPr>
              <w:pStyle w:val="ListParagraph"/>
              <w:ind w:left="0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Аймаг , сум бүр төлөвлөгөөтэй болсон байна.</w:t>
            </w:r>
          </w:p>
        </w:tc>
        <w:tc>
          <w:tcPr>
            <w:tcW w:w="2694" w:type="dxa"/>
          </w:tcPr>
          <w:p w:rsidR="00485C46" w:rsidRPr="00337F28" w:rsidRDefault="00485C46" w:rsidP="00485C46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Төлөвлөгөөний хэрэгжилт 90-аас дээш </w:t>
            </w:r>
          </w:p>
          <w:p w:rsidR="00485C46" w:rsidRPr="00337F28" w:rsidRDefault="00485C46" w:rsidP="004749A8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701" w:type="dxa"/>
          </w:tcPr>
          <w:p w:rsidR="00485C46" w:rsidRPr="00337F28" w:rsidRDefault="00485C46" w:rsidP="00485C46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ХОХБТХ</w:t>
            </w:r>
          </w:p>
          <w:p w:rsidR="00485C46" w:rsidRPr="00337F28" w:rsidRDefault="00485C46" w:rsidP="00485C46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ХХААГ</w:t>
            </w:r>
          </w:p>
          <w:p w:rsidR="00485C46" w:rsidRPr="00337F28" w:rsidRDefault="00485C46" w:rsidP="00485C46">
            <w:pPr>
              <w:pStyle w:val="ListParagraph"/>
              <w:ind w:left="0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Сумын ЗДТГ</w:t>
            </w:r>
          </w:p>
        </w:tc>
        <w:tc>
          <w:tcPr>
            <w:tcW w:w="1134" w:type="dxa"/>
          </w:tcPr>
          <w:p w:rsidR="00485C46" w:rsidRDefault="00485C46" w:rsidP="00FF5059">
            <w:pPr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FF5059">
            <w:pPr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Pr="00337F28" w:rsidRDefault="00485C46" w:rsidP="00FF5059">
            <w:pPr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  <w:t xml:space="preserve">       -</w:t>
            </w:r>
          </w:p>
        </w:tc>
      </w:tr>
      <w:tr w:rsidR="00E921C7" w:rsidRPr="00181882" w:rsidTr="008F7966">
        <w:trPr>
          <w:trHeight w:val="326"/>
        </w:trPr>
        <w:tc>
          <w:tcPr>
            <w:tcW w:w="426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E921C7" w:rsidRPr="00337F28" w:rsidRDefault="00E921C7" w:rsidP="004749A8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E921C7" w:rsidRPr="00337F28" w:rsidRDefault="00485C46" w:rsidP="00485C46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1.2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 Хөдөө аж ахуйн хоршооны  түүхий эд бэлтгэлийн агуулах, тээвэр, тоног төхөөрөмжөө сайжруулахад дэмжлэг үзүүлэн биржийн байнгын бус гишүүн оролцогч хоршооны тоог нэмэгдүүлж, малчдын түүхий эд нийлүүлэлтийн  оролцоог  нэмэгдүүлэх</w:t>
            </w:r>
          </w:p>
        </w:tc>
        <w:tc>
          <w:tcPr>
            <w:tcW w:w="1559" w:type="dxa"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ind w:left="-57" w:right="-57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Биржийн эрхтэй 7 хоршоо байна.</w:t>
            </w:r>
          </w:p>
        </w:tc>
        <w:tc>
          <w:tcPr>
            <w:tcW w:w="2126" w:type="dxa"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Биржийн эрх авсан хоршооны тоо</w:t>
            </w:r>
          </w:p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Бэлтгэн нийлүүлэх малчин өрхийн тоо, бүтээгдэхүүний  хэмжээ  өсөлтөөр </w:t>
            </w:r>
          </w:p>
        </w:tc>
        <w:tc>
          <w:tcPr>
            <w:tcW w:w="2694" w:type="dxa"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ind w:left="-57" w:right="-57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Жилд 2 оос доошгүй хоршоо биржийн эрх авсан байна.</w:t>
            </w:r>
          </w:p>
          <w:p w:rsidR="00E921C7" w:rsidRPr="00337F28" w:rsidRDefault="00E921C7" w:rsidP="004749A8">
            <w:pPr>
              <w:ind w:left="-57" w:right="-57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Бэлтгэн нийлүүлэх малчин өрхийн тоо, бүтээгдэхүүний хэмжээ өмнөх оноос нэмэгдсэн байна. </w:t>
            </w:r>
          </w:p>
        </w:tc>
        <w:tc>
          <w:tcPr>
            <w:tcW w:w="1701" w:type="dxa"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ХХААГ,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Сумын ЗДТГ,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Хоршоодын холбоод,</w:t>
            </w:r>
          </w:p>
        </w:tc>
        <w:tc>
          <w:tcPr>
            <w:tcW w:w="1134" w:type="dxa"/>
          </w:tcPr>
          <w:p w:rsidR="00E921C7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Default="00485C46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485C46" w:rsidRPr="00337F28" w:rsidRDefault="00485C46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   </w:t>
            </w: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ОНТ</w:t>
            </w:r>
          </w:p>
        </w:tc>
      </w:tr>
      <w:tr w:rsidR="00E921C7" w:rsidRPr="00337F28" w:rsidTr="008F7966">
        <w:trPr>
          <w:trHeight w:val="326"/>
        </w:trPr>
        <w:tc>
          <w:tcPr>
            <w:tcW w:w="426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E921C7" w:rsidRPr="00337F28" w:rsidRDefault="00E921C7" w:rsidP="004749A8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E921C7" w:rsidRPr="00337F28" w:rsidRDefault="00485C46" w:rsidP="00485C46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1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3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 Аймаг, сумын “Шилдэг хоршоо” шалгаруулах журмыг батлуулан,  хэрэгжилтийг хангах</w:t>
            </w:r>
          </w:p>
        </w:tc>
        <w:tc>
          <w:tcPr>
            <w:tcW w:w="1559" w:type="dxa"/>
            <w:vAlign w:val="center"/>
          </w:tcPr>
          <w:p w:rsidR="00E921C7" w:rsidRPr="00337F28" w:rsidRDefault="00E921C7" w:rsidP="004749A8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E921C7" w:rsidRPr="00337F28" w:rsidRDefault="00912A01" w:rsidP="00912A01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Журам батлагдаж хоршоо шалгарс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ан байна.</w:t>
            </w:r>
          </w:p>
        </w:tc>
        <w:tc>
          <w:tcPr>
            <w:tcW w:w="2694" w:type="dxa"/>
          </w:tcPr>
          <w:p w:rsidR="00E921C7" w:rsidRPr="00337F28" w:rsidRDefault="00912A01" w:rsidP="00912A01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10 –аас доошгүй х</w:t>
            </w:r>
            <w:r w:rsidR="00E921C7"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оршоо шалгарсан байна.</w:t>
            </w: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701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ХОХБТХ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ХХААГ</w:t>
            </w:r>
          </w:p>
        </w:tc>
        <w:tc>
          <w:tcPr>
            <w:tcW w:w="1134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ОНТ</w:t>
            </w:r>
          </w:p>
        </w:tc>
      </w:tr>
      <w:tr w:rsidR="00E921C7" w:rsidRPr="00337F28" w:rsidTr="008F7966">
        <w:trPr>
          <w:trHeight w:val="326"/>
        </w:trPr>
        <w:tc>
          <w:tcPr>
            <w:tcW w:w="426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E921C7" w:rsidRPr="00337F28" w:rsidRDefault="00E921C7" w:rsidP="004749A8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E921C7" w:rsidRPr="00337F28" w:rsidRDefault="00485C46" w:rsidP="00485C46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1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4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 Ш</w:t>
            </w:r>
            <w:r w:rsidR="00E921C7" w:rsidRPr="00181882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илдэг бүтээгдэхүүнийг шалгаруулах болзол гарга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ж, дүгнэх</w:t>
            </w:r>
          </w:p>
        </w:tc>
        <w:tc>
          <w:tcPr>
            <w:tcW w:w="1559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-</w:t>
            </w:r>
          </w:p>
        </w:tc>
        <w:tc>
          <w:tcPr>
            <w:tcW w:w="2126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Ш</w:t>
            </w:r>
            <w:r w:rsidRPr="00181882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илдэг бүтээгдэхүүнийг шалгаруулах болзол</w:t>
            </w: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той болсон байна.</w:t>
            </w:r>
          </w:p>
        </w:tc>
        <w:tc>
          <w:tcPr>
            <w:tcW w:w="2694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Шилдэг бүтээгдэхүүнээр жил бүр 1 бүтээгдэүүнийг шалгаруулсан байна.</w:t>
            </w: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701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Үзэсгэлэн худалдаа зохион байгуулах комисс</w:t>
            </w:r>
          </w:p>
        </w:tc>
        <w:tc>
          <w:tcPr>
            <w:tcW w:w="1134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ОНТ</w:t>
            </w:r>
          </w:p>
        </w:tc>
      </w:tr>
      <w:tr w:rsidR="00E921C7" w:rsidRPr="00337F28" w:rsidTr="008F7966">
        <w:trPr>
          <w:trHeight w:val="326"/>
        </w:trPr>
        <w:tc>
          <w:tcPr>
            <w:tcW w:w="426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E921C7" w:rsidRPr="00337F28" w:rsidRDefault="00E921C7" w:rsidP="004749A8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E921C7" w:rsidRPr="00337F28" w:rsidRDefault="00B77FA9" w:rsidP="00B77FA9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1.5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 </w:t>
            </w:r>
            <w:r w:rsidR="00E921C7" w:rsidRPr="00181882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Сум хөгжүүлэх сан, Жижиг дунд үйлдвэрийг хөгжүүлэх сангуудаас олгох зээлийн шалгаруулалтын хороонд хоршооны төлөөллийг оруул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а</w:t>
            </w:r>
            <w:r w:rsidR="00E921C7" w:rsidRPr="00181882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</w:t>
            </w:r>
          </w:p>
        </w:tc>
        <w:tc>
          <w:tcPr>
            <w:tcW w:w="1559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-</w:t>
            </w:r>
          </w:p>
        </w:tc>
        <w:tc>
          <w:tcPr>
            <w:tcW w:w="2126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З</w:t>
            </w:r>
            <w:r w:rsidRPr="00181882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ээлийн шалгаруулалтын хороонд хоршооны төлөөл</w:t>
            </w: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өлттэй болсон байна.</w:t>
            </w:r>
          </w:p>
        </w:tc>
        <w:tc>
          <w:tcPr>
            <w:tcW w:w="2694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Аймаг, сумдын төсөл сонгон шалгаруулах зөвлөлд хоршооны 1-ээс доошгүй төлөөллийг оруулсан байна.</w:t>
            </w:r>
          </w:p>
        </w:tc>
        <w:tc>
          <w:tcPr>
            <w:tcW w:w="1701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Аймгийн ЗДТГ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ХХААГ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Сумын ЗДТГ</w:t>
            </w:r>
          </w:p>
        </w:tc>
        <w:tc>
          <w:tcPr>
            <w:tcW w:w="1134" w:type="dxa"/>
          </w:tcPr>
          <w:p w:rsidR="00E921C7" w:rsidRPr="00337F28" w:rsidRDefault="00E921C7" w:rsidP="004749A8">
            <w:pPr>
              <w:pStyle w:val="ListParagraph"/>
              <w:ind w:left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b/>
                <w:color w:val="000000" w:themeColor="text1"/>
                <w:sz w:val="20"/>
                <w:szCs w:val="20"/>
                <w:lang w:val="mn-MN"/>
              </w:rPr>
              <w:t>-</w:t>
            </w:r>
          </w:p>
        </w:tc>
      </w:tr>
      <w:tr w:rsidR="00E921C7" w:rsidRPr="00337F28" w:rsidTr="008F7966">
        <w:trPr>
          <w:trHeight w:val="326"/>
        </w:trPr>
        <w:tc>
          <w:tcPr>
            <w:tcW w:w="426" w:type="dxa"/>
            <w:vMerge w:val="restart"/>
          </w:tcPr>
          <w:p w:rsidR="00E921C7" w:rsidRPr="00E921C7" w:rsidRDefault="00B77FA9" w:rsidP="00B77FA9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2</w:t>
            </w:r>
          </w:p>
        </w:tc>
        <w:tc>
          <w:tcPr>
            <w:tcW w:w="1559" w:type="dxa"/>
            <w:vMerge w:val="restart"/>
          </w:tcPr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b/>
                <w:color w:val="000000" w:themeColor="text1"/>
                <w:sz w:val="20"/>
                <w:szCs w:val="20"/>
                <w:lang w:val="mn-MN"/>
              </w:rPr>
              <w:t xml:space="preserve">Төрийн болон төрийн бус байгууллагын оролцоог нэмэгдүүлж, хоршооны үйл ажиллагааг сайжруулан дэмжлэг, үзүүлнэ. </w:t>
            </w:r>
          </w:p>
        </w:tc>
        <w:tc>
          <w:tcPr>
            <w:tcW w:w="3402" w:type="dxa"/>
          </w:tcPr>
          <w:p w:rsidR="00E921C7" w:rsidRPr="00337F28" w:rsidRDefault="00B77FA9" w:rsidP="00B77FA9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2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.1 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Аймгийн хоршоодын нэгдсэн болон төрөлжсөн холбоодын үйл ажиллагаанд арга зүйн дэмжлэг туслалцаа үзүүлж, 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Монголын хөдөө аж ахуйн хоршоололын холбоотой хамтран хоршоологчдын чуулган зохион байгуулах  </w:t>
            </w:r>
          </w:p>
        </w:tc>
        <w:tc>
          <w:tcPr>
            <w:tcW w:w="1559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-</w:t>
            </w:r>
          </w:p>
        </w:tc>
        <w:tc>
          <w:tcPr>
            <w:tcW w:w="2126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Сургалтын тоо, хамрагдсан хүний тоо өмнөх оноос өссөн байна.</w:t>
            </w:r>
          </w:p>
        </w:tc>
        <w:tc>
          <w:tcPr>
            <w:tcW w:w="2694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2-оос доошгүй удаа зохион байгуулсан байна.</w:t>
            </w:r>
          </w:p>
        </w:tc>
        <w:tc>
          <w:tcPr>
            <w:tcW w:w="1701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Аймгийн ЗДТГ ХХААГ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Сумын ЗДТГ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МХААХХ</w:t>
            </w:r>
          </w:p>
        </w:tc>
        <w:tc>
          <w:tcPr>
            <w:tcW w:w="1134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ОНТ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 төсөл хөтөлбөр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</w:tr>
      <w:tr w:rsidR="00E921C7" w:rsidRPr="00181882" w:rsidTr="008F7966">
        <w:trPr>
          <w:trHeight w:val="326"/>
        </w:trPr>
        <w:tc>
          <w:tcPr>
            <w:tcW w:w="426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E921C7" w:rsidRPr="00337F28" w:rsidRDefault="00E921C7" w:rsidP="004749A8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E921C7" w:rsidRPr="00337F28" w:rsidRDefault="00B77FA9" w:rsidP="00B77FA9">
            <w:pPr>
              <w:jc w:val="both"/>
              <w:rPr>
                <w:rFonts w:cs="Times New Roman"/>
                <w:bCs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2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2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 Аймгийн Засаг даргаас с</w:t>
            </w:r>
            <w:r w:rsidR="00E921C7" w:rsidRPr="00181882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умын засаг дарга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тай байгуулах  </w:t>
            </w:r>
            <w:r w:rsidR="00E921C7" w:rsidRPr="00181882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 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“Б</w:t>
            </w:r>
            <w:r w:rsidR="00E921C7" w:rsidRPr="00181882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үтээгдэхүүн нийлүүлэлт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ийн</w:t>
            </w:r>
            <w:r w:rsidR="00E921C7" w:rsidRPr="00181882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 гэрээ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”-</w:t>
            </w:r>
            <w:r w:rsidR="00E921C7" w:rsidRPr="00181882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нд хоршоог хөгжүүлэх талаар авсан арга хэмжээ, түүний үр дүнг </w:t>
            </w:r>
            <w:r w:rsidR="00E921C7" w:rsidRPr="00181882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lastRenderedPageBreak/>
              <w:t>нэг шалгуур үзүүлэлт болго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н дүгнэх</w:t>
            </w:r>
          </w:p>
        </w:tc>
        <w:tc>
          <w:tcPr>
            <w:tcW w:w="1559" w:type="dxa"/>
          </w:tcPr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2126" w:type="dxa"/>
          </w:tcPr>
          <w:p w:rsidR="00E921C7" w:rsidRPr="00337F28" w:rsidRDefault="00E921C7" w:rsidP="004749A8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“Бүтээгдэхүүн нийлүүлэлтийн гэрээ”-нд шалгуур үзүүлэлт тусгагдсан байна.</w:t>
            </w:r>
          </w:p>
        </w:tc>
        <w:tc>
          <w:tcPr>
            <w:tcW w:w="2694" w:type="dxa"/>
          </w:tcPr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Дэмжлэг авсан  хоршооны тоогоор</w:t>
            </w:r>
          </w:p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 </w:t>
            </w:r>
          </w:p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701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Аймгийн ЗДТГ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ХХААГ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Сумын ЗДТГ, 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134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</w:tr>
      <w:tr w:rsidR="00E921C7" w:rsidRPr="00337F28" w:rsidTr="008F7966">
        <w:trPr>
          <w:trHeight w:val="326"/>
        </w:trPr>
        <w:tc>
          <w:tcPr>
            <w:tcW w:w="426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E921C7" w:rsidRPr="00337F28" w:rsidRDefault="00E921C7" w:rsidP="004749A8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E921C7" w:rsidRPr="00337F28" w:rsidRDefault="00B77FA9" w:rsidP="00B77FA9">
            <w:pPr>
              <w:pStyle w:val="BodyText1"/>
              <w:shd w:val="clear" w:color="auto" w:fill="auto"/>
              <w:tabs>
                <w:tab w:val="left" w:pos="1408"/>
              </w:tabs>
              <w:spacing w:before="0" w:line="240" w:lineRule="auto"/>
              <w:ind w:right="60"/>
              <w:jc w:val="both"/>
              <w:rPr>
                <w:rFonts w:ascii="Times New Roman" w:hAnsi="Times New Roman" w:cs="Times New Roman"/>
                <w:color w:val="000000" w:themeColor="text1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mn-MN"/>
              </w:rPr>
              <w:t>2.</w:t>
            </w:r>
            <w:r w:rsidR="00E921C7" w:rsidRPr="00E921C7">
              <w:rPr>
                <w:rFonts w:ascii="Times New Roman" w:hAnsi="Times New Roman" w:cs="Times New Roman"/>
                <w:color w:val="000000" w:themeColor="text1"/>
                <w:lang w:val="mn-MN"/>
              </w:rPr>
              <w:t>3</w:t>
            </w:r>
            <w:r w:rsidR="00E921C7" w:rsidRPr="00337F28">
              <w:rPr>
                <w:rFonts w:ascii="Times New Roman" w:hAnsi="Times New Roman" w:cs="Times New Roman"/>
                <w:color w:val="000000" w:themeColor="text1"/>
                <w:lang w:val="mn-MN"/>
              </w:rPr>
              <w:t xml:space="preserve"> </w:t>
            </w:r>
            <w:r w:rsidR="00E921C7" w:rsidRPr="00181882">
              <w:rPr>
                <w:rFonts w:ascii="Times New Roman" w:hAnsi="Times New Roman" w:cs="Times New Roman"/>
                <w:color w:val="000000" w:themeColor="text1"/>
                <w:lang w:val="mn-MN"/>
              </w:rPr>
              <w:t>Хоршоо</w:t>
            </w:r>
            <w:r w:rsidR="00E921C7" w:rsidRPr="00337F28">
              <w:rPr>
                <w:rFonts w:ascii="Times New Roman" w:hAnsi="Times New Roman" w:cs="Times New Roman"/>
                <w:color w:val="000000" w:themeColor="text1"/>
                <w:lang w:val="mn-MN"/>
              </w:rPr>
              <w:t>ны үйл ажиллагааг сайжруулах</w:t>
            </w:r>
            <w:r w:rsidR="00E921C7" w:rsidRPr="00181882">
              <w:rPr>
                <w:rFonts w:ascii="Times New Roman" w:hAnsi="Times New Roman" w:cs="Times New Roman"/>
                <w:color w:val="000000" w:themeColor="text1"/>
                <w:lang w:val="mn-MN"/>
              </w:rPr>
              <w:t xml:space="preserve"> чиглэлээр</w:t>
            </w:r>
            <w:r w:rsidR="00E921C7" w:rsidRPr="00337F28">
              <w:rPr>
                <w:rFonts w:ascii="Times New Roman" w:hAnsi="Times New Roman" w:cs="Times New Roman"/>
                <w:color w:val="000000" w:themeColor="text1"/>
                <w:lang w:val="mn-MN"/>
              </w:rPr>
              <w:t xml:space="preserve"> </w:t>
            </w:r>
            <w:r w:rsidR="00E921C7" w:rsidRPr="00181882">
              <w:rPr>
                <w:rFonts w:ascii="Times New Roman" w:hAnsi="Times New Roman" w:cs="Times New Roman"/>
                <w:color w:val="000000" w:themeColor="text1"/>
                <w:lang w:val="mn-MN"/>
              </w:rPr>
              <w:t xml:space="preserve"> төрийн б</w:t>
            </w:r>
            <w:r w:rsidR="00E921C7" w:rsidRPr="00337F28">
              <w:rPr>
                <w:rFonts w:ascii="Times New Roman" w:hAnsi="Times New Roman" w:cs="Times New Roman"/>
                <w:color w:val="000000" w:themeColor="text1"/>
                <w:lang w:val="mn-MN"/>
              </w:rPr>
              <w:t>олон</w:t>
            </w:r>
            <w:r w:rsidR="00E921C7" w:rsidRPr="00181882">
              <w:rPr>
                <w:rFonts w:ascii="Times New Roman" w:hAnsi="Times New Roman" w:cs="Times New Roman"/>
                <w:color w:val="000000" w:themeColor="text1"/>
                <w:lang w:val="mn-MN"/>
              </w:rPr>
              <w:t xml:space="preserve"> төрийн бус байгууллага, төслийн </w:t>
            </w:r>
            <w:r w:rsidR="00E921C7" w:rsidRPr="00337F28">
              <w:rPr>
                <w:rFonts w:ascii="Times New Roman" w:hAnsi="Times New Roman" w:cs="Times New Roman"/>
                <w:color w:val="000000" w:themeColor="text1"/>
                <w:lang w:val="mn-MN"/>
              </w:rPr>
              <w:t>газартай</w:t>
            </w:r>
            <w:r w:rsidR="00E921C7" w:rsidRPr="00181882">
              <w:rPr>
                <w:rFonts w:ascii="Times New Roman" w:hAnsi="Times New Roman" w:cs="Times New Roman"/>
                <w:color w:val="000000" w:themeColor="text1"/>
                <w:lang w:val="mn-MN"/>
              </w:rPr>
              <w:t xml:space="preserve"> хамтарч</w:t>
            </w:r>
            <w:r w:rsidR="00E921C7" w:rsidRPr="00181882">
              <w:rPr>
                <w:color w:val="000000" w:themeColor="text1"/>
                <w:lang w:val="mn-MN"/>
              </w:rPr>
              <w:t xml:space="preserve"> </w:t>
            </w:r>
            <w:r w:rsidR="00E921C7" w:rsidRPr="00181882">
              <w:rPr>
                <w:rFonts w:ascii="Times New Roman" w:hAnsi="Times New Roman" w:cs="Times New Roman"/>
                <w:color w:val="000000" w:themeColor="text1"/>
                <w:lang w:val="mn-MN"/>
              </w:rPr>
              <w:t>гадаад харилцааг</w:t>
            </w:r>
            <w:r w:rsidR="00E921C7" w:rsidRPr="00337F28">
              <w:rPr>
                <w:rFonts w:ascii="Times New Roman" w:hAnsi="Times New Roman" w:cs="Times New Roman"/>
                <w:color w:val="000000" w:themeColor="text1"/>
                <w:lang w:val="mn-MN"/>
              </w:rPr>
              <w:t xml:space="preserve"> өргөжүүлэх, бүтээгдэхүүн борлуулах үйл ажиллагааг дэмжих  </w:t>
            </w:r>
          </w:p>
        </w:tc>
        <w:tc>
          <w:tcPr>
            <w:tcW w:w="1559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-</w:t>
            </w:r>
          </w:p>
        </w:tc>
        <w:tc>
          <w:tcPr>
            <w:tcW w:w="2126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Гадаад </w:t>
            </w:r>
            <w:r w:rsidRPr="00181882">
              <w:rPr>
                <w:color w:val="000000" w:themeColor="text1"/>
                <w:sz w:val="20"/>
                <w:szCs w:val="20"/>
                <w:lang w:val="mn-MN"/>
              </w:rPr>
              <w:t>хамтын ажиллагаа</w:t>
            </w: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 хөгжсөн  байна. </w:t>
            </w:r>
          </w:p>
        </w:tc>
        <w:tc>
          <w:tcPr>
            <w:tcW w:w="2694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Гадаадын зах зээлд борлуулсан бүтээгдэхүүний нэр төрөл, орлогын өсөлтөөр </w:t>
            </w:r>
          </w:p>
        </w:tc>
        <w:tc>
          <w:tcPr>
            <w:tcW w:w="1701" w:type="dxa"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Аймгийн ЗДТГ</w:t>
            </w:r>
          </w:p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ХХААГ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Сумын ЗДТГ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МХААХХ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Хоршоодын холбоод</w:t>
            </w:r>
          </w:p>
        </w:tc>
        <w:tc>
          <w:tcPr>
            <w:tcW w:w="1134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ОНТ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 Төсөл хөтөлбөр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</w:tr>
      <w:tr w:rsidR="00E921C7" w:rsidRPr="00337F28" w:rsidTr="008F7966">
        <w:trPr>
          <w:trHeight w:val="326"/>
        </w:trPr>
        <w:tc>
          <w:tcPr>
            <w:tcW w:w="426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E921C7" w:rsidRPr="00337F28" w:rsidRDefault="00E921C7" w:rsidP="004749A8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E921C7" w:rsidRPr="00337F28" w:rsidRDefault="00B77FA9" w:rsidP="00B77FA9">
            <w:pPr>
              <w:jc w:val="both"/>
              <w:rPr>
                <w:rFonts w:cs="Times New Roman"/>
                <w:bCs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2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4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 Аймгийн хэмжээнд үйл ажиллагаа нь тогтмолжсон  хоршоодыг улс, аймгийн тэргүүний хоршоодтой харилцан туршлага солилцуулах, бизнес харилцаа холбоо тогтоох</w:t>
            </w:r>
          </w:p>
        </w:tc>
        <w:tc>
          <w:tcPr>
            <w:tcW w:w="1559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-</w:t>
            </w:r>
          </w:p>
        </w:tc>
        <w:tc>
          <w:tcPr>
            <w:tcW w:w="2126" w:type="dxa"/>
          </w:tcPr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Туршлага солилцуулсан хоршооны тоо</w:t>
            </w:r>
          </w:p>
        </w:tc>
        <w:tc>
          <w:tcPr>
            <w:tcW w:w="2694" w:type="dxa"/>
          </w:tcPr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Туршлага судалсан хоршоо өмнөх оноос нэмэгдсэн байна.</w:t>
            </w:r>
          </w:p>
        </w:tc>
        <w:tc>
          <w:tcPr>
            <w:tcW w:w="1701" w:type="dxa"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Аймгийн ЗДТГ</w:t>
            </w:r>
          </w:p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ХХААГ</w:t>
            </w:r>
          </w:p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Сумын ЗДТГ</w:t>
            </w:r>
          </w:p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МХААХХ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Хоршоодын холбоод </w:t>
            </w:r>
          </w:p>
        </w:tc>
        <w:tc>
          <w:tcPr>
            <w:tcW w:w="1134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ОНТ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 Төсөл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 хөтөлбөр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</w:tr>
      <w:tr w:rsidR="00E921C7" w:rsidRPr="00181882" w:rsidTr="008F7966">
        <w:trPr>
          <w:trHeight w:val="801"/>
        </w:trPr>
        <w:tc>
          <w:tcPr>
            <w:tcW w:w="426" w:type="dxa"/>
            <w:vMerge w:val="restart"/>
          </w:tcPr>
          <w:p w:rsidR="00E921C7" w:rsidRPr="00B77FA9" w:rsidRDefault="00B77FA9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3</w:t>
            </w:r>
          </w:p>
        </w:tc>
        <w:tc>
          <w:tcPr>
            <w:tcW w:w="1559" w:type="dxa"/>
            <w:vMerge w:val="restart"/>
          </w:tcPr>
          <w:p w:rsidR="00E921C7" w:rsidRPr="00337F28" w:rsidRDefault="00E921C7" w:rsidP="004749A8">
            <w:pPr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b/>
                <w:color w:val="000000" w:themeColor="text1"/>
                <w:sz w:val="20"/>
                <w:szCs w:val="20"/>
                <w:lang w:val="mn-MN"/>
              </w:rPr>
              <w:t>Хоршоог санхүү, хөрөнгө оруулалтын бодлогоор дэмжиж, жижиг, дунд үйлдвэрлэлийг хөгжүүлэх</w:t>
            </w:r>
          </w:p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E921C7" w:rsidRPr="00337F28" w:rsidRDefault="0018133E" w:rsidP="0018133E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3</w:t>
            </w:r>
            <w:r w:rsidR="00E921C7"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.1 Сум бүрт хоршоо хөгжүүлэх сан байгуул</w:t>
            </w:r>
            <w:r w:rsidR="00B77FA9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ах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,</w:t>
            </w:r>
            <w:r w:rsidR="00B77FA9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 эх үүсвэрий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г бүрдүүлэх </w:t>
            </w:r>
            <w:r w:rsidR="00E921C7"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боломжийг судла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на.</w:t>
            </w:r>
          </w:p>
        </w:tc>
        <w:tc>
          <w:tcPr>
            <w:tcW w:w="1559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-</w:t>
            </w:r>
          </w:p>
        </w:tc>
        <w:tc>
          <w:tcPr>
            <w:tcW w:w="2126" w:type="dxa"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Судалгаа хийгдсэн байна. </w:t>
            </w:r>
          </w:p>
        </w:tc>
        <w:tc>
          <w:tcPr>
            <w:tcW w:w="2694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Үйл ажиллагааны </w:t>
            </w: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Хэрэгжилтээр</w:t>
            </w:r>
          </w:p>
        </w:tc>
        <w:tc>
          <w:tcPr>
            <w:tcW w:w="1701" w:type="dxa"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Аймгийн ЗДТГ</w:t>
            </w:r>
          </w:p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ХХААГ</w:t>
            </w:r>
          </w:p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Сумын ЗДТГ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Аймаг, сумын салбар зөвлөл</w:t>
            </w:r>
          </w:p>
        </w:tc>
        <w:tc>
          <w:tcPr>
            <w:tcW w:w="1134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</w:tr>
      <w:tr w:rsidR="00E921C7" w:rsidRPr="00337F28" w:rsidTr="008F7966">
        <w:trPr>
          <w:trHeight w:val="326"/>
        </w:trPr>
        <w:tc>
          <w:tcPr>
            <w:tcW w:w="426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E921C7" w:rsidRPr="00337F28" w:rsidRDefault="0018133E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3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.2 Хоршооны үйлдвэрлэсэн бүтээгдэхүүн нь зах зээлд өрсөлдөх чадвартай, брэнд бүтээгдэхүүн бий болгох ажлыг зохион байгуулан үр дүнд хүргэх зорилгоор аймаг хөгжүүлэх сан, с</w:t>
            </w:r>
            <w:r w:rsidR="00E921C7" w:rsidRPr="00181882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ум хөгжүүлэх сан, 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ж</w:t>
            </w:r>
            <w:r w:rsidR="00E921C7" w:rsidRPr="00181882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ижиг дунд үйлдвэрийг хөгжүүлэх сангаас 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зээлийн бодлогоор дэмжих</w:t>
            </w:r>
          </w:p>
        </w:tc>
        <w:tc>
          <w:tcPr>
            <w:tcW w:w="1559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2016, 2017 онд СХСангаас 7 сумын 8 хоршоонд 149.0 сая төгрөгийн </w:t>
            </w: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дэмжлэг үзүүлсэн байна.</w:t>
            </w:r>
          </w:p>
        </w:tc>
        <w:tc>
          <w:tcPr>
            <w:tcW w:w="2126" w:type="dxa"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Хөнгөлөлттэй зээлд хамруулсан хоршооны тоогоор</w:t>
            </w:r>
          </w:p>
        </w:tc>
        <w:tc>
          <w:tcPr>
            <w:tcW w:w="2694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Зээлэнд хамрагдсан хоршооны тоо өмнөх оноос өссөн байна.</w:t>
            </w:r>
          </w:p>
        </w:tc>
        <w:tc>
          <w:tcPr>
            <w:tcW w:w="1701" w:type="dxa"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Аймгийн ЗДТГ</w:t>
            </w:r>
          </w:p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ХХААГ</w:t>
            </w:r>
          </w:p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Сумын ЗДТГ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Аймаг, сумын салбар зөвлөл </w:t>
            </w:r>
          </w:p>
        </w:tc>
        <w:tc>
          <w:tcPr>
            <w:tcW w:w="1134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АХС 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СХС,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ЖДҮДС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Төсөл хөтөлбөр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</w:tr>
      <w:tr w:rsidR="00E921C7" w:rsidRPr="00337F28" w:rsidTr="008F7966">
        <w:trPr>
          <w:trHeight w:val="326"/>
        </w:trPr>
        <w:tc>
          <w:tcPr>
            <w:tcW w:w="426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E921C7" w:rsidRPr="00337F28" w:rsidRDefault="0018133E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3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.3 Хоршоодыг ХХҮГазарт хэрэгжиж буй төсөл хөтөлбөрүүдэд  хамруулах</w:t>
            </w:r>
          </w:p>
        </w:tc>
        <w:tc>
          <w:tcPr>
            <w:tcW w:w="1559" w:type="dxa"/>
          </w:tcPr>
          <w:p w:rsidR="00E921C7" w:rsidRPr="00337F28" w:rsidRDefault="00E921C7" w:rsidP="004749A8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ХЭДС 10 сумын 14 хоршоонд 122.0 сая төгрөгийн дэмжлэг үзүүлсэн байна </w:t>
            </w:r>
          </w:p>
        </w:tc>
        <w:tc>
          <w:tcPr>
            <w:tcW w:w="2126" w:type="dxa"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Төсөл, хөтөлбөрт хамрагдсан хоршооны тоо,</w:t>
            </w:r>
          </w:p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авсан хөнгөлөлт /сая.төг/</w:t>
            </w:r>
          </w:p>
        </w:tc>
        <w:tc>
          <w:tcPr>
            <w:tcW w:w="2694" w:type="dxa"/>
          </w:tcPr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Өмнөх оноос өссөн байна.</w:t>
            </w:r>
          </w:p>
        </w:tc>
        <w:tc>
          <w:tcPr>
            <w:tcW w:w="1701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ХХҮГ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Сумын ЗДТГ 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134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ХЭДС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</w:tr>
      <w:tr w:rsidR="00E921C7" w:rsidRPr="00181882" w:rsidTr="008F7966">
        <w:trPr>
          <w:trHeight w:val="326"/>
        </w:trPr>
        <w:tc>
          <w:tcPr>
            <w:tcW w:w="426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E921C7" w:rsidRPr="00337F28" w:rsidRDefault="0018133E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3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.4 Сумдад мал нядалгааны цэг, түүхий эд бэлтгэх, чанарын хамгаалалт, тордолт хийх хүсэлтэй хоршоодод дэмжлэг үзүүлэх </w:t>
            </w:r>
          </w:p>
        </w:tc>
        <w:tc>
          <w:tcPr>
            <w:tcW w:w="1559" w:type="dxa"/>
          </w:tcPr>
          <w:p w:rsidR="00E921C7" w:rsidRPr="00337F28" w:rsidRDefault="00E921C7" w:rsidP="004749A8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2126" w:type="dxa"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Дэмжлэгт хамрагдсан хоршооны тоогоор</w:t>
            </w:r>
          </w:p>
        </w:tc>
        <w:tc>
          <w:tcPr>
            <w:tcW w:w="2694" w:type="dxa"/>
          </w:tcPr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 Байгуулагдсан мал нядалгааны цэгийн тоо өмнөх оноос өссөн байна.</w:t>
            </w:r>
          </w:p>
        </w:tc>
        <w:tc>
          <w:tcPr>
            <w:tcW w:w="1701" w:type="dxa"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Аймгийн ЗДТГ</w:t>
            </w:r>
          </w:p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ХХААГ</w:t>
            </w:r>
          </w:p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Сумын ЗДТГ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134" w:type="dxa"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АХС </w:t>
            </w:r>
          </w:p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СХС,</w:t>
            </w:r>
          </w:p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ЖДҮДС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Төсөл хөтөлбөр</w:t>
            </w:r>
          </w:p>
        </w:tc>
      </w:tr>
      <w:tr w:rsidR="00E921C7" w:rsidRPr="00337F28" w:rsidTr="008F7966">
        <w:trPr>
          <w:trHeight w:val="326"/>
        </w:trPr>
        <w:tc>
          <w:tcPr>
            <w:tcW w:w="426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E921C7" w:rsidRPr="00E921C7" w:rsidRDefault="0018133E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3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.5 Шинээр байгуулагдсан, үйл ажиллагаа нь тогтворжоогүй хоршоог бие даан ажиллах чадвартай болгох зорилгоор  сургалт 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lastRenderedPageBreak/>
              <w:t>зохион байгуулж, төрийн болон төрийн бус байгууллагуудтай хамтран зөвлөх үйлчилгээг үзүүлэх</w:t>
            </w:r>
          </w:p>
        </w:tc>
        <w:tc>
          <w:tcPr>
            <w:tcW w:w="1559" w:type="dxa"/>
          </w:tcPr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2126" w:type="dxa"/>
          </w:tcPr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-Зохион байгуулсан сургалтын тоогоор</w:t>
            </w:r>
          </w:p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-Зөвлөх үйлчилгээнд хамрагдсан хүний </w:t>
            </w: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lastRenderedPageBreak/>
              <w:t>тоогоор</w:t>
            </w:r>
          </w:p>
        </w:tc>
        <w:tc>
          <w:tcPr>
            <w:tcW w:w="2694" w:type="dxa"/>
          </w:tcPr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lastRenderedPageBreak/>
              <w:t>Үйл ажиллагааны хэрэгжилтээр</w:t>
            </w:r>
          </w:p>
        </w:tc>
        <w:tc>
          <w:tcPr>
            <w:tcW w:w="1701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Аймаг, сумын салбар зөвлөл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Хоршоологчдын нэгдсэн холбоо, </w:t>
            </w: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lastRenderedPageBreak/>
              <w:t xml:space="preserve">МХСМҮТөв 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134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lastRenderedPageBreak/>
              <w:t>ОНТ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Төсөл хөтөлбөр</w:t>
            </w:r>
          </w:p>
        </w:tc>
      </w:tr>
      <w:tr w:rsidR="00E921C7" w:rsidRPr="00337F28" w:rsidTr="008F7966">
        <w:trPr>
          <w:trHeight w:val="326"/>
        </w:trPr>
        <w:tc>
          <w:tcPr>
            <w:tcW w:w="426" w:type="dxa"/>
            <w:vMerge w:val="restart"/>
          </w:tcPr>
          <w:p w:rsidR="00E921C7" w:rsidRPr="00E921C7" w:rsidRDefault="0018133E" w:rsidP="0018133E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lastRenderedPageBreak/>
              <w:t>4</w:t>
            </w:r>
          </w:p>
        </w:tc>
        <w:tc>
          <w:tcPr>
            <w:tcW w:w="1559" w:type="dxa"/>
            <w:vMerge w:val="restart"/>
          </w:tcPr>
          <w:p w:rsidR="00E921C7" w:rsidRPr="00337F28" w:rsidRDefault="00E921C7" w:rsidP="004749A8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b/>
                <w:color w:val="000000" w:themeColor="text1"/>
                <w:sz w:val="20"/>
                <w:szCs w:val="20"/>
                <w:lang w:val="mn-MN"/>
              </w:rPr>
              <w:t>Хоршоодын үйлдвэрлэсэн бүтээгдэхүүнийг борлуулах сүлжээ бий болгох</w:t>
            </w:r>
          </w:p>
        </w:tc>
        <w:tc>
          <w:tcPr>
            <w:tcW w:w="3402" w:type="dxa"/>
          </w:tcPr>
          <w:p w:rsidR="00E921C7" w:rsidRPr="00337F28" w:rsidRDefault="0018133E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4</w:t>
            </w:r>
            <w:r w:rsidR="00E921C7"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.1 Төрийн болон төрийн бус байгууллагуудтай хамтран хоршооны үйлдвэрлэсэн бүтээгдэхүүнийг борлуулах  сүлжээ бий болгох </w:t>
            </w:r>
          </w:p>
        </w:tc>
        <w:tc>
          <w:tcPr>
            <w:tcW w:w="1559" w:type="dxa"/>
          </w:tcPr>
          <w:p w:rsidR="00E921C7" w:rsidRPr="00337F28" w:rsidRDefault="00E921C7" w:rsidP="004749A8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-</w:t>
            </w:r>
          </w:p>
        </w:tc>
        <w:tc>
          <w:tcPr>
            <w:tcW w:w="2126" w:type="dxa"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Борлуулалтын сүлжээтэй болсон байна.</w:t>
            </w:r>
          </w:p>
        </w:tc>
        <w:tc>
          <w:tcPr>
            <w:tcW w:w="2694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2-оос доошгүй борлуулалтын сүлжээ байгуулагдсан байна.</w:t>
            </w:r>
          </w:p>
        </w:tc>
        <w:tc>
          <w:tcPr>
            <w:tcW w:w="1701" w:type="dxa"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ХОХБТХ ХХААГ</w:t>
            </w:r>
          </w:p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Сумын ЗДТГ</w:t>
            </w:r>
          </w:p>
        </w:tc>
        <w:tc>
          <w:tcPr>
            <w:tcW w:w="1134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Төсөл хөтөлбөр Хувийн хэвшил</w:t>
            </w:r>
          </w:p>
        </w:tc>
      </w:tr>
      <w:tr w:rsidR="00E921C7" w:rsidRPr="00337F28" w:rsidTr="008F7966">
        <w:trPr>
          <w:trHeight w:val="326"/>
        </w:trPr>
        <w:tc>
          <w:tcPr>
            <w:tcW w:w="426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E921C7" w:rsidRPr="00337F28" w:rsidRDefault="00E921C7" w:rsidP="004749A8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E921C7" w:rsidRPr="00337F28" w:rsidRDefault="0018133E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4</w:t>
            </w:r>
            <w:r w:rsidR="00E921C7"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.2 Хөдөөгийн иргэдийн бэлтгэсэн түүхий эд, бүтээгдэхүүнийг хэрэглэгчдэд шууд худалдаалах зорилгоор мэдээллийн технологид суурилсан цахим арилжаа бий болгох талаар судлах  </w:t>
            </w:r>
          </w:p>
        </w:tc>
        <w:tc>
          <w:tcPr>
            <w:tcW w:w="1559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-</w:t>
            </w:r>
          </w:p>
        </w:tc>
        <w:tc>
          <w:tcPr>
            <w:tcW w:w="2126" w:type="dxa"/>
          </w:tcPr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Судалгаа хийгдсэн байна.</w:t>
            </w:r>
          </w:p>
        </w:tc>
        <w:tc>
          <w:tcPr>
            <w:tcW w:w="2694" w:type="dxa"/>
          </w:tcPr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Цахим арилжааг туршсан байх</w:t>
            </w:r>
          </w:p>
        </w:tc>
        <w:tc>
          <w:tcPr>
            <w:tcW w:w="1701" w:type="dxa"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ХОХБТХ ХХААГ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Сумын ЗДТГ</w:t>
            </w:r>
          </w:p>
        </w:tc>
        <w:tc>
          <w:tcPr>
            <w:tcW w:w="1134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ОНТ 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Төсөл, хөтөлбөр</w:t>
            </w:r>
          </w:p>
        </w:tc>
      </w:tr>
      <w:tr w:rsidR="00E921C7" w:rsidRPr="00337F28" w:rsidTr="008F7966">
        <w:trPr>
          <w:trHeight w:val="326"/>
        </w:trPr>
        <w:tc>
          <w:tcPr>
            <w:tcW w:w="426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E921C7" w:rsidRPr="00337F28" w:rsidRDefault="00E921C7" w:rsidP="004749A8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E921C7" w:rsidRPr="00337F28" w:rsidRDefault="0018133E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4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.3  Сум бүрт хоршооны нэрийн дэлгүүрийг ажиллуулж, хоршооны гишүүдийн бэлтгэсэн мах, сүү, цагаан идээ, төмс, хүнсний ногоо зэрэг бүтээгдэхүүнийг худалдан борлуулах нөхцлийг бүрдүүлэх </w:t>
            </w:r>
          </w:p>
        </w:tc>
        <w:tc>
          <w:tcPr>
            <w:tcW w:w="1559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-</w:t>
            </w:r>
          </w:p>
        </w:tc>
        <w:tc>
          <w:tcPr>
            <w:tcW w:w="2126" w:type="dxa"/>
          </w:tcPr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Хоршооны нэрийн дэлгүүр, булан сум бүрт байгуулж бүтээгдэхүүний борлуулалтын орлого нэмэгдсэн байна. </w:t>
            </w:r>
          </w:p>
        </w:tc>
        <w:tc>
          <w:tcPr>
            <w:tcW w:w="2694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Сум бүр хоршооны нэрийн дэлгүүр, булантай болсон байна. </w:t>
            </w: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Борлуулсан бүтээгдэхүүний өсөлтөөр</w:t>
            </w:r>
          </w:p>
        </w:tc>
        <w:tc>
          <w:tcPr>
            <w:tcW w:w="1701" w:type="dxa"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ХОХБТХ ХХААГ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Сумын ЗДТГ</w:t>
            </w:r>
          </w:p>
        </w:tc>
        <w:tc>
          <w:tcPr>
            <w:tcW w:w="1134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ОНТ, АХС,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ЖДҮДС, СХС.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ХЭДС,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Төсөл, хөтөлбөр</w:t>
            </w:r>
          </w:p>
        </w:tc>
      </w:tr>
      <w:tr w:rsidR="00E921C7" w:rsidRPr="00337F28" w:rsidTr="008F7966">
        <w:trPr>
          <w:trHeight w:val="326"/>
        </w:trPr>
        <w:tc>
          <w:tcPr>
            <w:tcW w:w="426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E921C7" w:rsidRPr="00337F28" w:rsidRDefault="00E921C7" w:rsidP="004749A8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E921C7" w:rsidRPr="00337F28" w:rsidRDefault="0018133E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4</w:t>
            </w:r>
            <w:r w:rsidR="00E921C7"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.4 Хоршооны үйлдвэрлэсэн бүтээгдэхүүнийг сурталчлах, бүс нутгийн болон олон улсын үзэсгэлэн худалдаанд оролцуулах</w:t>
            </w:r>
          </w:p>
        </w:tc>
        <w:tc>
          <w:tcPr>
            <w:tcW w:w="1559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-</w:t>
            </w:r>
          </w:p>
        </w:tc>
        <w:tc>
          <w:tcPr>
            <w:tcW w:w="2126" w:type="dxa"/>
          </w:tcPr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Үзэсгэлэн худалдаанд оролцсон хоршоодын тоо</w:t>
            </w:r>
          </w:p>
        </w:tc>
        <w:tc>
          <w:tcPr>
            <w:tcW w:w="2694" w:type="dxa"/>
          </w:tcPr>
          <w:p w:rsidR="00E921C7" w:rsidRPr="00337F28" w:rsidRDefault="008F7966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-Б</w:t>
            </w:r>
            <w:r w:rsidR="00FC2787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үс нутгийн үзэсгэлэнд 4</w:t>
            </w:r>
            <w:r w:rsidR="00E921C7"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-аас доошгүй хоршоо</w:t>
            </w:r>
          </w:p>
          <w:p w:rsidR="00E921C7" w:rsidRPr="00337F28" w:rsidRDefault="008F7966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-О</w:t>
            </w:r>
            <w:r w:rsidR="00FC2787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лон улсын үзэсгэлэнд 2</w:t>
            </w:r>
            <w:r w:rsidR="00E921C7"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-аас доошгүй хоршоо тус тус оролцсон байна. </w:t>
            </w:r>
          </w:p>
        </w:tc>
        <w:tc>
          <w:tcPr>
            <w:tcW w:w="1701" w:type="dxa"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ХОХБТХ ХХААГ</w:t>
            </w:r>
          </w:p>
          <w:p w:rsidR="00E921C7" w:rsidRPr="00337F28" w:rsidRDefault="00E921C7" w:rsidP="004749A8">
            <w:pPr>
              <w:pStyle w:val="ListParagraph"/>
              <w:ind w:left="0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Сумын ЗДТГ Аймаг, сумын салбар зөвлөл</w:t>
            </w:r>
          </w:p>
        </w:tc>
        <w:tc>
          <w:tcPr>
            <w:tcW w:w="1134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ОНТ 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Төсөл хөтөлбөр</w:t>
            </w:r>
          </w:p>
        </w:tc>
      </w:tr>
      <w:tr w:rsidR="0018133E" w:rsidRPr="00337F28" w:rsidTr="0018133E">
        <w:trPr>
          <w:trHeight w:val="645"/>
        </w:trPr>
        <w:tc>
          <w:tcPr>
            <w:tcW w:w="426" w:type="dxa"/>
            <w:vMerge/>
          </w:tcPr>
          <w:p w:rsidR="0018133E" w:rsidRPr="00337F28" w:rsidRDefault="0018133E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18133E" w:rsidRPr="00337F28" w:rsidRDefault="0018133E" w:rsidP="004749A8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18133E" w:rsidRPr="00337F28" w:rsidRDefault="0018133E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4</w:t>
            </w: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.5 </w:t>
            </w:r>
            <w:r w:rsidRPr="00181882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Төрийн худалдан авалтанд хоршоо</w:t>
            </w: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ны </w:t>
            </w:r>
            <w:r w:rsidRPr="00181882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үйлдвэрлэсэн бүтээгдэхүүний хувийн жинг өсгөх</w:t>
            </w:r>
          </w:p>
        </w:tc>
        <w:tc>
          <w:tcPr>
            <w:tcW w:w="1559" w:type="dxa"/>
          </w:tcPr>
          <w:p w:rsidR="0018133E" w:rsidRPr="00337F28" w:rsidRDefault="0018133E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18133E" w:rsidRPr="00337F28" w:rsidRDefault="0018133E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18133E" w:rsidRPr="00337F28" w:rsidRDefault="0018133E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-</w:t>
            </w:r>
          </w:p>
        </w:tc>
        <w:tc>
          <w:tcPr>
            <w:tcW w:w="2126" w:type="dxa"/>
          </w:tcPr>
          <w:p w:rsidR="0018133E" w:rsidRPr="00337F28" w:rsidRDefault="0018133E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Нийт худалдан авалтад эзлэх хувь</w:t>
            </w:r>
          </w:p>
        </w:tc>
        <w:tc>
          <w:tcPr>
            <w:tcW w:w="2694" w:type="dxa"/>
          </w:tcPr>
          <w:p w:rsidR="0018133E" w:rsidRPr="00337F28" w:rsidRDefault="0018133E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Үйл ажиллагааны хэрэгжилтээр</w:t>
            </w:r>
          </w:p>
        </w:tc>
        <w:tc>
          <w:tcPr>
            <w:tcW w:w="1701" w:type="dxa"/>
          </w:tcPr>
          <w:p w:rsidR="0018133E" w:rsidRPr="00337F28" w:rsidRDefault="0018133E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ХОХБТХ ХХААГ</w:t>
            </w:r>
          </w:p>
          <w:p w:rsidR="0018133E" w:rsidRPr="00337F28" w:rsidRDefault="0018133E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Сумын ЗДТ</w:t>
            </w:r>
          </w:p>
        </w:tc>
        <w:tc>
          <w:tcPr>
            <w:tcW w:w="1134" w:type="dxa"/>
          </w:tcPr>
          <w:p w:rsidR="0018133E" w:rsidRPr="00337F28" w:rsidRDefault="0018133E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18133E" w:rsidRPr="00337F28" w:rsidRDefault="0018133E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</w:tr>
      <w:tr w:rsidR="0018133E" w:rsidRPr="00337F28" w:rsidTr="008F7966">
        <w:trPr>
          <w:trHeight w:val="490"/>
        </w:trPr>
        <w:tc>
          <w:tcPr>
            <w:tcW w:w="426" w:type="dxa"/>
            <w:vMerge w:val="restart"/>
          </w:tcPr>
          <w:p w:rsidR="0018133E" w:rsidRPr="00337F28" w:rsidRDefault="00476E1E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5</w:t>
            </w:r>
          </w:p>
        </w:tc>
        <w:tc>
          <w:tcPr>
            <w:tcW w:w="1559" w:type="dxa"/>
            <w:vMerge w:val="restart"/>
          </w:tcPr>
          <w:p w:rsidR="00476E1E" w:rsidRPr="00337F28" w:rsidRDefault="00476E1E" w:rsidP="00476E1E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b/>
                <w:color w:val="000000" w:themeColor="text1"/>
                <w:sz w:val="20"/>
                <w:szCs w:val="20"/>
                <w:lang w:val="mn-MN"/>
              </w:rPr>
              <w:t xml:space="preserve">Хоршооллын давуу талыг сурталчилах </w:t>
            </w:r>
            <w:r w:rsidRPr="00337F28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  <w:t>сургалт, сурталчилгааг өргөжүүл</w:t>
            </w:r>
            <w:r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mn-MN"/>
              </w:rPr>
              <w:t>ж,</w:t>
            </w:r>
          </w:p>
          <w:p w:rsidR="0018133E" w:rsidRPr="00337F28" w:rsidRDefault="00476E1E" w:rsidP="00476E1E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b/>
                <w:color w:val="000000" w:themeColor="text1"/>
                <w:sz w:val="20"/>
                <w:szCs w:val="20"/>
                <w:lang w:val="mn-MN"/>
              </w:rPr>
              <w:t>хоршооны боловсон хүч</w:t>
            </w:r>
            <w:r w:rsidRPr="00337F28">
              <w:rPr>
                <w:rFonts w:cs="Times New Roman"/>
                <w:b/>
                <w:color w:val="000000" w:themeColor="text1"/>
                <w:sz w:val="20"/>
                <w:szCs w:val="20"/>
                <w:lang w:val="mn-MN"/>
              </w:rPr>
              <w:t>н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  <w:lang w:val="mn-MN"/>
              </w:rPr>
              <w:t xml:space="preserve">ийг бэлтгэхэд дэмжлэг үзүүлнэ. </w:t>
            </w:r>
          </w:p>
        </w:tc>
        <w:tc>
          <w:tcPr>
            <w:tcW w:w="3402" w:type="dxa"/>
          </w:tcPr>
          <w:p w:rsidR="0018133E" w:rsidRPr="00802F77" w:rsidRDefault="00A5499A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5.1. </w:t>
            </w:r>
            <w:r w:rsidR="00802F77" w:rsidRPr="00802F77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Орон нутгийн хоршоог бэхжүүлэх, гишүүний эрх үүрэг, оролцоог нэмэгдүүлэх, суманд “Дундын хоршоо үүсгэн байгуулах” сэдэвт сургалтыг “Монголын хоршооллын сургалт мэдээллийн төв”-тэй хамтран  зохион байгуулах</w:t>
            </w:r>
          </w:p>
        </w:tc>
        <w:tc>
          <w:tcPr>
            <w:tcW w:w="1559" w:type="dxa"/>
          </w:tcPr>
          <w:p w:rsidR="0018133E" w:rsidRPr="00337F28" w:rsidRDefault="0018133E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2126" w:type="dxa"/>
          </w:tcPr>
          <w:p w:rsidR="00802F77" w:rsidRPr="00337F28" w:rsidRDefault="00802F77" w:rsidP="00802F77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Сургалтын тоо,</w:t>
            </w:r>
          </w:p>
          <w:p w:rsidR="0018133E" w:rsidRPr="00337F28" w:rsidRDefault="00802F77" w:rsidP="00802F77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Хамрагдсан хүний тоо</w:t>
            </w:r>
          </w:p>
        </w:tc>
        <w:tc>
          <w:tcPr>
            <w:tcW w:w="2694" w:type="dxa"/>
          </w:tcPr>
          <w:p w:rsidR="0018133E" w:rsidRPr="00337F28" w:rsidRDefault="00F740BA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60-аас доошгүй хүнийг хамруулсан байна. </w:t>
            </w:r>
          </w:p>
        </w:tc>
        <w:tc>
          <w:tcPr>
            <w:tcW w:w="1701" w:type="dxa"/>
          </w:tcPr>
          <w:p w:rsidR="00A5499A" w:rsidRPr="00337F28" w:rsidRDefault="00A5499A" w:rsidP="00A5499A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Аймгийн ЗДТГ </w:t>
            </w:r>
          </w:p>
          <w:p w:rsidR="00A5499A" w:rsidRPr="00337F28" w:rsidRDefault="00A5499A" w:rsidP="00A5499A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Сумын ЗДТГ</w:t>
            </w:r>
          </w:p>
          <w:p w:rsidR="00A5499A" w:rsidRPr="00337F28" w:rsidRDefault="00A5499A" w:rsidP="00A5499A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Аймаг, сумын салбар зөвлөл</w:t>
            </w:r>
          </w:p>
          <w:p w:rsidR="0018133E" w:rsidRPr="00337F28" w:rsidRDefault="00A5499A" w:rsidP="00A5499A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МХСМТ</w:t>
            </w:r>
          </w:p>
        </w:tc>
        <w:tc>
          <w:tcPr>
            <w:tcW w:w="1134" w:type="dxa"/>
          </w:tcPr>
          <w:p w:rsidR="00A5499A" w:rsidRPr="00337F28" w:rsidRDefault="00A5499A" w:rsidP="00A5499A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ОНТ</w:t>
            </w:r>
          </w:p>
          <w:p w:rsidR="0018133E" w:rsidRPr="00337F28" w:rsidRDefault="00A5499A" w:rsidP="00A5499A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Төсөл, хөтөлбөр</w:t>
            </w:r>
          </w:p>
        </w:tc>
      </w:tr>
      <w:tr w:rsidR="00E921C7" w:rsidRPr="00337F28" w:rsidTr="008F7966">
        <w:trPr>
          <w:trHeight w:val="326"/>
        </w:trPr>
        <w:tc>
          <w:tcPr>
            <w:tcW w:w="426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E921C7" w:rsidRPr="00337F28" w:rsidRDefault="00A5499A" w:rsidP="004749A8">
            <w:pPr>
              <w:pStyle w:val="BodyText1"/>
              <w:shd w:val="clear" w:color="auto" w:fill="auto"/>
              <w:tabs>
                <w:tab w:val="left" w:pos="1432"/>
              </w:tabs>
              <w:spacing w:before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mn-MN"/>
              </w:rPr>
              <w:t>5</w:t>
            </w:r>
            <w:r w:rsidR="00E921C7" w:rsidRPr="00337F28">
              <w:rPr>
                <w:rFonts w:ascii="Times New Roman" w:eastAsia="Times New Roman" w:hAnsi="Times New Roman" w:cs="Times New Roman"/>
                <w:color w:val="000000" w:themeColor="text1"/>
                <w:lang w:val="mn-MN"/>
              </w:rPr>
              <w:t>.2 Түүхий эд бэлтгэх, хадгалах, чанарыг хамгаалах, тээвэрлэх үе шатанд мөрдөх стандарт, арга зүй, үнэ цэнийг сүлжээг бий болгох чиглэлээр хоршооны  дарга, тэргүүлэгчдэд сургалт явуулах</w:t>
            </w:r>
          </w:p>
        </w:tc>
        <w:tc>
          <w:tcPr>
            <w:tcW w:w="1559" w:type="dxa"/>
          </w:tcPr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2126" w:type="dxa"/>
          </w:tcPr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Сургалтын тоо,</w:t>
            </w:r>
          </w:p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Хамрагдсан хүний тоо</w:t>
            </w:r>
          </w:p>
        </w:tc>
        <w:tc>
          <w:tcPr>
            <w:tcW w:w="2694" w:type="dxa"/>
          </w:tcPr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80-аас доошгүй хүнийг хамруулсан байна.</w:t>
            </w:r>
          </w:p>
        </w:tc>
        <w:tc>
          <w:tcPr>
            <w:tcW w:w="1701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Аймгийн ЗДТГ 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Сумын ЗДТГ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Аймаг, сумын салбар зөвлөл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МХСМТ</w:t>
            </w:r>
          </w:p>
        </w:tc>
        <w:tc>
          <w:tcPr>
            <w:tcW w:w="1134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ОНТ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Төсөл, хөтөлбөр</w:t>
            </w:r>
          </w:p>
        </w:tc>
      </w:tr>
      <w:tr w:rsidR="00E921C7" w:rsidRPr="00337F28" w:rsidTr="008F7966">
        <w:trPr>
          <w:trHeight w:val="326"/>
        </w:trPr>
        <w:tc>
          <w:tcPr>
            <w:tcW w:w="426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E921C7" w:rsidRPr="00337F28" w:rsidRDefault="00E921C7" w:rsidP="004749A8">
            <w:pPr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E921C7" w:rsidRPr="00337F28" w:rsidRDefault="00A5499A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5</w:t>
            </w:r>
            <w:r w:rsidR="00E921C7"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.3   Албан бус хэвшлээс /бүлэг, </w:t>
            </w:r>
            <w:r w:rsidR="00E921C7"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lastRenderedPageBreak/>
              <w:t>нөхөрлөл/ албан хэвшилд сайн дураараа шилжиж, хөрөнгө, хөдөлмөрөө хоршин ажиллах хүсэлтэй иргэдийн санаачилгыг дэмжин сургалт явуулах</w:t>
            </w:r>
          </w:p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/нийгмийн даатгал, халамжийн үйлчилгээнд хамрагдах боломжийг бүрдүүлэх/</w:t>
            </w:r>
          </w:p>
        </w:tc>
        <w:tc>
          <w:tcPr>
            <w:tcW w:w="1559" w:type="dxa"/>
          </w:tcPr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E921C7" w:rsidRPr="00337F28" w:rsidRDefault="00E921C7" w:rsidP="004749A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-</w:t>
            </w:r>
          </w:p>
        </w:tc>
        <w:tc>
          <w:tcPr>
            <w:tcW w:w="2126" w:type="dxa"/>
          </w:tcPr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lastRenderedPageBreak/>
              <w:t xml:space="preserve">Дэмжлэгт хамрагдсан </w:t>
            </w: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lastRenderedPageBreak/>
              <w:t>хүний тоо, дэмжлэг үзүүлсэн хоршооны тоо</w:t>
            </w:r>
          </w:p>
        </w:tc>
        <w:tc>
          <w:tcPr>
            <w:tcW w:w="2694" w:type="dxa"/>
          </w:tcPr>
          <w:p w:rsidR="00E921C7" w:rsidRPr="00337F28" w:rsidRDefault="00E921C7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lastRenderedPageBreak/>
              <w:t xml:space="preserve">Үйл ажиллагааны </w:t>
            </w: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lastRenderedPageBreak/>
              <w:t>хэрэгжилтээр</w:t>
            </w:r>
          </w:p>
        </w:tc>
        <w:tc>
          <w:tcPr>
            <w:tcW w:w="1701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lastRenderedPageBreak/>
              <w:t xml:space="preserve">Аймгийн ЗДТГ 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lastRenderedPageBreak/>
              <w:t>Сумын ЗДТГ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ХХҮГ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НДХ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МХСМТ</w:t>
            </w:r>
          </w:p>
        </w:tc>
        <w:tc>
          <w:tcPr>
            <w:tcW w:w="1134" w:type="dxa"/>
          </w:tcPr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lastRenderedPageBreak/>
              <w:t xml:space="preserve">ОНТ, </w:t>
            </w: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lastRenderedPageBreak/>
              <w:t>АХС,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ЖДҮДС, СХС.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ХЭДС,</w:t>
            </w:r>
          </w:p>
          <w:p w:rsidR="00E921C7" w:rsidRPr="00337F28" w:rsidRDefault="00E921C7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Төсөл, хөтөлбөр</w:t>
            </w:r>
          </w:p>
        </w:tc>
      </w:tr>
      <w:tr w:rsidR="00A5499A" w:rsidRPr="00337F28" w:rsidTr="008F7966">
        <w:trPr>
          <w:trHeight w:val="326"/>
        </w:trPr>
        <w:tc>
          <w:tcPr>
            <w:tcW w:w="426" w:type="dxa"/>
            <w:vMerge/>
          </w:tcPr>
          <w:p w:rsidR="00A5499A" w:rsidRPr="00337F28" w:rsidRDefault="00A5499A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A5499A" w:rsidRPr="00337F28" w:rsidRDefault="00A5499A" w:rsidP="004749A8">
            <w:pPr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A5499A" w:rsidRPr="00337F28" w:rsidRDefault="00A5499A" w:rsidP="0029162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5</w:t>
            </w: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.4 Үндэсний үйлдвэрт бүтээгдэхүүнээ бэлтгэн нийлүүлж мөнгөн урамшуулал олгох хууль тогтоомж засгийн газрын шийдвэрийг хоршооны болон дундын хоршооны малчин, фермерүүдэд сурталчлах ажлыг нутаг дэвсгэртээ зохион байгуулах, үр дүнг тооцох</w:t>
            </w:r>
          </w:p>
        </w:tc>
        <w:tc>
          <w:tcPr>
            <w:tcW w:w="1559" w:type="dxa"/>
          </w:tcPr>
          <w:p w:rsidR="00A5499A" w:rsidRPr="00337F28" w:rsidRDefault="00A5499A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2126" w:type="dxa"/>
          </w:tcPr>
          <w:p w:rsidR="00A5499A" w:rsidRPr="00337F28" w:rsidRDefault="00A5499A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27 суманд сурталчилгаа явуулж үр дүнг тооцсон байх27 суманд сурталчилгаа явуулж үр дүнг тооцсон байх</w:t>
            </w:r>
          </w:p>
        </w:tc>
        <w:tc>
          <w:tcPr>
            <w:tcW w:w="2694" w:type="dxa"/>
          </w:tcPr>
          <w:p w:rsidR="00A5499A" w:rsidRPr="00337F28" w:rsidRDefault="00A5499A" w:rsidP="0029162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2500-аас доошгүй хүнийг хамруулсан байна.</w:t>
            </w:r>
          </w:p>
        </w:tc>
        <w:tc>
          <w:tcPr>
            <w:tcW w:w="1701" w:type="dxa"/>
          </w:tcPr>
          <w:p w:rsidR="00A5499A" w:rsidRPr="00337F28" w:rsidRDefault="00A5499A" w:rsidP="0029162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ХХААГ</w:t>
            </w:r>
          </w:p>
          <w:p w:rsidR="00A5499A" w:rsidRPr="00337F28" w:rsidRDefault="00A5499A" w:rsidP="0029162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Сумын ЗДТГ</w:t>
            </w:r>
          </w:p>
          <w:p w:rsidR="00A5499A" w:rsidRPr="00337F28" w:rsidRDefault="00A5499A" w:rsidP="0029162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Хоршоололын холбоод</w:t>
            </w:r>
          </w:p>
        </w:tc>
        <w:tc>
          <w:tcPr>
            <w:tcW w:w="1134" w:type="dxa"/>
          </w:tcPr>
          <w:p w:rsidR="00A5499A" w:rsidRPr="00337F28" w:rsidRDefault="00A5499A" w:rsidP="0029162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ОНТ</w:t>
            </w:r>
          </w:p>
          <w:p w:rsidR="00A5499A" w:rsidRPr="00337F28" w:rsidRDefault="00A5499A" w:rsidP="0029162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Төсөл хөтөлбөр</w:t>
            </w:r>
          </w:p>
        </w:tc>
      </w:tr>
      <w:tr w:rsidR="00A5499A" w:rsidRPr="00337F28" w:rsidTr="008F7966">
        <w:trPr>
          <w:trHeight w:val="326"/>
        </w:trPr>
        <w:tc>
          <w:tcPr>
            <w:tcW w:w="426" w:type="dxa"/>
            <w:vMerge/>
          </w:tcPr>
          <w:p w:rsidR="00A5499A" w:rsidRPr="00337F28" w:rsidRDefault="00A5499A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A5499A" w:rsidRPr="00337F28" w:rsidRDefault="00A5499A" w:rsidP="004749A8">
            <w:pPr>
              <w:jc w:val="both"/>
              <w:rPr>
                <w:rFonts w:cs="Times New Roman"/>
                <w:b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A5499A" w:rsidRPr="00337F28" w:rsidRDefault="00A5499A" w:rsidP="00A5499A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5</w:t>
            </w: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.5 Хөрөнгө, хөдөлмөрөө хоршин амжилттай ажиллаж байгаа хоршоологчдын үйл ажиллагааг хэвлэл, мэдээллийн хэрэгслээр сурталчлан олон нийтэд таниулах ажлыг зохион байгуулах </w:t>
            </w:r>
          </w:p>
        </w:tc>
        <w:tc>
          <w:tcPr>
            <w:tcW w:w="1559" w:type="dxa"/>
          </w:tcPr>
          <w:p w:rsidR="00A5499A" w:rsidRPr="00337F28" w:rsidRDefault="00A5499A" w:rsidP="0029162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  <w:p w:rsidR="00A5499A" w:rsidRPr="00337F28" w:rsidRDefault="00A5499A" w:rsidP="0029162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-</w:t>
            </w:r>
          </w:p>
        </w:tc>
        <w:tc>
          <w:tcPr>
            <w:tcW w:w="2126" w:type="dxa"/>
          </w:tcPr>
          <w:p w:rsidR="00A5499A" w:rsidRPr="00337F28" w:rsidRDefault="00A5499A" w:rsidP="0029162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 xml:space="preserve">Хоршооны үйл ажиллагааг сурталчилсан байна. </w:t>
            </w:r>
          </w:p>
        </w:tc>
        <w:tc>
          <w:tcPr>
            <w:tcW w:w="2694" w:type="dxa"/>
          </w:tcPr>
          <w:p w:rsidR="00A5499A" w:rsidRPr="00337F28" w:rsidRDefault="00A5499A" w:rsidP="0029162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4-оос доошгүй хоршоог сурталчилсан байна.</w:t>
            </w:r>
          </w:p>
        </w:tc>
        <w:tc>
          <w:tcPr>
            <w:tcW w:w="1701" w:type="dxa"/>
          </w:tcPr>
          <w:p w:rsidR="00A5499A" w:rsidRPr="00337F28" w:rsidRDefault="00A5499A" w:rsidP="0029162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ХОХБТХ</w:t>
            </w:r>
          </w:p>
          <w:p w:rsidR="00A5499A" w:rsidRPr="00337F28" w:rsidRDefault="00A5499A" w:rsidP="0029162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ХХААГ</w:t>
            </w:r>
          </w:p>
          <w:p w:rsidR="00A5499A" w:rsidRPr="00337F28" w:rsidRDefault="00A5499A" w:rsidP="0029162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НҮХМОНХА</w:t>
            </w:r>
          </w:p>
          <w:p w:rsidR="00A5499A" w:rsidRPr="00337F28" w:rsidRDefault="00A5499A" w:rsidP="0029162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Хоршоололын холбоо</w:t>
            </w:r>
          </w:p>
        </w:tc>
        <w:tc>
          <w:tcPr>
            <w:tcW w:w="1134" w:type="dxa"/>
          </w:tcPr>
          <w:p w:rsidR="00A5499A" w:rsidRPr="00337F28" w:rsidRDefault="00A5499A" w:rsidP="0029162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ОНТ </w:t>
            </w:r>
          </w:p>
          <w:p w:rsidR="00A5499A" w:rsidRPr="00337F28" w:rsidRDefault="00A5499A" w:rsidP="0029162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Төсөл, хөтөлбөр</w:t>
            </w:r>
          </w:p>
        </w:tc>
      </w:tr>
      <w:tr w:rsidR="00A5499A" w:rsidRPr="00181882" w:rsidTr="008F7966">
        <w:trPr>
          <w:trHeight w:val="326"/>
        </w:trPr>
        <w:tc>
          <w:tcPr>
            <w:tcW w:w="426" w:type="dxa"/>
            <w:vMerge/>
          </w:tcPr>
          <w:p w:rsidR="00A5499A" w:rsidRPr="00337F28" w:rsidRDefault="00A5499A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A5499A" w:rsidRPr="00337F28" w:rsidRDefault="00A5499A" w:rsidP="004749A8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A5499A" w:rsidRPr="00337F28" w:rsidRDefault="00A5499A" w:rsidP="00A5499A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5</w:t>
            </w: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.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6</w:t>
            </w: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 Хоршоодын удирдлага, хоршоо хариуцсан мэргэжилтнүүдийг чадавхижуулах, гадаад, дотоодын туршлага судлах, үзүүлэх сургалтуудад оролцуулах</w:t>
            </w:r>
          </w:p>
        </w:tc>
        <w:tc>
          <w:tcPr>
            <w:tcW w:w="1559" w:type="dxa"/>
          </w:tcPr>
          <w:p w:rsidR="00A5499A" w:rsidRPr="00337F28" w:rsidRDefault="00A5499A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2126" w:type="dxa"/>
          </w:tcPr>
          <w:p w:rsidR="00A5499A" w:rsidRPr="00337F28" w:rsidRDefault="00A5499A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Хамрагдсан хүний тоо</w:t>
            </w:r>
          </w:p>
        </w:tc>
        <w:tc>
          <w:tcPr>
            <w:tcW w:w="2694" w:type="dxa"/>
          </w:tcPr>
          <w:p w:rsidR="00A5499A" w:rsidRPr="00337F28" w:rsidRDefault="00A5499A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Үйл ажиллагааны хэрэгжилтээр</w:t>
            </w:r>
          </w:p>
        </w:tc>
        <w:tc>
          <w:tcPr>
            <w:tcW w:w="1701" w:type="dxa"/>
          </w:tcPr>
          <w:p w:rsidR="00A5499A" w:rsidRPr="00337F28" w:rsidRDefault="00A5499A" w:rsidP="004749A8">
            <w:pP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Аймгийн ЗДТГ</w:t>
            </w:r>
          </w:p>
          <w:p w:rsidR="00A5499A" w:rsidRPr="00337F28" w:rsidRDefault="00A5499A" w:rsidP="004749A8">
            <w:pP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ХХААГ</w:t>
            </w:r>
          </w:p>
          <w:p w:rsidR="00A5499A" w:rsidRPr="00337F28" w:rsidRDefault="00A5499A" w:rsidP="004749A8">
            <w:pPr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Сумын ЗДТГ</w:t>
            </w:r>
          </w:p>
          <w:p w:rsidR="00A5499A" w:rsidRPr="00337F28" w:rsidRDefault="00A5499A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Аймаг, сумын холбоод</w:t>
            </w:r>
          </w:p>
        </w:tc>
        <w:tc>
          <w:tcPr>
            <w:tcW w:w="1134" w:type="dxa"/>
          </w:tcPr>
          <w:p w:rsidR="00A5499A" w:rsidRPr="00337F28" w:rsidRDefault="00A5499A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ОНТ</w:t>
            </w:r>
          </w:p>
          <w:p w:rsidR="00A5499A" w:rsidRPr="00337F28" w:rsidRDefault="00A5499A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Төсөл, хөтөлбөр</w:t>
            </w:r>
          </w:p>
          <w:p w:rsidR="00A5499A" w:rsidRPr="00337F28" w:rsidRDefault="00A5499A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Хувийн хэвшил</w:t>
            </w:r>
          </w:p>
        </w:tc>
      </w:tr>
      <w:tr w:rsidR="00A5499A" w:rsidRPr="00337F28" w:rsidTr="008F7966">
        <w:trPr>
          <w:trHeight w:val="326"/>
        </w:trPr>
        <w:tc>
          <w:tcPr>
            <w:tcW w:w="426" w:type="dxa"/>
            <w:vMerge/>
          </w:tcPr>
          <w:p w:rsidR="00A5499A" w:rsidRPr="00337F28" w:rsidRDefault="00A5499A" w:rsidP="004749A8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59" w:type="dxa"/>
            <w:vMerge/>
          </w:tcPr>
          <w:p w:rsidR="00A5499A" w:rsidRPr="00337F28" w:rsidRDefault="00A5499A" w:rsidP="004749A8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3402" w:type="dxa"/>
          </w:tcPr>
          <w:p w:rsidR="00A5499A" w:rsidRPr="00337F28" w:rsidRDefault="00A5499A" w:rsidP="00A5499A">
            <w:pPr>
              <w:pStyle w:val="BodyText1"/>
              <w:shd w:val="clear" w:color="auto" w:fill="auto"/>
              <w:tabs>
                <w:tab w:val="left" w:pos="1422"/>
              </w:tabs>
              <w:spacing w:before="0" w:line="240" w:lineRule="auto"/>
              <w:ind w:right="60"/>
              <w:jc w:val="both"/>
              <w:rPr>
                <w:rFonts w:ascii="Times New Roman" w:hAnsi="Times New Roman" w:cs="Times New Roman"/>
                <w:color w:val="000000" w:themeColor="text1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mn-MN"/>
              </w:rPr>
              <w:t>5</w:t>
            </w:r>
            <w:r w:rsidRPr="00337F28">
              <w:rPr>
                <w:rFonts w:ascii="Times New Roman" w:hAnsi="Times New Roman" w:cs="Times New Roman"/>
                <w:color w:val="000000" w:themeColor="text1"/>
                <w:lang w:val="mn-MN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val="mn-MN"/>
              </w:rPr>
              <w:t>7</w:t>
            </w:r>
            <w:r w:rsidRPr="00337F28">
              <w:rPr>
                <w:rFonts w:ascii="Times New Roman" w:hAnsi="Times New Roman" w:cs="Times New Roman"/>
                <w:color w:val="000000" w:themeColor="text1"/>
                <w:lang w:val="mn-MN"/>
              </w:rPr>
              <w:t xml:space="preserve"> </w:t>
            </w:r>
            <w:r w:rsidRPr="00181882">
              <w:rPr>
                <w:rFonts w:ascii="Times New Roman" w:hAnsi="Times New Roman" w:cs="Times New Roman"/>
                <w:color w:val="000000" w:themeColor="text1"/>
                <w:lang w:val="mn-MN"/>
              </w:rPr>
              <w:t>МСҮТөв, ХХҮГазар</w:t>
            </w:r>
            <w:r w:rsidRPr="00337F28">
              <w:rPr>
                <w:rFonts w:ascii="Times New Roman" w:hAnsi="Times New Roman" w:cs="Times New Roman"/>
                <w:color w:val="000000" w:themeColor="text1"/>
                <w:lang w:val="mn-MN"/>
              </w:rPr>
              <w:t>,</w:t>
            </w:r>
            <w:r w:rsidRPr="00181882">
              <w:rPr>
                <w:rFonts w:ascii="Times New Roman" w:hAnsi="Times New Roman" w:cs="Times New Roman"/>
                <w:color w:val="000000" w:themeColor="text1"/>
                <w:lang w:val="mn-MN"/>
              </w:rPr>
              <w:t xml:space="preserve"> </w:t>
            </w:r>
            <w:r w:rsidRPr="00337F28">
              <w:rPr>
                <w:rFonts w:ascii="Times New Roman" w:hAnsi="Times New Roman" w:cs="Times New Roman"/>
                <w:color w:val="000000" w:themeColor="text1"/>
                <w:lang w:val="mn-MN"/>
              </w:rPr>
              <w:t>Н</w:t>
            </w:r>
            <w:r w:rsidRPr="00181882">
              <w:rPr>
                <w:rFonts w:ascii="Times New Roman" w:hAnsi="Times New Roman" w:cs="Times New Roman"/>
                <w:color w:val="000000" w:themeColor="text1"/>
                <w:lang w:val="mn-MN"/>
              </w:rPr>
              <w:t>асан туршийн боловср</w:t>
            </w:r>
            <w:r w:rsidRPr="00337F28">
              <w:rPr>
                <w:rFonts w:ascii="Times New Roman" w:hAnsi="Times New Roman" w:cs="Times New Roman"/>
                <w:color w:val="000000" w:themeColor="text1"/>
                <w:lang w:val="mn-MN"/>
              </w:rPr>
              <w:t>олын</w:t>
            </w:r>
            <w:r w:rsidRPr="00181882">
              <w:rPr>
                <w:rFonts w:ascii="Times New Roman" w:hAnsi="Times New Roman" w:cs="Times New Roman"/>
                <w:color w:val="000000" w:themeColor="text1"/>
                <w:lang w:val="mn-MN"/>
              </w:rPr>
              <w:t xml:space="preserve"> төв</w:t>
            </w:r>
            <w:bookmarkStart w:id="0" w:name="_GoBack"/>
            <w:bookmarkEnd w:id="0"/>
            <w:r w:rsidRPr="00181882">
              <w:rPr>
                <w:rFonts w:ascii="Times New Roman" w:hAnsi="Times New Roman" w:cs="Times New Roman"/>
                <w:color w:val="000000" w:themeColor="text1"/>
                <w:lang w:val="mn-MN"/>
              </w:rPr>
              <w:t xml:space="preserve"> зэрэг байгууллагуудын сургалтын хөтөлбөрт Хоршооны хууль болон холбогдох хууль тогтоомж</w:t>
            </w:r>
            <w:r w:rsidRPr="00337F28">
              <w:rPr>
                <w:rFonts w:ascii="Times New Roman" w:hAnsi="Times New Roman" w:cs="Times New Roman"/>
                <w:color w:val="000000" w:themeColor="text1"/>
                <w:lang w:val="mn-MN"/>
              </w:rPr>
              <w:t xml:space="preserve">, </w:t>
            </w:r>
            <w:r w:rsidRPr="00181882">
              <w:rPr>
                <w:rFonts w:ascii="Times New Roman" w:hAnsi="Times New Roman" w:cs="Times New Roman"/>
                <w:color w:val="000000" w:themeColor="text1"/>
                <w:lang w:val="mn-MN"/>
              </w:rPr>
              <w:t>хамтын хөдөлмөр</w:t>
            </w:r>
            <w:r w:rsidRPr="00337F28">
              <w:rPr>
                <w:rFonts w:ascii="Times New Roman" w:hAnsi="Times New Roman" w:cs="Times New Roman"/>
                <w:color w:val="000000" w:themeColor="text1"/>
                <w:lang w:val="mn-MN"/>
              </w:rPr>
              <w:t xml:space="preserve"> эрхлэлтийн</w:t>
            </w:r>
            <w:r w:rsidRPr="00181882">
              <w:rPr>
                <w:rFonts w:ascii="Times New Roman" w:hAnsi="Times New Roman" w:cs="Times New Roman"/>
                <w:color w:val="000000" w:themeColor="text1"/>
                <w:lang w:val="mn-MN"/>
              </w:rPr>
              <w:t xml:space="preserve"> </w:t>
            </w:r>
            <w:r w:rsidRPr="00337F28">
              <w:rPr>
                <w:rFonts w:ascii="Times New Roman" w:hAnsi="Times New Roman" w:cs="Times New Roman"/>
                <w:color w:val="000000" w:themeColor="text1"/>
                <w:lang w:val="mn-MN"/>
              </w:rPr>
              <w:t xml:space="preserve">талаар </w:t>
            </w:r>
            <w:r w:rsidRPr="00181882">
              <w:rPr>
                <w:rFonts w:ascii="Times New Roman" w:hAnsi="Times New Roman" w:cs="Times New Roman"/>
                <w:color w:val="000000" w:themeColor="text1"/>
                <w:lang w:val="mn-MN"/>
              </w:rPr>
              <w:t xml:space="preserve">сургалтын </w:t>
            </w:r>
            <w:r w:rsidRPr="00337F28">
              <w:rPr>
                <w:rFonts w:ascii="Times New Roman" w:hAnsi="Times New Roman" w:cs="Times New Roman"/>
                <w:color w:val="000000" w:themeColor="text1"/>
                <w:lang w:val="mn-MN"/>
              </w:rPr>
              <w:t>хөтөлбөрт оруулах</w:t>
            </w:r>
          </w:p>
        </w:tc>
        <w:tc>
          <w:tcPr>
            <w:tcW w:w="1559" w:type="dxa"/>
          </w:tcPr>
          <w:p w:rsidR="00A5499A" w:rsidRPr="00337F28" w:rsidRDefault="00A5499A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2126" w:type="dxa"/>
          </w:tcPr>
          <w:p w:rsidR="00A5499A" w:rsidRPr="00337F28" w:rsidRDefault="00A5499A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Зохион байгуулсан сургалтын тоо,</w:t>
            </w:r>
          </w:p>
          <w:p w:rsidR="00A5499A" w:rsidRPr="00337F28" w:rsidRDefault="00A5499A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Хамрагдсан хүний тоо</w:t>
            </w:r>
          </w:p>
        </w:tc>
        <w:tc>
          <w:tcPr>
            <w:tcW w:w="2694" w:type="dxa"/>
          </w:tcPr>
          <w:p w:rsidR="00A5499A" w:rsidRPr="00337F28" w:rsidRDefault="00A5499A" w:rsidP="004749A8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eastAsia="Times New Roman" w:cs="Times New Roman"/>
                <w:color w:val="000000" w:themeColor="text1"/>
                <w:sz w:val="20"/>
                <w:szCs w:val="20"/>
                <w:lang w:val="mn-MN"/>
              </w:rPr>
              <w:t>Үйл ажиллагааны хэрэгжилтээр</w:t>
            </w:r>
          </w:p>
        </w:tc>
        <w:tc>
          <w:tcPr>
            <w:tcW w:w="1701" w:type="dxa"/>
          </w:tcPr>
          <w:p w:rsidR="00A5499A" w:rsidRPr="00337F28" w:rsidRDefault="00A5499A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МСҮТ</w:t>
            </w:r>
          </w:p>
          <w:p w:rsidR="00A5499A" w:rsidRPr="00337F28" w:rsidRDefault="00A5499A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 xml:space="preserve"> ХХҮГ</w:t>
            </w:r>
          </w:p>
          <w:p w:rsidR="00A5499A" w:rsidRPr="00337F28" w:rsidRDefault="00A5499A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  <w:r w:rsidRPr="00337F28"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  <w:t>НТБТ</w:t>
            </w:r>
          </w:p>
          <w:p w:rsidR="00A5499A" w:rsidRPr="00337F28" w:rsidRDefault="00A5499A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134" w:type="dxa"/>
          </w:tcPr>
          <w:p w:rsidR="00A5499A" w:rsidRPr="00337F28" w:rsidRDefault="00A5499A" w:rsidP="004749A8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  <w:sz w:val="20"/>
                <w:szCs w:val="20"/>
                <w:lang w:val="mn-MN"/>
              </w:rPr>
            </w:pPr>
          </w:p>
        </w:tc>
      </w:tr>
    </w:tbl>
    <w:p w:rsidR="000A31E6" w:rsidRPr="00337F28" w:rsidRDefault="000A31E6" w:rsidP="004749A8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mn-MN"/>
        </w:rPr>
      </w:pPr>
    </w:p>
    <w:p w:rsidR="006C26CB" w:rsidRDefault="00A5499A" w:rsidP="004749A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mn-MN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mn-MN"/>
        </w:rPr>
        <w:t>-----000-----</w:t>
      </w:r>
    </w:p>
    <w:p w:rsidR="006C26CB" w:rsidRDefault="006C26CB" w:rsidP="004749A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mn-MN"/>
        </w:rPr>
      </w:pPr>
    </w:p>
    <w:p w:rsidR="006C26CB" w:rsidRDefault="006C26CB" w:rsidP="004749A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mn-MN"/>
        </w:rPr>
      </w:pPr>
    </w:p>
    <w:sectPr w:rsidR="006C26CB" w:rsidSect="00E863F6">
      <w:pgSz w:w="15840" w:h="12240" w:orient="landscape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B6E" w:rsidRDefault="005D3B6E" w:rsidP="00BC76EA">
      <w:pPr>
        <w:spacing w:after="0" w:line="240" w:lineRule="auto"/>
      </w:pPr>
      <w:r>
        <w:separator/>
      </w:r>
    </w:p>
  </w:endnote>
  <w:endnote w:type="continuationSeparator" w:id="0">
    <w:p w:rsidR="005D3B6E" w:rsidRDefault="005D3B6E" w:rsidP="00BC7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Mon">
    <w:panose1 w:val="02020500000000000000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B6E" w:rsidRDefault="005D3B6E" w:rsidP="00BC76EA">
      <w:pPr>
        <w:spacing w:after="0" w:line="240" w:lineRule="auto"/>
      </w:pPr>
      <w:r>
        <w:separator/>
      </w:r>
    </w:p>
  </w:footnote>
  <w:footnote w:type="continuationSeparator" w:id="0">
    <w:p w:rsidR="005D3B6E" w:rsidRDefault="005D3B6E" w:rsidP="00BC7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921" w:rsidRDefault="00501921">
    <w:pPr>
      <w:pStyle w:val="Header"/>
    </w:pPr>
  </w:p>
  <w:p w:rsidR="00501921" w:rsidRDefault="0050192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2BE1"/>
    <w:multiLevelType w:val="hybridMultilevel"/>
    <w:tmpl w:val="40765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53F7B"/>
    <w:multiLevelType w:val="hybridMultilevel"/>
    <w:tmpl w:val="43D46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C39D6"/>
    <w:multiLevelType w:val="hybridMultilevel"/>
    <w:tmpl w:val="21004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B84169"/>
    <w:multiLevelType w:val="hybridMultilevel"/>
    <w:tmpl w:val="1242E6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3694581"/>
    <w:multiLevelType w:val="hybridMultilevel"/>
    <w:tmpl w:val="578C20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7C69D3"/>
    <w:multiLevelType w:val="hybridMultilevel"/>
    <w:tmpl w:val="398AE8AE"/>
    <w:lvl w:ilvl="0" w:tplc="EEACDB64">
      <w:start w:val="1"/>
      <w:numFmt w:val="decimal"/>
      <w:lvlText w:val="%1."/>
      <w:lvlJc w:val="left"/>
      <w:pPr>
        <w:ind w:left="303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23" w:hanging="360"/>
      </w:pPr>
    </w:lvl>
    <w:lvl w:ilvl="2" w:tplc="0409001B" w:tentative="1">
      <w:start w:val="1"/>
      <w:numFmt w:val="lowerRoman"/>
      <w:lvlText w:val="%3."/>
      <w:lvlJc w:val="right"/>
      <w:pPr>
        <w:ind w:left="1743" w:hanging="180"/>
      </w:pPr>
    </w:lvl>
    <w:lvl w:ilvl="3" w:tplc="0409000F" w:tentative="1">
      <w:start w:val="1"/>
      <w:numFmt w:val="decimal"/>
      <w:lvlText w:val="%4."/>
      <w:lvlJc w:val="left"/>
      <w:pPr>
        <w:ind w:left="2463" w:hanging="360"/>
      </w:pPr>
    </w:lvl>
    <w:lvl w:ilvl="4" w:tplc="04090019" w:tentative="1">
      <w:start w:val="1"/>
      <w:numFmt w:val="lowerLetter"/>
      <w:lvlText w:val="%5."/>
      <w:lvlJc w:val="left"/>
      <w:pPr>
        <w:ind w:left="3183" w:hanging="360"/>
      </w:pPr>
    </w:lvl>
    <w:lvl w:ilvl="5" w:tplc="0409001B" w:tentative="1">
      <w:start w:val="1"/>
      <w:numFmt w:val="lowerRoman"/>
      <w:lvlText w:val="%6."/>
      <w:lvlJc w:val="right"/>
      <w:pPr>
        <w:ind w:left="3903" w:hanging="180"/>
      </w:pPr>
    </w:lvl>
    <w:lvl w:ilvl="6" w:tplc="0409000F" w:tentative="1">
      <w:start w:val="1"/>
      <w:numFmt w:val="decimal"/>
      <w:lvlText w:val="%7."/>
      <w:lvlJc w:val="left"/>
      <w:pPr>
        <w:ind w:left="4623" w:hanging="360"/>
      </w:pPr>
    </w:lvl>
    <w:lvl w:ilvl="7" w:tplc="04090019" w:tentative="1">
      <w:start w:val="1"/>
      <w:numFmt w:val="lowerLetter"/>
      <w:lvlText w:val="%8."/>
      <w:lvlJc w:val="left"/>
      <w:pPr>
        <w:ind w:left="5343" w:hanging="360"/>
      </w:pPr>
    </w:lvl>
    <w:lvl w:ilvl="8" w:tplc="040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6">
    <w:nsid w:val="167E20CD"/>
    <w:multiLevelType w:val="hybridMultilevel"/>
    <w:tmpl w:val="1116C5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CA03E1"/>
    <w:multiLevelType w:val="hybridMultilevel"/>
    <w:tmpl w:val="50263AA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ABD08A1"/>
    <w:multiLevelType w:val="hybridMultilevel"/>
    <w:tmpl w:val="6574A9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6356E"/>
    <w:multiLevelType w:val="hybridMultilevel"/>
    <w:tmpl w:val="0F5A44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E9B5EBC"/>
    <w:multiLevelType w:val="hybridMultilevel"/>
    <w:tmpl w:val="A418D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A626F6"/>
    <w:multiLevelType w:val="hybridMultilevel"/>
    <w:tmpl w:val="DB62C4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2EB4E25"/>
    <w:multiLevelType w:val="hybridMultilevel"/>
    <w:tmpl w:val="2A5693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B16F29"/>
    <w:multiLevelType w:val="hybridMultilevel"/>
    <w:tmpl w:val="7846B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5939EA"/>
    <w:multiLevelType w:val="hybridMultilevel"/>
    <w:tmpl w:val="E7A2E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AA4C16"/>
    <w:multiLevelType w:val="multilevel"/>
    <w:tmpl w:val="C28282C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6">
    <w:nsid w:val="2ECB6E6D"/>
    <w:multiLevelType w:val="multilevel"/>
    <w:tmpl w:val="1426655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00" w:hanging="1800"/>
      </w:pPr>
      <w:rPr>
        <w:rFonts w:hint="default"/>
      </w:rPr>
    </w:lvl>
  </w:abstractNum>
  <w:abstractNum w:abstractNumId="17">
    <w:nsid w:val="2F5050E9"/>
    <w:multiLevelType w:val="hybridMultilevel"/>
    <w:tmpl w:val="A1524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34790A"/>
    <w:multiLevelType w:val="multilevel"/>
    <w:tmpl w:val="751298F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40" w:hanging="1800"/>
      </w:pPr>
      <w:rPr>
        <w:rFonts w:hint="default"/>
      </w:rPr>
    </w:lvl>
  </w:abstractNum>
  <w:abstractNum w:abstractNumId="19">
    <w:nsid w:val="31721039"/>
    <w:multiLevelType w:val="hybridMultilevel"/>
    <w:tmpl w:val="08AE4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C005F7"/>
    <w:multiLevelType w:val="hybridMultilevel"/>
    <w:tmpl w:val="F752B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E64763"/>
    <w:multiLevelType w:val="multilevel"/>
    <w:tmpl w:val="CE4E1F0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22">
    <w:nsid w:val="3FBA005D"/>
    <w:multiLevelType w:val="hybridMultilevel"/>
    <w:tmpl w:val="5748FDDC"/>
    <w:lvl w:ilvl="0" w:tplc="8B780D4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9B4237"/>
    <w:multiLevelType w:val="multilevel"/>
    <w:tmpl w:val="F3EC46A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4">
    <w:nsid w:val="42E87970"/>
    <w:multiLevelType w:val="hybridMultilevel"/>
    <w:tmpl w:val="017EC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3663EC"/>
    <w:multiLevelType w:val="hybridMultilevel"/>
    <w:tmpl w:val="260635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CB4681C"/>
    <w:multiLevelType w:val="hybridMultilevel"/>
    <w:tmpl w:val="9B884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5C0C24"/>
    <w:multiLevelType w:val="hybridMultilevel"/>
    <w:tmpl w:val="D7B01E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75C1F2C"/>
    <w:multiLevelType w:val="multilevel"/>
    <w:tmpl w:val="1270D92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40" w:hanging="1800"/>
      </w:pPr>
      <w:rPr>
        <w:rFonts w:hint="default"/>
      </w:rPr>
    </w:lvl>
  </w:abstractNum>
  <w:abstractNum w:abstractNumId="29">
    <w:nsid w:val="58C1319C"/>
    <w:multiLevelType w:val="hybridMultilevel"/>
    <w:tmpl w:val="43D46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D008DA"/>
    <w:multiLevelType w:val="hybridMultilevel"/>
    <w:tmpl w:val="88408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83555E"/>
    <w:multiLevelType w:val="multilevel"/>
    <w:tmpl w:val="AD0E5E3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32">
    <w:nsid w:val="5DCD5076"/>
    <w:multiLevelType w:val="hybridMultilevel"/>
    <w:tmpl w:val="43D46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864735"/>
    <w:multiLevelType w:val="multilevel"/>
    <w:tmpl w:val="0F0CC52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4">
    <w:nsid w:val="736A7B70"/>
    <w:multiLevelType w:val="hybridMultilevel"/>
    <w:tmpl w:val="77DA55FA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5">
    <w:nsid w:val="767D587C"/>
    <w:multiLevelType w:val="hybridMultilevel"/>
    <w:tmpl w:val="CE727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E45F96"/>
    <w:multiLevelType w:val="hybridMultilevel"/>
    <w:tmpl w:val="72744F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4E349C"/>
    <w:multiLevelType w:val="multilevel"/>
    <w:tmpl w:val="EBD279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00" w:hanging="1800"/>
      </w:pPr>
      <w:rPr>
        <w:rFonts w:hint="default"/>
      </w:rPr>
    </w:lvl>
  </w:abstractNum>
  <w:abstractNum w:abstractNumId="38">
    <w:nsid w:val="7F633FC1"/>
    <w:multiLevelType w:val="hybridMultilevel"/>
    <w:tmpl w:val="6382DF7A"/>
    <w:lvl w:ilvl="0" w:tplc="E108757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31"/>
  </w:num>
  <w:num w:numId="4">
    <w:abstractNumId w:val="20"/>
  </w:num>
  <w:num w:numId="5">
    <w:abstractNumId w:val="23"/>
  </w:num>
  <w:num w:numId="6">
    <w:abstractNumId w:val="15"/>
  </w:num>
  <w:num w:numId="7">
    <w:abstractNumId w:val="10"/>
  </w:num>
  <w:num w:numId="8">
    <w:abstractNumId w:val="27"/>
  </w:num>
  <w:num w:numId="9">
    <w:abstractNumId w:val="9"/>
  </w:num>
  <w:num w:numId="10">
    <w:abstractNumId w:val="25"/>
  </w:num>
  <w:num w:numId="11">
    <w:abstractNumId w:val="7"/>
  </w:num>
  <w:num w:numId="12">
    <w:abstractNumId w:val="5"/>
  </w:num>
  <w:num w:numId="13">
    <w:abstractNumId w:val="34"/>
  </w:num>
  <w:num w:numId="14">
    <w:abstractNumId w:val="30"/>
  </w:num>
  <w:num w:numId="15">
    <w:abstractNumId w:val="6"/>
  </w:num>
  <w:num w:numId="16">
    <w:abstractNumId w:val="19"/>
  </w:num>
  <w:num w:numId="17">
    <w:abstractNumId w:val="35"/>
  </w:num>
  <w:num w:numId="18">
    <w:abstractNumId w:val="26"/>
  </w:num>
  <w:num w:numId="19">
    <w:abstractNumId w:val="1"/>
  </w:num>
  <w:num w:numId="20">
    <w:abstractNumId w:val="32"/>
  </w:num>
  <w:num w:numId="21">
    <w:abstractNumId w:val="8"/>
  </w:num>
  <w:num w:numId="22">
    <w:abstractNumId w:val="38"/>
  </w:num>
  <w:num w:numId="23">
    <w:abstractNumId w:val="22"/>
  </w:num>
  <w:num w:numId="24">
    <w:abstractNumId w:val="2"/>
  </w:num>
  <w:num w:numId="25">
    <w:abstractNumId w:val="12"/>
  </w:num>
  <w:num w:numId="26">
    <w:abstractNumId w:val="24"/>
  </w:num>
  <w:num w:numId="27">
    <w:abstractNumId w:val="36"/>
  </w:num>
  <w:num w:numId="28">
    <w:abstractNumId w:val="0"/>
  </w:num>
  <w:num w:numId="29">
    <w:abstractNumId w:val="14"/>
  </w:num>
  <w:num w:numId="30">
    <w:abstractNumId w:val="13"/>
  </w:num>
  <w:num w:numId="31">
    <w:abstractNumId w:val="17"/>
  </w:num>
  <w:num w:numId="32">
    <w:abstractNumId w:val="29"/>
  </w:num>
  <w:num w:numId="33">
    <w:abstractNumId w:val="4"/>
  </w:num>
  <w:num w:numId="34">
    <w:abstractNumId w:val="33"/>
  </w:num>
  <w:num w:numId="35">
    <w:abstractNumId w:val="16"/>
  </w:num>
  <w:num w:numId="36">
    <w:abstractNumId w:val="37"/>
  </w:num>
  <w:num w:numId="37">
    <w:abstractNumId w:val="18"/>
  </w:num>
  <w:num w:numId="38">
    <w:abstractNumId w:val="28"/>
  </w:num>
  <w:num w:numId="39">
    <w:abstractNumId w:val="21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A570E"/>
    <w:rsid w:val="00012BC3"/>
    <w:rsid w:val="00015E94"/>
    <w:rsid w:val="00030784"/>
    <w:rsid w:val="00035431"/>
    <w:rsid w:val="00050AB0"/>
    <w:rsid w:val="0005544C"/>
    <w:rsid w:val="000561D5"/>
    <w:rsid w:val="000616EB"/>
    <w:rsid w:val="00063448"/>
    <w:rsid w:val="00067508"/>
    <w:rsid w:val="00074E01"/>
    <w:rsid w:val="00076BD9"/>
    <w:rsid w:val="0008108C"/>
    <w:rsid w:val="00081D2B"/>
    <w:rsid w:val="000847EF"/>
    <w:rsid w:val="00084E98"/>
    <w:rsid w:val="00095B97"/>
    <w:rsid w:val="000A31E6"/>
    <w:rsid w:val="000A38B3"/>
    <w:rsid w:val="000A40D1"/>
    <w:rsid w:val="000C14BE"/>
    <w:rsid w:val="000C66A5"/>
    <w:rsid w:val="000C7236"/>
    <w:rsid w:val="000D5382"/>
    <w:rsid w:val="000E569C"/>
    <w:rsid w:val="000E6257"/>
    <w:rsid w:val="000F0076"/>
    <w:rsid w:val="000F404A"/>
    <w:rsid w:val="000F637D"/>
    <w:rsid w:val="00107818"/>
    <w:rsid w:val="001112EB"/>
    <w:rsid w:val="00120A9D"/>
    <w:rsid w:val="00137CA2"/>
    <w:rsid w:val="00154CC7"/>
    <w:rsid w:val="00157B7D"/>
    <w:rsid w:val="00164CA8"/>
    <w:rsid w:val="0016639F"/>
    <w:rsid w:val="00167E50"/>
    <w:rsid w:val="00174267"/>
    <w:rsid w:val="0018133E"/>
    <w:rsid w:val="00181882"/>
    <w:rsid w:val="00185680"/>
    <w:rsid w:val="00186A5E"/>
    <w:rsid w:val="001A40C4"/>
    <w:rsid w:val="001B3E03"/>
    <w:rsid w:val="001B449B"/>
    <w:rsid w:val="001C6D74"/>
    <w:rsid w:val="001C6E4A"/>
    <w:rsid w:val="001D180E"/>
    <w:rsid w:val="001D438C"/>
    <w:rsid w:val="001E4A3C"/>
    <w:rsid w:val="001F19E4"/>
    <w:rsid w:val="00203FAF"/>
    <w:rsid w:val="00205A3E"/>
    <w:rsid w:val="002067B3"/>
    <w:rsid w:val="0020799F"/>
    <w:rsid w:val="0021233D"/>
    <w:rsid w:val="00213D2F"/>
    <w:rsid w:val="00215755"/>
    <w:rsid w:val="002157CB"/>
    <w:rsid w:val="002246B5"/>
    <w:rsid w:val="00237CA3"/>
    <w:rsid w:val="002432D1"/>
    <w:rsid w:val="00245AC9"/>
    <w:rsid w:val="0025030C"/>
    <w:rsid w:val="002509E7"/>
    <w:rsid w:val="00250E76"/>
    <w:rsid w:val="00264725"/>
    <w:rsid w:val="00273DA5"/>
    <w:rsid w:val="00274289"/>
    <w:rsid w:val="002757DE"/>
    <w:rsid w:val="002820AA"/>
    <w:rsid w:val="00282BAC"/>
    <w:rsid w:val="00284C79"/>
    <w:rsid w:val="0028748E"/>
    <w:rsid w:val="002A5ABA"/>
    <w:rsid w:val="002A7747"/>
    <w:rsid w:val="002B1D5D"/>
    <w:rsid w:val="002B7757"/>
    <w:rsid w:val="002B7EAD"/>
    <w:rsid w:val="002C504B"/>
    <w:rsid w:val="002D098E"/>
    <w:rsid w:val="002D272E"/>
    <w:rsid w:val="002D5295"/>
    <w:rsid w:val="002E1D3E"/>
    <w:rsid w:val="00305295"/>
    <w:rsid w:val="003065E9"/>
    <w:rsid w:val="00306B1E"/>
    <w:rsid w:val="00316FC4"/>
    <w:rsid w:val="003217CC"/>
    <w:rsid w:val="00327DA1"/>
    <w:rsid w:val="00337F28"/>
    <w:rsid w:val="00341D0E"/>
    <w:rsid w:val="00346C21"/>
    <w:rsid w:val="0035580F"/>
    <w:rsid w:val="00356525"/>
    <w:rsid w:val="003642BA"/>
    <w:rsid w:val="003866C1"/>
    <w:rsid w:val="00394BA7"/>
    <w:rsid w:val="003964A2"/>
    <w:rsid w:val="003A4A6E"/>
    <w:rsid w:val="003B3C1C"/>
    <w:rsid w:val="003C0540"/>
    <w:rsid w:val="003C6950"/>
    <w:rsid w:val="003D10B7"/>
    <w:rsid w:val="003D7712"/>
    <w:rsid w:val="003E1DB2"/>
    <w:rsid w:val="003E5C0D"/>
    <w:rsid w:val="003F09EF"/>
    <w:rsid w:val="003F19F4"/>
    <w:rsid w:val="00405F11"/>
    <w:rsid w:val="004106A3"/>
    <w:rsid w:val="00414F6B"/>
    <w:rsid w:val="0042425A"/>
    <w:rsid w:val="00431673"/>
    <w:rsid w:val="004319B1"/>
    <w:rsid w:val="0043714F"/>
    <w:rsid w:val="00440BEB"/>
    <w:rsid w:val="004554B1"/>
    <w:rsid w:val="00456BFE"/>
    <w:rsid w:val="00463C03"/>
    <w:rsid w:val="00463C7C"/>
    <w:rsid w:val="00467AE9"/>
    <w:rsid w:val="00470CCC"/>
    <w:rsid w:val="004749A8"/>
    <w:rsid w:val="00475661"/>
    <w:rsid w:val="00476E1E"/>
    <w:rsid w:val="00480741"/>
    <w:rsid w:val="004853A8"/>
    <w:rsid w:val="00485C46"/>
    <w:rsid w:val="004870C0"/>
    <w:rsid w:val="00487E18"/>
    <w:rsid w:val="00490585"/>
    <w:rsid w:val="00492FFC"/>
    <w:rsid w:val="004974AF"/>
    <w:rsid w:val="004A2641"/>
    <w:rsid w:val="004A7F10"/>
    <w:rsid w:val="004B087E"/>
    <w:rsid w:val="004B0DDE"/>
    <w:rsid w:val="004B4331"/>
    <w:rsid w:val="004B71A1"/>
    <w:rsid w:val="004C14AB"/>
    <w:rsid w:val="004C5221"/>
    <w:rsid w:val="004D62E4"/>
    <w:rsid w:val="004E316A"/>
    <w:rsid w:val="004F00B0"/>
    <w:rsid w:val="004F43C9"/>
    <w:rsid w:val="005016E9"/>
    <w:rsid w:val="00501921"/>
    <w:rsid w:val="00506C5D"/>
    <w:rsid w:val="005134DD"/>
    <w:rsid w:val="0053326A"/>
    <w:rsid w:val="00536759"/>
    <w:rsid w:val="00536918"/>
    <w:rsid w:val="0054514B"/>
    <w:rsid w:val="005535EC"/>
    <w:rsid w:val="00563027"/>
    <w:rsid w:val="00582375"/>
    <w:rsid w:val="00582AF1"/>
    <w:rsid w:val="00584C7D"/>
    <w:rsid w:val="00586384"/>
    <w:rsid w:val="00595E64"/>
    <w:rsid w:val="005A7AEF"/>
    <w:rsid w:val="005B0B0F"/>
    <w:rsid w:val="005B130E"/>
    <w:rsid w:val="005B44A2"/>
    <w:rsid w:val="005C3832"/>
    <w:rsid w:val="005D2902"/>
    <w:rsid w:val="005D3B6E"/>
    <w:rsid w:val="005E2292"/>
    <w:rsid w:val="005F3203"/>
    <w:rsid w:val="005F4FC0"/>
    <w:rsid w:val="00603B73"/>
    <w:rsid w:val="00610AAA"/>
    <w:rsid w:val="00614CFB"/>
    <w:rsid w:val="00622537"/>
    <w:rsid w:val="00624EAF"/>
    <w:rsid w:val="00626D20"/>
    <w:rsid w:val="006337D7"/>
    <w:rsid w:val="006369D4"/>
    <w:rsid w:val="00636FEA"/>
    <w:rsid w:val="00647E47"/>
    <w:rsid w:val="006521D9"/>
    <w:rsid w:val="006642CB"/>
    <w:rsid w:val="006710A6"/>
    <w:rsid w:val="00672B13"/>
    <w:rsid w:val="00674419"/>
    <w:rsid w:val="006779B7"/>
    <w:rsid w:val="00693993"/>
    <w:rsid w:val="0069423F"/>
    <w:rsid w:val="006A136B"/>
    <w:rsid w:val="006A15D1"/>
    <w:rsid w:val="006A453D"/>
    <w:rsid w:val="006B5371"/>
    <w:rsid w:val="006C26CB"/>
    <w:rsid w:val="006C52CD"/>
    <w:rsid w:val="006D7F54"/>
    <w:rsid w:val="006E2154"/>
    <w:rsid w:val="006F18EC"/>
    <w:rsid w:val="006F69AF"/>
    <w:rsid w:val="007001EB"/>
    <w:rsid w:val="007003BD"/>
    <w:rsid w:val="007016A6"/>
    <w:rsid w:val="00706948"/>
    <w:rsid w:val="00707E55"/>
    <w:rsid w:val="00714842"/>
    <w:rsid w:val="00715046"/>
    <w:rsid w:val="007170EC"/>
    <w:rsid w:val="00720BAC"/>
    <w:rsid w:val="00725ACF"/>
    <w:rsid w:val="00726834"/>
    <w:rsid w:val="00730C82"/>
    <w:rsid w:val="00730FFB"/>
    <w:rsid w:val="007328AC"/>
    <w:rsid w:val="00733EAA"/>
    <w:rsid w:val="007348E7"/>
    <w:rsid w:val="0073758F"/>
    <w:rsid w:val="00742592"/>
    <w:rsid w:val="00760158"/>
    <w:rsid w:val="00762277"/>
    <w:rsid w:val="00763BF4"/>
    <w:rsid w:val="00767813"/>
    <w:rsid w:val="00773566"/>
    <w:rsid w:val="007812F0"/>
    <w:rsid w:val="00781FF4"/>
    <w:rsid w:val="007837A0"/>
    <w:rsid w:val="00784CB6"/>
    <w:rsid w:val="00786FE1"/>
    <w:rsid w:val="00791F6B"/>
    <w:rsid w:val="007A417A"/>
    <w:rsid w:val="007B018B"/>
    <w:rsid w:val="007B1F5A"/>
    <w:rsid w:val="007B79C5"/>
    <w:rsid w:val="007C46D2"/>
    <w:rsid w:val="007C7916"/>
    <w:rsid w:val="007D1B5E"/>
    <w:rsid w:val="007F518B"/>
    <w:rsid w:val="007F7B66"/>
    <w:rsid w:val="00802F77"/>
    <w:rsid w:val="008047F2"/>
    <w:rsid w:val="008056B3"/>
    <w:rsid w:val="00805EED"/>
    <w:rsid w:val="00810EAB"/>
    <w:rsid w:val="008123FC"/>
    <w:rsid w:val="008125D8"/>
    <w:rsid w:val="008216C9"/>
    <w:rsid w:val="0082282E"/>
    <w:rsid w:val="00831FFA"/>
    <w:rsid w:val="00834624"/>
    <w:rsid w:val="00841483"/>
    <w:rsid w:val="00852679"/>
    <w:rsid w:val="00853F5F"/>
    <w:rsid w:val="008604B5"/>
    <w:rsid w:val="008609A3"/>
    <w:rsid w:val="008723B1"/>
    <w:rsid w:val="0088485D"/>
    <w:rsid w:val="008879AB"/>
    <w:rsid w:val="00887D26"/>
    <w:rsid w:val="00895010"/>
    <w:rsid w:val="008A43D9"/>
    <w:rsid w:val="008C1617"/>
    <w:rsid w:val="008C3B67"/>
    <w:rsid w:val="008C7042"/>
    <w:rsid w:val="008D395D"/>
    <w:rsid w:val="008D45E0"/>
    <w:rsid w:val="008D5431"/>
    <w:rsid w:val="008F1A6B"/>
    <w:rsid w:val="008F4DF8"/>
    <w:rsid w:val="008F6FBF"/>
    <w:rsid w:val="008F7966"/>
    <w:rsid w:val="00900CC4"/>
    <w:rsid w:val="009113A3"/>
    <w:rsid w:val="00912A01"/>
    <w:rsid w:val="00914ABC"/>
    <w:rsid w:val="00920B89"/>
    <w:rsid w:val="00931CA6"/>
    <w:rsid w:val="00931ECE"/>
    <w:rsid w:val="00932BD3"/>
    <w:rsid w:val="00946BA2"/>
    <w:rsid w:val="00950506"/>
    <w:rsid w:val="00953ACE"/>
    <w:rsid w:val="00957528"/>
    <w:rsid w:val="00960785"/>
    <w:rsid w:val="00960C7E"/>
    <w:rsid w:val="00967794"/>
    <w:rsid w:val="00967A30"/>
    <w:rsid w:val="00973005"/>
    <w:rsid w:val="009830F6"/>
    <w:rsid w:val="0098510C"/>
    <w:rsid w:val="00997866"/>
    <w:rsid w:val="009A3771"/>
    <w:rsid w:val="009B2974"/>
    <w:rsid w:val="009B76AF"/>
    <w:rsid w:val="009D609D"/>
    <w:rsid w:val="009F1463"/>
    <w:rsid w:val="009F3253"/>
    <w:rsid w:val="009F7E50"/>
    <w:rsid w:val="00A071D5"/>
    <w:rsid w:val="00A10582"/>
    <w:rsid w:val="00A1189C"/>
    <w:rsid w:val="00A142E2"/>
    <w:rsid w:val="00A17123"/>
    <w:rsid w:val="00A234F6"/>
    <w:rsid w:val="00A23B6C"/>
    <w:rsid w:val="00A2620E"/>
    <w:rsid w:val="00A30CCF"/>
    <w:rsid w:val="00A376D8"/>
    <w:rsid w:val="00A5499A"/>
    <w:rsid w:val="00A61219"/>
    <w:rsid w:val="00A67EB5"/>
    <w:rsid w:val="00A73E4F"/>
    <w:rsid w:val="00A747FE"/>
    <w:rsid w:val="00A803DE"/>
    <w:rsid w:val="00A8130B"/>
    <w:rsid w:val="00A82EA2"/>
    <w:rsid w:val="00A87812"/>
    <w:rsid w:val="00A91B8A"/>
    <w:rsid w:val="00AA0CDB"/>
    <w:rsid w:val="00AA182C"/>
    <w:rsid w:val="00AA45EA"/>
    <w:rsid w:val="00AB0DCA"/>
    <w:rsid w:val="00AB3EBD"/>
    <w:rsid w:val="00AB4170"/>
    <w:rsid w:val="00AB50C7"/>
    <w:rsid w:val="00AC0784"/>
    <w:rsid w:val="00AC48AF"/>
    <w:rsid w:val="00AC70C3"/>
    <w:rsid w:val="00AD35E6"/>
    <w:rsid w:val="00AD5A0B"/>
    <w:rsid w:val="00AE66AE"/>
    <w:rsid w:val="00AF2C0E"/>
    <w:rsid w:val="00B01E21"/>
    <w:rsid w:val="00B01F9A"/>
    <w:rsid w:val="00B032C3"/>
    <w:rsid w:val="00B043C5"/>
    <w:rsid w:val="00B07816"/>
    <w:rsid w:val="00B14D83"/>
    <w:rsid w:val="00B17D0F"/>
    <w:rsid w:val="00B20F99"/>
    <w:rsid w:val="00B26C34"/>
    <w:rsid w:val="00B33E3A"/>
    <w:rsid w:val="00B42945"/>
    <w:rsid w:val="00B43918"/>
    <w:rsid w:val="00B531BD"/>
    <w:rsid w:val="00B53A96"/>
    <w:rsid w:val="00B55B7E"/>
    <w:rsid w:val="00B56AA5"/>
    <w:rsid w:val="00B646EE"/>
    <w:rsid w:val="00B722F2"/>
    <w:rsid w:val="00B759EF"/>
    <w:rsid w:val="00B77FA9"/>
    <w:rsid w:val="00B8075D"/>
    <w:rsid w:val="00B86010"/>
    <w:rsid w:val="00BA65B1"/>
    <w:rsid w:val="00BA7038"/>
    <w:rsid w:val="00BB0BCC"/>
    <w:rsid w:val="00BC7499"/>
    <w:rsid w:val="00BC76EA"/>
    <w:rsid w:val="00BE4365"/>
    <w:rsid w:val="00BE5BC3"/>
    <w:rsid w:val="00BF23E1"/>
    <w:rsid w:val="00BF2443"/>
    <w:rsid w:val="00BF6D44"/>
    <w:rsid w:val="00C034A4"/>
    <w:rsid w:val="00C055EB"/>
    <w:rsid w:val="00C058B5"/>
    <w:rsid w:val="00C127BB"/>
    <w:rsid w:val="00C12F23"/>
    <w:rsid w:val="00C1356C"/>
    <w:rsid w:val="00C14FB6"/>
    <w:rsid w:val="00C15C7E"/>
    <w:rsid w:val="00C16C05"/>
    <w:rsid w:val="00C22C9A"/>
    <w:rsid w:val="00C25881"/>
    <w:rsid w:val="00C26089"/>
    <w:rsid w:val="00C26D2E"/>
    <w:rsid w:val="00C27397"/>
    <w:rsid w:val="00C30619"/>
    <w:rsid w:val="00C36FD2"/>
    <w:rsid w:val="00C461BB"/>
    <w:rsid w:val="00C47154"/>
    <w:rsid w:val="00C500E7"/>
    <w:rsid w:val="00C518B4"/>
    <w:rsid w:val="00C52341"/>
    <w:rsid w:val="00C52B90"/>
    <w:rsid w:val="00C54FE3"/>
    <w:rsid w:val="00C605E2"/>
    <w:rsid w:val="00C63102"/>
    <w:rsid w:val="00C67EE7"/>
    <w:rsid w:val="00C735F0"/>
    <w:rsid w:val="00C754D1"/>
    <w:rsid w:val="00C77FD3"/>
    <w:rsid w:val="00C80CC0"/>
    <w:rsid w:val="00CA69C6"/>
    <w:rsid w:val="00CB576C"/>
    <w:rsid w:val="00CB7FC3"/>
    <w:rsid w:val="00CC34A4"/>
    <w:rsid w:val="00CC3B64"/>
    <w:rsid w:val="00CC3F5F"/>
    <w:rsid w:val="00CD4578"/>
    <w:rsid w:val="00CE2303"/>
    <w:rsid w:val="00CE55EC"/>
    <w:rsid w:val="00CE5AAD"/>
    <w:rsid w:val="00CF4328"/>
    <w:rsid w:val="00D06F86"/>
    <w:rsid w:val="00D159E8"/>
    <w:rsid w:val="00D166B0"/>
    <w:rsid w:val="00D26B76"/>
    <w:rsid w:val="00D35E9B"/>
    <w:rsid w:val="00D45067"/>
    <w:rsid w:val="00D55079"/>
    <w:rsid w:val="00D6774A"/>
    <w:rsid w:val="00D740BE"/>
    <w:rsid w:val="00D768D5"/>
    <w:rsid w:val="00D86F91"/>
    <w:rsid w:val="00DA00C6"/>
    <w:rsid w:val="00DA4660"/>
    <w:rsid w:val="00DA6809"/>
    <w:rsid w:val="00DB1B11"/>
    <w:rsid w:val="00DB79EC"/>
    <w:rsid w:val="00DC6404"/>
    <w:rsid w:val="00DC66B2"/>
    <w:rsid w:val="00DD3986"/>
    <w:rsid w:val="00DE28E6"/>
    <w:rsid w:val="00DE343B"/>
    <w:rsid w:val="00DE37D9"/>
    <w:rsid w:val="00DE41D7"/>
    <w:rsid w:val="00DF1912"/>
    <w:rsid w:val="00DF7D50"/>
    <w:rsid w:val="00E01C22"/>
    <w:rsid w:val="00E1493D"/>
    <w:rsid w:val="00E32DA7"/>
    <w:rsid w:val="00E34253"/>
    <w:rsid w:val="00E34642"/>
    <w:rsid w:val="00E368ED"/>
    <w:rsid w:val="00E36EF8"/>
    <w:rsid w:val="00E4097C"/>
    <w:rsid w:val="00E41BB8"/>
    <w:rsid w:val="00E42818"/>
    <w:rsid w:val="00E44FD1"/>
    <w:rsid w:val="00E51950"/>
    <w:rsid w:val="00E55F8F"/>
    <w:rsid w:val="00E618CF"/>
    <w:rsid w:val="00E63AD7"/>
    <w:rsid w:val="00E63AD9"/>
    <w:rsid w:val="00E74F5E"/>
    <w:rsid w:val="00E80F3D"/>
    <w:rsid w:val="00E863F6"/>
    <w:rsid w:val="00E921C7"/>
    <w:rsid w:val="00EA10A3"/>
    <w:rsid w:val="00EA15DB"/>
    <w:rsid w:val="00EA3CC7"/>
    <w:rsid w:val="00EA570E"/>
    <w:rsid w:val="00EA7FBE"/>
    <w:rsid w:val="00EB2419"/>
    <w:rsid w:val="00EB27A1"/>
    <w:rsid w:val="00ED1CD7"/>
    <w:rsid w:val="00ED5DAC"/>
    <w:rsid w:val="00EE1AA0"/>
    <w:rsid w:val="00EE6486"/>
    <w:rsid w:val="00F0156C"/>
    <w:rsid w:val="00F1165D"/>
    <w:rsid w:val="00F25EF6"/>
    <w:rsid w:val="00F2609B"/>
    <w:rsid w:val="00F27DE0"/>
    <w:rsid w:val="00F33CEA"/>
    <w:rsid w:val="00F33D40"/>
    <w:rsid w:val="00F425C3"/>
    <w:rsid w:val="00F506A8"/>
    <w:rsid w:val="00F50FB0"/>
    <w:rsid w:val="00F60E57"/>
    <w:rsid w:val="00F61187"/>
    <w:rsid w:val="00F62808"/>
    <w:rsid w:val="00F740BA"/>
    <w:rsid w:val="00F758FB"/>
    <w:rsid w:val="00F76F95"/>
    <w:rsid w:val="00F903F9"/>
    <w:rsid w:val="00F90DBC"/>
    <w:rsid w:val="00F955D6"/>
    <w:rsid w:val="00F965E3"/>
    <w:rsid w:val="00F96BC5"/>
    <w:rsid w:val="00F9789B"/>
    <w:rsid w:val="00FA4316"/>
    <w:rsid w:val="00FB3F86"/>
    <w:rsid w:val="00FC2787"/>
    <w:rsid w:val="00FC7A1D"/>
    <w:rsid w:val="00FD0936"/>
    <w:rsid w:val="00FD27CF"/>
    <w:rsid w:val="00FD39C2"/>
    <w:rsid w:val="00FD4B22"/>
    <w:rsid w:val="00FE4657"/>
    <w:rsid w:val="00FF4648"/>
    <w:rsid w:val="00FF5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1"/>
    <w:rsid w:val="00EA570E"/>
    <w:rPr>
      <w:rFonts w:ascii="Arial" w:eastAsia="Arial" w:hAnsi="Arial" w:cs="Arial"/>
      <w:spacing w:val="-2"/>
      <w:sz w:val="20"/>
      <w:szCs w:val="20"/>
      <w:shd w:val="clear" w:color="auto" w:fill="FFFFFF"/>
    </w:rPr>
  </w:style>
  <w:style w:type="character" w:customStyle="1" w:styleId="Bodytext8">
    <w:name w:val="Body text (8)_"/>
    <w:basedOn w:val="DefaultParagraphFont"/>
    <w:link w:val="Bodytext80"/>
    <w:rsid w:val="00EA570E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Bodytext9">
    <w:name w:val="Body text (9)_"/>
    <w:basedOn w:val="DefaultParagraphFont"/>
    <w:link w:val="Bodytext90"/>
    <w:rsid w:val="00EA570E"/>
    <w:rPr>
      <w:rFonts w:ascii="Arial" w:eastAsia="Arial" w:hAnsi="Arial" w:cs="Arial"/>
      <w:b/>
      <w:bCs/>
      <w:i/>
      <w:iCs/>
      <w:spacing w:val="-1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"/>
    <w:rsid w:val="00EA570E"/>
    <w:pPr>
      <w:widowControl w:val="0"/>
      <w:shd w:val="clear" w:color="auto" w:fill="FFFFFF"/>
      <w:spacing w:before="180" w:after="0" w:line="211" w:lineRule="exact"/>
      <w:jc w:val="center"/>
    </w:pPr>
    <w:rPr>
      <w:rFonts w:ascii="Arial" w:eastAsia="Arial" w:hAnsi="Arial" w:cs="Arial"/>
      <w:spacing w:val="-2"/>
      <w:sz w:val="20"/>
      <w:szCs w:val="20"/>
    </w:rPr>
  </w:style>
  <w:style w:type="paragraph" w:customStyle="1" w:styleId="Bodytext80">
    <w:name w:val="Body text (8)"/>
    <w:basedOn w:val="Normal"/>
    <w:link w:val="Bodytext8"/>
    <w:rsid w:val="00EA570E"/>
    <w:pPr>
      <w:widowControl w:val="0"/>
      <w:shd w:val="clear" w:color="auto" w:fill="FFFFFF"/>
      <w:spacing w:before="240" w:after="120" w:line="0" w:lineRule="atLeast"/>
      <w:jc w:val="right"/>
    </w:pPr>
    <w:rPr>
      <w:rFonts w:ascii="Arial" w:eastAsia="Arial" w:hAnsi="Arial" w:cs="Arial"/>
      <w:b/>
      <w:bCs/>
      <w:sz w:val="20"/>
      <w:szCs w:val="20"/>
    </w:rPr>
  </w:style>
  <w:style w:type="paragraph" w:customStyle="1" w:styleId="Bodytext90">
    <w:name w:val="Body text (9)"/>
    <w:basedOn w:val="Normal"/>
    <w:link w:val="Bodytext9"/>
    <w:rsid w:val="00EA570E"/>
    <w:pPr>
      <w:widowControl w:val="0"/>
      <w:shd w:val="clear" w:color="auto" w:fill="FFFFFF"/>
      <w:spacing w:before="240" w:after="120" w:line="317" w:lineRule="exact"/>
      <w:ind w:firstLine="340"/>
      <w:jc w:val="both"/>
    </w:pPr>
    <w:rPr>
      <w:rFonts w:ascii="Arial" w:eastAsia="Arial" w:hAnsi="Arial" w:cs="Arial"/>
      <w:b/>
      <w:bCs/>
      <w:i/>
      <w:iCs/>
      <w:spacing w:val="-1"/>
      <w:sz w:val="21"/>
      <w:szCs w:val="21"/>
    </w:rPr>
  </w:style>
  <w:style w:type="character" w:customStyle="1" w:styleId="Bodytext8NotBold">
    <w:name w:val="Body text (8) + Not Bold"/>
    <w:aliases w:val="Spacing 0 pt,Body text + Trebuchet MS,7.5 pt"/>
    <w:basedOn w:val="Bodytext8"/>
    <w:rsid w:val="00EA570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shd w:val="clear" w:color="auto" w:fill="FFFFFF"/>
      <w:lang w:val="mn-MN"/>
    </w:rPr>
  </w:style>
  <w:style w:type="character" w:customStyle="1" w:styleId="BodytextSpacing0pt">
    <w:name w:val="Body text + Spacing 0 pt"/>
    <w:aliases w:val="Scale 80%"/>
    <w:basedOn w:val="Bodytext"/>
    <w:rsid w:val="00EA57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80"/>
      <w:position w:val="0"/>
      <w:sz w:val="20"/>
      <w:szCs w:val="20"/>
      <w:u w:val="none"/>
      <w:shd w:val="clear" w:color="auto" w:fill="FFFFFF"/>
      <w:lang w:val="mn-MN"/>
    </w:rPr>
  </w:style>
  <w:style w:type="paragraph" w:styleId="ListParagraph">
    <w:name w:val="List Paragraph"/>
    <w:aliases w:val="List Paragraph1,IBL List Paragraph,Bullets,Paragraph,Дэд гарчиг,List Paragraph Num,Colorful List - Accent 11,Subtitle1,Subtitle11,Subtitle111,Subtitle1111,Subtitle11111,Subtitle2"/>
    <w:basedOn w:val="Normal"/>
    <w:link w:val="ListParagraphChar"/>
    <w:uiPriority w:val="34"/>
    <w:qFormat/>
    <w:rsid w:val="00EA570E"/>
    <w:pPr>
      <w:ind w:left="720"/>
      <w:contextualSpacing/>
    </w:pPr>
  </w:style>
  <w:style w:type="paragraph" w:styleId="NoSpacing">
    <w:name w:val="No Spacing"/>
    <w:uiPriority w:val="1"/>
    <w:qFormat/>
    <w:rsid w:val="00EA570E"/>
    <w:pPr>
      <w:spacing w:after="0" w:line="240" w:lineRule="auto"/>
    </w:pPr>
  </w:style>
  <w:style w:type="paragraph" w:customStyle="1" w:styleId="Bodytext2">
    <w:name w:val="Body text (2)"/>
    <w:basedOn w:val="Normal"/>
    <w:link w:val="Bodytext20"/>
    <w:rsid w:val="00431673"/>
    <w:pPr>
      <w:spacing w:before="240" w:after="0" w:line="240" w:lineRule="auto"/>
    </w:pPr>
    <w:rPr>
      <w:rFonts w:ascii="Arial" w:eastAsia="Times New Roman" w:hAnsi="Arial" w:cs="Arial"/>
      <w:color w:val="000000"/>
      <w:kern w:val="28"/>
      <w:sz w:val="74"/>
      <w:szCs w:val="74"/>
    </w:rPr>
  </w:style>
  <w:style w:type="character" w:customStyle="1" w:styleId="Bodytext20">
    <w:name w:val="Body text (2)_"/>
    <w:basedOn w:val="DefaultParagraphFont"/>
    <w:link w:val="Bodytext2"/>
    <w:rsid w:val="00431673"/>
    <w:rPr>
      <w:rFonts w:ascii="Arial" w:eastAsia="Times New Roman" w:hAnsi="Arial" w:cs="Arial"/>
      <w:color w:val="000000"/>
      <w:kern w:val="28"/>
      <w:sz w:val="74"/>
      <w:szCs w:val="74"/>
    </w:rPr>
  </w:style>
  <w:style w:type="paragraph" w:customStyle="1" w:styleId="Heading2">
    <w:name w:val="Heading #2"/>
    <w:basedOn w:val="Normal"/>
    <w:rsid w:val="00431673"/>
    <w:pPr>
      <w:spacing w:before="240" w:after="420" w:line="240" w:lineRule="auto"/>
    </w:pPr>
    <w:rPr>
      <w:rFonts w:ascii="Arial" w:eastAsia="Times New Roman" w:hAnsi="Arial" w:cs="Arial"/>
      <w:b/>
      <w:bCs/>
      <w:color w:val="000000"/>
      <w:kern w:val="28"/>
      <w:sz w:val="74"/>
      <w:szCs w:val="74"/>
    </w:rPr>
  </w:style>
  <w:style w:type="paragraph" w:styleId="Header">
    <w:name w:val="header"/>
    <w:basedOn w:val="Normal"/>
    <w:link w:val="HeaderChar"/>
    <w:uiPriority w:val="99"/>
    <w:unhideWhenUsed/>
    <w:rsid w:val="00BC7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6EA"/>
  </w:style>
  <w:style w:type="paragraph" w:styleId="Footer">
    <w:name w:val="footer"/>
    <w:basedOn w:val="Normal"/>
    <w:link w:val="FooterChar"/>
    <w:uiPriority w:val="99"/>
    <w:unhideWhenUsed/>
    <w:rsid w:val="00BC7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6EA"/>
  </w:style>
  <w:style w:type="table" w:styleId="TableGrid">
    <w:name w:val="Table Grid"/>
    <w:basedOn w:val="TableNormal"/>
    <w:uiPriority w:val="59"/>
    <w:rsid w:val="000A31E6"/>
    <w:pPr>
      <w:spacing w:after="0" w:line="240" w:lineRule="auto"/>
    </w:pPr>
    <w:rPr>
      <w:rFonts w:ascii="Times New Roman" w:eastAsiaTheme="minorHAnsi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31E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1E6"/>
    <w:rPr>
      <w:rFonts w:ascii="Tahoma" w:eastAsiaTheme="minorHAnsi" w:hAnsi="Tahoma" w:cs="Tahoma"/>
      <w:sz w:val="16"/>
      <w:szCs w:val="16"/>
    </w:rPr>
  </w:style>
  <w:style w:type="character" w:customStyle="1" w:styleId="ListParagraphChar">
    <w:name w:val="List Paragraph Char"/>
    <w:aliases w:val="List Paragraph1 Char,IBL List Paragraph Char,Bullets Char,Paragraph Char,Дэд гарчиг Char,List Paragraph Num Char,Colorful List - Accent 11 Char,Subtitle1 Char,Subtitle11 Char,Subtitle111 Char,Subtitle1111 Char,Subtitle11111 Char"/>
    <w:basedOn w:val="DefaultParagraphFont"/>
    <w:link w:val="ListParagraph"/>
    <w:uiPriority w:val="34"/>
    <w:locked/>
    <w:rsid w:val="000A31E6"/>
  </w:style>
  <w:style w:type="paragraph" w:customStyle="1" w:styleId="txt1">
    <w:name w:val="txt1"/>
    <w:basedOn w:val="Normal"/>
    <w:rsid w:val="000A3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9D609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D609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1"/>
    <w:rsid w:val="00EA570E"/>
    <w:rPr>
      <w:rFonts w:ascii="Arial" w:eastAsia="Arial" w:hAnsi="Arial" w:cs="Arial"/>
      <w:spacing w:val="-2"/>
      <w:sz w:val="20"/>
      <w:szCs w:val="20"/>
      <w:shd w:val="clear" w:color="auto" w:fill="FFFFFF"/>
    </w:rPr>
  </w:style>
  <w:style w:type="character" w:customStyle="1" w:styleId="Bodytext8">
    <w:name w:val="Body text (8)_"/>
    <w:basedOn w:val="DefaultParagraphFont"/>
    <w:link w:val="Bodytext80"/>
    <w:rsid w:val="00EA570E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Bodytext9">
    <w:name w:val="Body text (9)_"/>
    <w:basedOn w:val="DefaultParagraphFont"/>
    <w:link w:val="Bodytext90"/>
    <w:rsid w:val="00EA570E"/>
    <w:rPr>
      <w:rFonts w:ascii="Arial" w:eastAsia="Arial" w:hAnsi="Arial" w:cs="Arial"/>
      <w:b/>
      <w:bCs/>
      <w:i/>
      <w:iCs/>
      <w:spacing w:val="-1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"/>
    <w:rsid w:val="00EA570E"/>
    <w:pPr>
      <w:widowControl w:val="0"/>
      <w:shd w:val="clear" w:color="auto" w:fill="FFFFFF"/>
      <w:spacing w:before="180" w:after="0" w:line="211" w:lineRule="exact"/>
      <w:jc w:val="center"/>
    </w:pPr>
    <w:rPr>
      <w:rFonts w:ascii="Arial" w:eastAsia="Arial" w:hAnsi="Arial" w:cs="Arial"/>
      <w:spacing w:val="-2"/>
      <w:sz w:val="20"/>
      <w:szCs w:val="20"/>
    </w:rPr>
  </w:style>
  <w:style w:type="paragraph" w:customStyle="1" w:styleId="Bodytext80">
    <w:name w:val="Body text (8)"/>
    <w:basedOn w:val="Normal"/>
    <w:link w:val="Bodytext8"/>
    <w:rsid w:val="00EA570E"/>
    <w:pPr>
      <w:widowControl w:val="0"/>
      <w:shd w:val="clear" w:color="auto" w:fill="FFFFFF"/>
      <w:spacing w:before="240" w:after="120" w:line="0" w:lineRule="atLeast"/>
      <w:jc w:val="right"/>
    </w:pPr>
    <w:rPr>
      <w:rFonts w:ascii="Arial" w:eastAsia="Arial" w:hAnsi="Arial" w:cs="Arial"/>
      <w:b/>
      <w:bCs/>
      <w:sz w:val="20"/>
      <w:szCs w:val="20"/>
    </w:rPr>
  </w:style>
  <w:style w:type="paragraph" w:customStyle="1" w:styleId="Bodytext90">
    <w:name w:val="Body text (9)"/>
    <w:basedOn w:val="Normal"/>
    <w:link w:val="Bodytext9"/>
    <w:rsid w:val="00EA570E"/>
    <w:pPr>
      <w:widowControl w:val="0"/>
      <w:shd w:val="clear" w:color="auto" w:fill="FFFFFF"/>
      <w:spacing w:before="240" w:after="120" w:line="317" w:lineRule="exact"/>
      <w:ind w:firstLine="340"/>
      <w:jc w:val="both"/>
    </w:pPr>
    <w:rPr>
      <w:rFonts w:ascii="Arial" w:eastAsia="Arial" w:hAnsi="Arial" w:cs="Arial"/>
      <w:b/>
      <w:bCs/>
      <w:i/>
      <w:iCs/>
      <w:spacing w:val="-1"/>
      <w:sz w:val="21"/>
      <w:szCs w:val="21"/>
    </w:rPr>
  </w:style>
  <w:style w:type="character" w:customStyle="1" w:styleId="Bodytext8NotBold">
    <w:name w:val="Body text (8) + Not Bold"/>
    <w:aliases w:val="Spacing 0 pt,Body text + Trebuchet MS,7.5 pt"/>
    <w:basedOn w:val="Bodytext8"/>
    <w:rsid w:val="00EA570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shd w:val="clear" w:color="auto" w:fill="FFFFFF"/>
      <w:lang w:val="mn-MN"/>
    </w:rPr>
  </w:style>
  <w:style w:type="character" w:customStyle="1" w:styleId="BodytextSpacing0pt">
    <w:name w:val="Body text + Spacing 0 pt"/>
    <w:aliases w:val="Scale 80%"/>
    <w:basedOn w:val="Bodytext"/>
    <w:rsid w:val="00EA57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80"/>
      <w:position w:val="0"/>
      <w:sz w:val="20"/>
      <w:szCs w:val="20"/>
      <w:u w:val="none"/>
      <w:shd w:val="clear" w:color="auto" w:fill="FFFFFF"/>
      <w:lang w:val="mn-MN"/>
    </w:rPr>
  </w:style>
  <w:style w:type="paragraph" w:styleId="ListParagraph">
    <w:name w:val="List Paragraph"/>
    <w:aliases w:val="List Paragraph1,IBL List Paragraph,Bullets,Paragraph,Дэд гарчиг,List Paragraph Num,Colorful List - Accent 11,Subtitle1,Subtitle11,Subtitle111,Subtitle1111,Subtitle11111,Subtitle2"/>
    <w:basedOn w:val="Normal"/>
    <w:link w:val="ListParagraphChar"/>
    <w:uiPriority w:val="34"/>
    <w:qFormat/>
    <w:rsid w:val="00EA570E"/>
    <w:pPr>
      <w:ind w:left="720"/>
      <w:contextualSpacing/>
    </w:pPr>
  </w:style>
  <w:style w:type="paragraph" w:styleId="NoSpacing">
    <w:name w:val="No Spacing"/>
    <w:uiPriority w:val="1"/>
    <w:qFormat/>
    <w:rsid w:val="00EA570E"/>
    <w:pPr>
      <w:spacing w:after="0" w:line="240" w:lineRule="auto"/>
    </w:pPr>
  </w:style>
  <w:style w:type="paragraph" w:customStyle="1" w:styleId="Bodytext2">
    <w:name w:val="Body text (2)"/>
    <w:basedOn w:val="Normal"/>
    <w:link w:val="Bodytext20"/>
    <w:rsid w:val="00431673"/>
    <w:pPr>
      <w:spacing w:before="240" w:after="0" w:line="240" w:lineRule="auto"/>
    </w:pPr>
    <w:rPr>
      <w:rFonts w:ascii="Arial" w:eastAsia="Times New Roman" w:hAnsi="Arial" w:cs="Arial"/>
      <w:color w:val="000000"/>
      <w:kern w:val="28"/>
      <w:sz w:val="74"/>
      <w:szCs w:val="74"/>
    </w:rPr>
  </w:style>
  <w:style w:type="character" w:customStyle="1" w:styleId="Bodytext20">
    <w:name w:val="Body text (2)_"/>
    <w:basedOn w:val="DefaultParagraphFont"/>
    <w:link w:val="Bodytext2"/>
    <w:rsid w:val="00431673"/>
    <w:rPr>
      <w:rFonts w:ascii="Arial" w:eastAsia="Times New Roman" w:hAnsi="Arial" w:cs="Arial"/>
      <w:color w:val="000000"/>
      <w:kern w:val="28"/>
      <w:sz w:val="74"/>
      <w:szCs w:val="74"/>
    </w:rPr>
  </w:style>
  <w:style w:type="paragraph" w:customStyle="1" w:styleId="Heading2">
    <w:name w:val="Heading #2"/>
    <w:basedOn w:val="Normal"/>
    <w:rsid w:val="00431673"/>
    <w:pPr>
      <w:spacing w:before="240" w:after="420" w:line="240" w:lineRule="auto"/>
    </w:pPr>
    <w:rPr>
      <w:rFonts w:ascii="Arial" w:eastAsia="Times New Roman" w:hAnsi="Arial" w:cs="Arial"/>
      <w:b/>
      <w:bCs/>
      <w:color w:val="000000"/>
      <w:kern w:val="28"/>
      <w:sz w:val="74"/>
      <w:szCs w:val="74"/>
    </w:rPr>
  </w:style>
  <w:style w:type="paragraph" w:styleId="Header">
    <w:name w:val="header"/>
    <w:basedOn w:val="Normal"/>
    <w:link w:val="HeaderChar"/>
    <w:uiPriority w:val="99"/>
    <w:unhideWhenUsed/>
    <w:rsid w:val="00BC7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6EA"/>
  </w:style>
  <w:style w:type="paragraph" w:styleId="Footer">
    <w:name w:val="footer"/>
    <w:basedOn w:val="Normal"/>
    <w:link w:val="FooterChar"/>
    <w:uiPriority w:val="99"/>
    <w:unhideWhenUsed/>
    <w:rsid w:val="00BC7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6EA"/>
  </w:style>
  <w:style w:type="table" w:styleId="TableGrid">
    <w:name w:val="Table Grid"/>
    <w:basedOn w:val="TableNormal"/>
    <w:uiPriority w:val="59"/>
    <w:rsid w:val="000A31E6"/>
    <w:pPr>
      <w:spacing w:after="0" w:line="240" w:lineRule="auto"/>
    </w:pPr>
    <w:rPr>
      <w:rFonts w:ascii="Times New Roman" w:eastAsiaTheme="minorHAnsi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31E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1E6"/>
    <w:rPr>
      <w:rFonts w:ascii="Tahoma" w:eastAsiaTheme="minorHAnsi" w:hAnsi="Tahoma" w:cs="Tahoma"/>
      <w:sz w:val="16"/>
      <w:szCs w:val="16"/>
    </w:rPr>
  </w:style>
  <w:style w:type="character" w:customStyle="1" w:styleId="ListParagraphChar">
    <w:name w:val="List Paragraph Char"/>
    <w:aliases w:val="List Paragraph1 Char,IBL List Paragraph Char,Bullets Char,Paragraph Char,Дэд гарчиг Char,List Paragraph Num Char,Colorful List - Accent 11 Char,Subtitle1 Char,Subtitle11 Char,Subtitle111 Char,Subtitle1111 Char,Subtitle11111 Char"/>
    <w:basedOn w:val="DefaultParagraphFont"/>
    <w:link w:val="ListParagraph"/>
    <w:uiPriority w:val="34"/>
    <w:locked/>
    <w:rsid w:val="000A31E6"/>
  </w:style>
  <w:style w:type="paragraph" w:customStyle="1" w:styleId="txt1">
    <w:name w:val="txt1"/>
    <w:basedOn w:val="Normal"/>
    <w:rsid w:val="000A3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9D609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D609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FA0BC-F220-4CD5-A9FB-6285E3D9F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6</Pages>
  <Words>2004</Words>
  <Characters>11424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Oyunsaikhan</cp:lastModifiedBy>
  <cp:revision>34</cp:revision>
  <cp:lastPrinted>2018-11-28T12:48:00Z</cp:lastPrinted>
  <dcterms:created xsi:type="dcterms:W3CDTF">2018-10-23T05:09:00Z</dcterms:created>
  <dcterms:modified xsi:type="dcterms:W3CDTF">2018-12-07T07:32:00Z</dcterms:modified>
</cp:coreProperties>
</file>