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96612F" w:rsidRDefault="00F35BA0" w:rsidP="0096612F">
      <w:pPr>
        <w:spacing w:after="0"/>
        <w:jc w:val="center"/>
        <w:rPr>
          <w:rFonts w:ascii="Arial" w:hAnsi="Arial" w:cs="Arial"/>
          <w:b/>
          <w:sz w:val="24"/>
          <w:szCs w:val="24"/>
          <w:lang w:val="mn-MN"/>
        </w:rPr>
      </w:pPr>
      <w:r w:rsidRPr="0096612F">
        <w:rPr>
          <w:rFonts w:ascii="Arial" w:hAnsi="Arial" w:cs="Arial"/>
          <w:b/>
          <w:sz w:val="24"/>
          <w:szCs w:val="24"/>
          <w:lang w:val="mn-MN"/>
        </w:rPr>
        <w:t>АЙМГИЙН ИТХ-ЫН ТЭРГҮҮЛЭГЧИД, АЖЛЫН АЛБАНААС</w:t>
      </w:r>
    </w:p>
    <w:p w:rsidR="00F35BA0" w:rsidRPr="0096612F" w:rsidRDefault="00F25FA3" w:rsidP="0096612F">
      <w:pPr>
        <w:spacing w:after="0"/>
        <w:jc w:val="center"/>
        <w:rPr>
          <w:rFonts w:ascii="Arial" w:hAnsi="Arial" w:cs="Arial"/>
          <w:b/>
          <w:sz w:val="24"/>
          <w:szCs w:val="24"/>
          <w:lang w:val="mn-MN"/>
        </w:rPr>
      </w:pPr>
      <w:r w:rsidRPr="0096612F">
        <w:rPr>
          <w:rFonts w:ascii="Arial" w:hAnsi="Arial" w:cs="Arial"/>
          <w:b/>
          <w:sz w:val="24"/>
          <w:szCs w:val="24"/>
          <w:lang w:val="mn-MN"/>
        </w:rPr>
        <w:t>20</w:t>
      </w:r>
      <w:r w:rsidRPr="0096612F">
        <w:rPr>
          <w:rFonts w:ascii="Arial" w:hAnsi="Arial" w:cs="Arial"/>
          <w:b/>
          <w:sz w:val="24"/>
          <w:szCs w:val="24"/>
        </w:rPr>
        <w:t>20</w:t>
      </w:r>
      <w:r w:rsidR="008F5B0F" w:rsidRPr="0096612F">
        <w:rPr>
          <w:rFonts w:ascii="Arial" w:hAnsi="Arial" w:cs="Arial"/>
          <w:b/>
          <w:sz w:val="24"/>
          <w:szCs w:val="24"/>
          <w:lang w:val="mn-MN"/>
        </w:rPr>
        <w:t xml:space="preserve"> </w:t>
      </w:r>
      <w:r w:rsidR="00F35BA0" w:rsidRPr="0096612F">
        <w:rPr>
          <w:rFonts w:ascii="Arial" w:hAnsi="Arial" w:cs="Arial"/>
          <w:b/>
          <w:sz w:val="24"/>
          <w:szCs w:val="24"/>
          <w:lang w:val="mn-MN"/>
        </w:rPr>
        <w:t xml:space="preserve">ОНЫ </w:t>
      </w:r>
      <w:r w:rsidR="00A65EDA" w:rsidRPr="0096612F">
        <w:rPr>
          <w:rFonts w:ascii="Arial" w:hAnsi="Arial" w:cs="Arial"/>
          <w:b/>
          <w:sz w:val="24"/>
          <w:szCs w:val="24"/>
          <w:lang w:val="mn-MN"/>
        </w:rPr>
        <w:t>9</w:t>
      </w:r>
      <w:r w:rsidR="00F35BA0" w:rsidRPr="0096612F">
        <w:rPr>
          <w:rFonts w:ascii="Arial" w:hAnsi="Arial" w:cs="Arial"/>
          <w:b/>
          <w:sz w:val="24"/>
          <w:szCs w:val="24"/>
          <w:lang w:val="mn-MN"/>
        </w:rPr>
        <w:t>-Р САРД ХИЙЖ ГҮЙЦЭТГЭСЭН</w:t>
      </w:r>
      <w:r w:rsidR="00135684" w:rsidRPr="0096612F">
        <w:rPr>
          <w:rFonts w:ascii="Arial" w:hAnsi="Arial" w:cs="Arial"/>
          <w:b/>
          <w:sz w:val="24"/>
          <w:szCs w:val="24"/>
          <w:lang w:val="mn-MN"/>
        </w:rPr>
        <w:t xml:space="preserve"> АЖЛЫН МЭДЭЭ</w:t>
      </w:r>
      <w:r w:rsidR="00BC0F27" w:rsidRPr="0096612F">
        <w:rPr>
          <w:rFonts w:ascii="Arial" w:hAnsi="Arial" w:cs="Arial"/>
          <w:b/>
          <w:sz w:val="24"/>
          <w:szCs w:val="24"/>
          <w:lang w:val="mn-MN"/>
        </w:rPr>
        <w:t>ЛЭЛ</w:t>
      </w:r>
    </w:p>
    <w:p w:rsidR="00F35BA0" w:rsidRPr="0096612F" w:rsidRDefault="00F35BA0" w:rsidP="0096612F">
      <w:pPr>
        <w:spacing w:after="0"/>
        <w:rPr>
          <w:rFonts w:ascii="Arial" w:hAnsi="Arial" w:cs="Arial"/>
          <w:b/>
          <w:sz w:val="24"/>
          <w:szCs w:val="24"/>
          <w:lang w:val="mn-MN"/>
        </w:rPr>
      </w:pPr>
      <w:r w:rsidRPr="0096612F">
        <w:rPr>
          <w:rFonts w:ascii="Arial" w:hAnsi="Arial" w:cs="Arial"/>
          <w:b/>
          <w:sz w:val="24"/>
          <w:szCs w:val="24"/>
          <w:lang w:val="mn-MN"/>
        </w:rPr>
        <w:t xml:space="preserve">                                       </w:t>
      </w:r>
      <w:r w:rsidR="00943D9E" w:rsidRPr="0096612F">
        <w:rPr>
          <w:rFonts w:ascii="Arial" w:hAnsi="Arial" w:cs="Arial"/>
          <w:b/>
          <w:sz w:val="24"/>
          <w:szCs w:val="24"/>
          <w:lang w:val="mn-MN"/>
        </w:rPr>
        <w:t xml:space="preserve">  </w:t>
      </w:r>
    </w:p>
    <w:p w:rsidR="00ED4813" w:rsidRPr="0096612F" w:rsidRDefault="00F25FA3" w:rsidP="0096612F">
      <w:pPr>
        <w:spacing w:after="0"/>
        <w:rPr>
          <w:rFonts w:ascii="Arial" w:hAnsi="Arial" w:cs="Arial"/>
          <w:b/>
          <w:sz w:val="24"/>
          <w:szCs w:val="24"/>
          <w:lang w:val="mn-MN"/>
        </w:rPr>
      </w:pPr>
      <w:r w:rsidRPr="0096612F">
        <w:rPr>
          <w:rFonts w:ascii="Arial" w:hAnsi="Arial" w:cs="Arial"/>
          <w:sz w:val="24"/>
          <w:szCs w:val="24"/>
          <w:lang w:val="mn-MN"/>
        </w:rPr>
        <w:t>20</w:t>
      </w:r>
      <w:r w:rsidRPr="0096612F">
        <w:rPr>
          <w:rFonts w:ascii="Arial" w:hAnsi="Arial" w:cs="Arial"/>
          <w:sz w:val="24"/>
          <w:szCs w:val="24"/>
        </w:rPr>
        <w:t>20</w:t>
      </w:r>
      <w:r w:rsidR="00F35BA0" w:rsidRPr="0096612F">
        <w:rPr>
          <w:rFonts w:ascii="Arial" w:hAnsi="Arial" w:cs="Arial"/>
          <w:sz w:val="24"/>
          <w:szCs w:val="24"/>
          <w:lang w:val="mn-MN"/>
        </w:rPr>
        <w:t>.</w:t>
      </w:r>
      <w:r w:rsidR="007F1FED" w:rsidRPr="0096612F">
        <w:rPr>
          <w:rFonts w:ascii="Arial" w:hAnsi="Arial" w:cs="Arial"/>
          <w:sz w:val="24"/>
          <w:szCs w:val="24"/>
          <w:lang w:val="mn-MN"/>
        </w:rPr>
        <w:t>0</w:t>
      </w:r>
      <w:r w:rsidR="00106CFA" w:rsidRPr="0096612F">
        <w:rPr>
          <w:rFonts w:ascii="Arial" w:hAnsi="Arial" w:cs="Arial"/>
          <w:sz w:val="24"/>
          <w:szCs w:val="24"/>
        </w:rPr>
        <w:t>9</w:t>
      </w:r>
      <w:r w:rsidR="00470285" w:rsidRPr="0096612F">
        <w:rPr>
          <w:rFonts w:ascii="Arial" w:hAnsi="Arial" w:cs="Arial"/>
          <w:sz w:val="24"/>
          <w:szCs w:val="24"/>
          <w:lang w:val="mn-MN"/>
        </w:rPr>
        <w:t>.</w:t>
      </w:r>
      <w:r w:rsidR="008F5B0F" w:rsidRPr="0096612F">
        <w:rPr>
          <w:rFonts w:ascii="Arial" w:hAnsi="Arial" w:cs="Arial"/>
          <w:sz w:val="24"/>
          <w:szCs w:val="24"/>
          <w:lang w:val="mn-MN"/>
        </w:rPr>
        <w:t>25</w:t>
      </w:r>
      <w:r w:rsidR="00F35BA0" w:rsidRPr="0096612F">
        <w:rPr>
          <w:rFonts w:ascii="Arial" w:hAnsi="Arial" w:cs="Arial"/>
          <w:sz w:val="24"/>
          <w:szCs w:val="24"/>
          <w:lang w:val="mn-MN"/>
        </w:rPr>
        <w:t xml:space="preserve">.                                                                                   </w:t>
      </w:r>
      <w:r w:rsidR="00512033" w:rsidRPr="0096612F">
        <w:rPr>
          <w:rFonts w:ascii="Arial" w:hAnsi="Arial" w:cs="Arial"/>
          <w:sz w:val="24"/>
          <w:szCs w:val="24"/>
          <w:lang w:val="mn-MN"/>
        </w:rPr>
        <w:t xml:space="preserve">                     </w:t>
      </w:r>
      <w:r w:rsidR="00F35BA0" w:rsidRPr="0096612F">
        <w:rPr>
          <w:rFonts w:ascii="Arial" w:hAnsi="Arial" w:cs="Arial"/>
          <w:sz w:val="24"/>
          <w:szCs w:val="24"/>
          <w:lang w:val="mn-MN"/>
        </w:rPr>
        <w:t>Зуунмод.</w:t>
      </w:r>
    </w:p>
    <w:p w:rsidR="00AE1EE5" w:rsidRPr="0096612F" w:rsidRDefault="007A5BAF" w:rsidP="0096612F">
      <w:pPr>
        <w:spacing w:after="0"/>
        <w:ind w:firstLine="720"/>
        <w:jc w:val="both"/>
        <w:rPr>
          <w:rFonts w:ascii="Arial" w:hAnsi="Arial" w:cs="Arial"/>
          <w:sz w:val="24"/>
          <w:szCs w:val="24"/>
          <w:lang w:val="mn-MN"/>
        </w:rPr>
      </w:pPr>
      <w:r w:rsidRPr="0096612F">
        <w:rPr>
          <w:rFonts w:ascii="Arial" w:hAnsi="Arial" w:cs="Arial"/>
          <w:sz w:val="24"/>
          <w:szCs w:val="24"/>
          <w:lang w:val="mn-MN"/>
        </w:rPr>
        <w:t>А</w:t>
      </w:r>
      <w:r w:rsidR="00106CFA" w:rsidRPr="0096612F">
        <w:rPr>
          <w:rFonts w:ascii="Arial" w:hAnsi="Arial" w:cs="Arial"/>
          <w:sz w:val="24"/>
          <w:szCs w:val="24"/>
          <w:lang w:val="mn-MN"/>
        </w:rPr>
        <w:t>ймгийн ИТХ-ын Ажлын албанаас  0</w:t>
      </w:r>
      <w:r w:rsidR="00106CFA" w:rsidRPr="0096612F">
        <w:rPr>
          <w:rFonts w:ascii="Arial" w:hAnsi="Arial" w:cs="Arial"/>
          <w:sz w:val="24"/>
          <w:szCs w:val="24"/>
        </w:rPr>
        <w:t>9</w:t>
      </w:r>
      <w:r w:rsidR="00106CFA" w:rsidRPr="0096612F">
        <w:rPr>
          <w:rFonts w:ascii="Arial" w:hAnsi="Arial" w:cs="Arial"/>
          <w:sz w:val="24"/>
          <w:szCs w:val="24"/>
          <w:lang w:val="mn-MN"/>
        </w:rPr>
        <w:t xml:space="preserve"> дүгээ</w:t>
      </w:r>
      <w:r w:rsidRPr="0096612F">
        <w:rPr>
          <w:rFonts w:ascii="Arial" w:hAnsi="Arial" w:cs="Arial"/>
          <w:sz w:val="24"/>
          <w:szCs w:val="24"/>
          <w:lang w:val="mn-MN"/>
        </w:rPr>
        <w:t>р  с</w:t>
      </w:r>
      <w:r w:rsidR="00631DCC" w:rsidRPr="0096612F">
        <w:rPr>
          <w:rFonts w:ascii="Arial" w:hAnsi="Arial" w:cs="Arial"/>
          <w:sz w:val="24"/>
          <w:szCs w:val="24"/>
          <w:lang w:val="mn-MN"/>
        </w:rPr>
        <w:t>ард зохион байгуулалтын дараах</w:t>
      </w:r>
      <w:r w:rsidR="00631DCC" w:rsidRPr="0096612F">
        <w:rPr>
          <w:rFonts w:ascii="Arial" w:hAnsi="Arial" w:cs="Arial"/>
          <w:sz w:val="24"/>
          <w:szCs w:val="24"/>
        </w:rPr>
        <w:t xml:space="preserve"> </w:t>
      </w:r>
      <w:r w:rsidRPr="0096612F">
        <w:rPr>
          <w:rFonts w:ascii="Arial" w:hAnsi="Arial" w:cs="Arial"/>
          <w:sz w:val="24"/>
          <w:szCs w:val="24"/>
          <w:lang w:val="mn-MN"/>
        </w:rPr>
        <w:t>асуудлуудыг авч хэрэгжүүлж шийдвэрлэлээ.</w:t>
      </w:r>
    </w:p>
    <w:p w:rsidR="00C929D2" w:rsidRPr="0096612F" w:rsidRDefault="00C929D2" w:rsidP="0096612F">
      <w:pPr>
        <w:spacing w:after="0"/>
        <w:ind w:firstLine="720"/>
        <w:jc w:val="both"/>
        <w:rPr>
          <w:rFonts w:ascii="Arial" w:hAnsi="Arial" w:cs="Arial"/>
          <w:sz w:val="24"/>
          <w:szCs w:val="24"/>
        </w:rPr>
      </w:pPr>
      <w:r w:rsidRPr="0096612F">
        <w:rPr>
          <w:rFonts w:ascii="Arial" w:hAnsi="Arial" w:cs="Arial"/>
          <w:sz w:val="24"/>
          <w:szCs w:val="24"/>
          <w:lang w:val="mn-MN"/>
        </w:rPr>
        <w:t xml:space="preserve">Энэ сард аймгийн ИТХ-ын Хуралдаан 1 удаа хуралдаж 5 тогтоол, тэргүүлэгчдийн Хуралдаан 3 удаа хуралдаж </w:t>
      </w:r>
      <w:r w:rsidR="000F7969" w:rsidRPr="0096612F">
        <w:rPr>
          <w:rFonts w:ascii="Arial" w:hAnsi="Arial" w:cs="Arial"/>
          <w:sz w:val="24"/>
          <w:szCs w:val="24"/>
          <w:lang w:val="mn-MN"/>
        </w:rPr>
        <w:t>16 тогтоол батлаж, хуралдааны тэмдэглэлээр 3 үүрэг өгөв.</w:t>
      </w:r>
    </w:p>
    <w:p w:rsidR="00F25FA3" w:rsidRPr="0096612F" w:rsidRDefault="00F25FA3"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ИТ</w:t>
      </w:r>
      <w:r w:rsidR="00BC62D9" w:rsidRPr="0096612F">
        <w:rPr>
          <w:rFonts w:ascii="Arial" w:hAnsi="Arial" w:cs="Arial"/>
          <w:sz w:val="24"/>
          <w:szCs w:val="24"/>
          <w:lang w:val="mn-MN"/>
        </w:rPr>
        <w:t>Х-ын Тэргүүлэгчдийн ээлжит бус-9</w:t>
      </w:r>
      <w:r w:rsidRPr="0096612F">
        <w:rPr>
          <w:rFonts w:ascii="Arial" w:hAnsi="Arial" w:cs="Arial"/>
          <w:sz w:val="24"/>
          <w:szCs w:val="24"/>
          <w:lang w:val="mn-MN"/>
        </w:rPr>
        <w:t xml:space="preserve"> дүгээр </w:t>
      </w:r>
      <w:r w:rsidR="00BC62D9" w:rsidRPr="0096612F">
        <w:rPr>
          <w:rFonts w:ascii="Arial" w:hAnsi="Arial" w:cs="Arial"/>
          <w:sz w:val="24"/>
          <w:szCs w:val="24"/>
          <w:lang w:val="mn-MN"/>
        </w:rPr>
        <w:t xml:space="preserve">хуралдаан 2020 оны </w:t>
      </w:r>
      <w:r w:rsidRPr="0096612F">
        <w:rPr>
          <w:rFonts w:ascii="Arial" w:hAnsi="Arial" w:cs="Arial"/>
          <w:sz w:val="24"/>
          <w:szCs w:val="24"/>
          <w:lang w:val="mn-MN"/>
        </w:rPr>
        <w:t>0</w:t>
      </w:r>
      <w:r w:rsidR="00BC62D9" w:rsidRPr="0096612F">
        <w:rPr>
          <w:rFonts w:ascii="Arial" w:hAnsi="Arial" w:cs="Arial"/>
          <w:sz w:val="24"/>
          <w:szCs w:val="24"/>
          <w:lang w:val="mn-MN"/>
        </w:rPr>
        <w:t>9</w:t>
      </w:r>
      <w:r w:rsidRPr="0096612F">
        <w:rPr>
          <w:rFonts w:ascii="Arial" w:hAnsi="Arial" w:cs="Arial"/>
          <w:sz w:val="24"/>
          <w:szCs w:val="24"/>
          <w:lang w:val="mn-MN"/>
        </w:rPr>
        <w:t>-р сарын 09-ний</w:t>
      </w:r>
      <w:r w:rsidR="00BC62D9" w:rsidRPr="0096612F">
        <w:rPr>
          <w:rFonts w:ascii="Arial" w:hAnsi="Arial" w:cs="Arial"/>
          <w:sz w:val="24"/>
          <w:szCs w:val="24"/>
          <w:lang w:val="mn-MN"/>
        </w:rPr>
        <w:t xml:space="preserve"> өдөр хуралдаж ИТХ-ын Арваннаймдугаа</w:t>
      </w:r>
      <w:r w:rsidRPr="0096612F">
        <w:rPr>
          <w:rFonts w:ascii="Arial" w:hAnsi="Arial" w:cs="Arial"/>
          <w:sz w:val="24"/>
          <w:szCs w:val="24"/>
          <w:lang w:val="mn-MN"/>
        </w:rPr>
        <w:t>р хуралдаанаар хэлэлцэх “Хөгжлийн түүчээ-Төв аймаг 2024” аймгийн хэтийн зорилтын хэрэгжилтийн явцын тухай, аймгийн</w:t>
      </w:r>
      <w:r w:rsidR="00BC62D9" w:rsidRPr="0096612F">
        <w:rPr>
          <w:rFonts w:ascii="Arial" w:hAnsi="Arial" w:cs="Arial"/>
          <w:sz w:val="24"/>
          <w:szCs w:val="24"/>
          <w:lang w:val="mn-MN"/>
        </w:rPr>
        <w:t xml:space="preserve"> Зас</w:t>
      </w:r>
      <w:r w:rsidR="0008470B">
        <w:rPr>
          <w:rFonts w:ascii="Arial" w:hAnsi="Arial" w:cs="Arial"/>
          <w:sz w:val="24"/>
          <w:szCs w:val="24"/>
          <w:lang w:val="mn-MN"/>
        </w:rPr>
        <w:t>аг даргын үйл ажиллагааны</w:t>
      </w:r>
      <w:r w:rsidR="00BC62D9" w:rsidRPr="0096612F">
        <w:rPr>
          <w:rFonts w:ascii="Arial" w:hAnsi="Arial" w:cs="Arial"/>
          <w:sz w:val="24"/>
          <w:szCs w:val="24"/>
          <w:lang w:val="mn-MN"/>
        </w:rPr>
        <w:t xml:space="preserve"> хөтөлбөрийн хэрэгжилт</w:t>
      </w:r>
      <w:r w:rsidRPr="0096612F">
        <w:rPr>
          <w:rFonts w:ascii="Arial" w:hAnsi="Arial" w:cs="Arial"/>
          <w:sz w:val="24"/>
          <w:szCs w:val="24"/>
          <w:lang w:val="mn-MN"/>
        </w:rPr>
        <w:t>,</w:t>
      </w:r>
      <w:r w:rsidR="00BC62D9" w:rsidRPr="0096612F">
        <w:rPr>
          <w:rFonts w:ascii="Arial" w:hAnsi="Arial" w:cs="Arial"/>
          <w:sz w:val="24"/>
          <w:szCs w:val="24"/>
          <w:lang w:val="mn-MN"/>
        </w:rPr>
        <w:t xml:space="preserve"> аймгийн 2020 оны төсөвт тодотгол хийх тухай,бэлчээрийн газраас тариалангийн газарт шилжүүлэх санал уламжлах тухай,</w:t>
      </w:r>
      <w:r w:rsidRPr="0096612F">
        <w:rPr>
          <w:rFonts w:ascii="Arial" w:hAnsi="Arial" w:cs="Arial"/>
          <w:sz w:val="24"/>
          <w:szCs w:val="24"/>
          <w:lang w:val="mn-MN"/>
        </w:rPr>
        <w:t xml:space="preserve"> Буддын шашны сүм хийд байгуулах, үйл ажиллагаа явуулах зөвшөөрөл хүссэн хүсэлтэд Хурлын Эдийн засаг, төсөв санхүү өмчийн бодлого, Үйлдвэрлэл дэд бүтэц, Байгаль орчин хөдөөгийн хөгжлийн хороо, Нийгмийн бодлогын хороо, Нутгийн удирдлага, хууль хяналт гадаад харилцааны хороо, Хүний эрхийн хороодоос хийсэн дүгнэлтийг хэлэлцээд Хурлын хуралдаанд сонсгож хэлэлцүүлэв.</w:t>
      </w:r>
    </w:p>
    <w:p w:rsidR="00F25FA3" w:rsidRPr="0008470B" w:rsidRDefault="00F25FA3"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ИТХ-ын бодлогын</w:t>
      </w:r>
      <w:r w:rsidRPr="0096612F">
        <w:rPr>
          <w:rFonts w:ascii="Arial" w:hAnsi="Arial" w:cs="Arial"/>
          <w:sz w:val="24"/>
          <w:szCs w:val="24"/>
        </w:rPr>
        <w:t xml:space="preserve"> 6</w:t>
      </w:r>
      <w:r w:rsidR="0008470B">
        <w:rPr>
          <w:rFonts w:ascii="Arial" w:hAnsi="Arial" w:cs="Arial"/>
          <w:sz w:val="24"/>
          <w:szCs w:val="24"/>
          <w:lang w:val="mn-MN"/>
        </w:rPr>
        <w:t xml:space="preserve"> хороо</w:t>
      </w:r>
      <w:r w:rsidR="000436BF" w:rsidRPr="0096612F">
        <w:rPr>
          <w:rFonts w:ascii="Arial" w:hAnsi="Arial" w:cs="Arial"/>
          <w:sz w:val="24"/>
          <w:szCs w:val="24"/>
          <w:lang w:val="mn-MN"/>
        </w:rPr>
        <w:t xml:space="preserve"> 9</w:t>
      </w:r>
      <w:r w:rsidRPr="0096612F">
        <w:rPr>
          <w:rFonts w:ascii="Arial" w:hAnsi="Arial" w:cs="Arial"/>
          <w:sz w:val="24"/>
          <w:szCs w:val="24"/>
          <w:lang w:val="mn-MN"/>
        </w:rPr>
        <w:t>-р сарын 7-8-ны өдрүүдэд ажи</w:t>
      </w:r>
      <w:r w:rsidR="000436BF" w:rsidRPr="0096612F">
        <w:rPr>
          <w:rFonts w:ascii="Arial" w:hAnsi="Arial" w:cs="Arial"/>
          <w:sz w:val="24"/>
          <w:szCs w:val="24"/>
          <w:lang w:val="mn-MN"/>
        </w:rPr>
        <w:t>ллаж ИТХ-ын Арванаймдугаа</w:t>
      </w:r>
      <w:r w:rsidRPr="0096612F">
        <w:rPr>
          <w:rFonts w:ascii="Arial" w:hAnsi="Arial" w:cs="Arial"/>
          <w:sz w:val="24"/>
          <w:szCs w:val="24"/>
          <w:lang w:val="mn-MN"/>
        </w:rPr>
        <w:t>р хуралдаанаар хэлэлцэх асу</w:t>
      </w:r>
      <w:r w:rsidR="0008470B">
        <w:rPr>
          <w:rFonts w:ascii="Arial" w:hAnsi="Arial" w:cs="Arial"/>
          <w:sz w:val="24"/>
          <w:szCs w:val="24"/>
          <w:lang w:val="mn-MN"/>
        </w:rPr>
        <w:t>удлуудад дүгнэлт гаргалаа.</w:t>
      </w:r>
    </w:p>
    <w:p w:rsidR="00F25FA3" w:rsidRPr="0096612F" w:rsidRDefault="00F25FA3" w:rsidP="0096612F">
      <w:pPr>
        <w:spacing w:after="0"/>
        <w:ind w:firstLine="720"/>
        <w:jc w:val="both"/>
        <w:rPr>
          <w:rFonts w:ascii="Arial" w:hAnsi="Arial" w:cs="Arial"/>
          <w:b/>
          <w:sz w:val="24"/>
          <w:szCs w:val="24"/>
          <w:lang w:val="mn-MN"/>
        </w:rPr>
      </w:pPr>
      <w:r w:rsidRPr="0096612F">
        <w:rPr>
          <w:rFonts w:ascii="Arial" w:hAnsi="Arial" w:cs="Arial"/>
          <w:b/>
          <w:sz w:val="24"/>
          <w:szCs w:val="24"/>
          <w:lang w:val="mn-MN"/>
        </w:rPr>
        <w:t>Аймгийн ИТХ-ын X</w:t>
      </w:r>
      <w:r w:rsidRPr="0096612F">
        <w:rPr>
          <w:rFonts w:ascii="Arial" w:hAnsi="Arial" w:cs="Arial"/>
          <w:b/>
          <w:sz w:val="24"/>
          <w:szCs w:val="24"/>
        </w:rPr>
        <w:t>V</w:t>
      </w:r>
      <w:r w:rsidR="008E02AF" w:rsidRPr="0096612F">
        <w:rPr>
          <w:rFonts w:ascii="Arial" w:hAnsi="Arial" w:cs="Arial"/>
          <w:b/>
          <w:sz w:val="24"/>
          <w:szCs w:val="24"/>
        </w:rPr>
        <w:t>III</w:t>
      </w:r>
      <w:r w:rsidRPr="0096612F">
        <w:rPr>
          <w:rFonts w:ascii="Arial" w:hAnsi="Arial" w:cs="Arial"/>
          <w:b/>
          <w:sz w:val="24"/>
          <w:szCs w:val="24"/>
          <w:lang w:val="mn-MN"/>
        </w:rPr>
        <w:t xml:space="preserve"> хуралдаанаар:</w:t>
      </w:r>
    </w:p>
    <w:p w:rsidR="00F25FA3" w:rsidRPr="0096612F" w:rsidRDefault="00F25FA3" w:rsidP="0096612F">
      <w:pPr>
        <w:spacing w:after="0"/>
        <w:ind w:firstLine="720"/>
        <w:jc w:val="both"/>
        <w:rPr>
          <w:rFonts w:ascii="Arial" w:hAnsi="Arial" w:cs="Arial"/>
          <w:sz w:val="24"/>
          <w:szCs w:val="24"/>
          <w:shd w:val="clear" w:color="auto" w:fill="FFFFFF"/>
          <w:lang w:val="mn-MN" w:eastAsia="ko-KR"/>
        </w:rPr>
      </w:pPr>
      <w:r w:rsidRPr="0096612F">
        <w:rPr>
          <w:rFonts w:ascii="Arial" w:hAnsi="Arial" w:cs="Arial"/>
          <w:sz w:val="24"/>
          <w:szCs w:val="24"/>
          <w:shd w:val="clear" w:color="auto" w:fill="FFFFFF"/>
          <w:lang w:val="mn-MN" w:eastAsia="ko-KR"/>
        </w:rPr>
        <w:t>Аймгийн иргэдийн Төлөөлөгчдий</w:t>
      </w:r>
      <w:r w:rsidR="008E02AF" w:rsidRPr="0096612F">
        <w:rPr>
          <w:rFonts w:ascii="Arial" w:hAnsi="Arial" w:cs="Arial"/>
          <w:sz w:val="24"/>
          <w:szCs w:val="24"/>
          <w:shd w:val="clear" w:color="auto" w:fill="FFFFFF"/>
          <w:lang w:val="mn-MN" w:eastAsia="ko-KR"/>
        </w:rPr>
        <w:t xml:space="preserve">н Хурлын ээлжит Арваннаймдугаар хуралдаан 2020 оны </w:t>
      </w:r>
      <w:r w:rsidRPr="0096612F">
        <w:rPr>
          <w:rFonts w:ascii="Arial" w:hAnsi="Arial" w:cs="Arial"/>
          <w:sz w:val="24"/>
          <w:szCs w:val="24"/>
          <w:shd w:val="clear" w:color="auto" w:fill="FFFFFF"/>
          <w:lang w:val="mn-MN" w:eastAsia="ko-KR"/>
        </w:rPr>
        <w:t>0</w:t>
      </w:r>
      <w:r w:rsidR="008E02AF" w:rsidRPr="0096612F">
        <w:rPr>
          <w:rFonts w:ascii="Arial" w:hAnsi="Arial" w:cs="Arial"/>
          <w:sz w:val="24"/>
          <w:szCs w:val="24"/>
          <w:shd w:val="clear" w:color="auto" w:fill="FFFFFF"/>
          <w:lang w:val="mn-MN" w:eastAsia="ko-KR"/>
        </w:rPr>
        <w:t>9</w:t>
      </w:r>
      <w:r w:rsidRPr="0096612F">
        <w:rPr>
          <w:rFonts w:ascii="Arial" w:hAnsi="Arial" w:cs="Arial"/>
          <w:sz w:val="24"/>
          <w:szCs w:val="24"/>
          <w:shd w:val="clear" w:color="auto" w:fill="FFFFFF"/>
          <w:lang w:val="mn-MN" w:eastAsia="ko-KR"/>
        </w:rPr>
        <w:t xml:space="preserve">-р сарын 10-ны өдөр аймгийн ЗДТГ-ын Хуралдааны танхимд </w:t>
      </w:r>
      <w:r w:rsidR="008E02AF" w:rsidRPr="0096612F">
        <w:rPr>
          <w:rFonts w:ascii="Arial" w:hAnsi="Arial" w:cs="Arial"/>
          <w:sz w:val="24"/>
          <w:szCs w:val="24"/>
          <w:lang w:val="mn-MN"/>
        </w:rPr>
        <w:t xml:space="preserve">66.6 </w:t>
      </w:r>
      <w:r w:rsidR="0008470B">
        <w:rPr>
          <w:rFonts w:ascii="Arial" w:hAnsi="Arial" w:cs="Arial"/>
          <w:sz w:val="24"/>
          <w:szCs w:val="24"/>
          <w:lang w:val="mn-MN"/>
        </w:rPr>
        <w:t>хувийн ирцтэй</w:t>
      </w:r>
      <w:r w:rsidRPr="0096612F">
        <w:rPr>
          <w:rFonts w:ascii="Arial" w:hAnsi="Arial" w:cs="Arial"/>
          <w:sz w:val="24"/>
          <w:szCs w:val="24"/>
          <w:lang w:val="mn-MN"/>
        </w:rPr>
        <w:t xml:space="preserve"> </w:t>
      </w:r>
      <w:r w:rsidRPr="0096612F">
        <w:rPr>
          <w:rFonts w:ascii="Arial" w:hAnsi="Arial" w:cs="Arial"/>
          <w:sz w:val="24"/>
          <w:szCs w:val="24"/>
          <w:shd w:val="clear" w:color="auto" w:fill="FFFFFF"/>
          <w:lang w:val="mn-MN" w:eastAsia="ko-KR"/>
        </w:rPr>
        <w:t xml:space="preserve"> хуралдаж дараах асуудлуудыг хэлэлцэв.</w:t>
      </w:r>
    </w:p>
    <w:p w:rsidR="009917B6" w:rsidRPr="0096612F" w:rsidRDefault="009917B6" w:rsidP="0096612F">
      <w:pPr>
        <w:spacing w:after="0"/>
        <w:ind w:firstLine="720"/>
        <w:jc w:val="both"/>
        <w:rPr>
          <w:rFonts w:ascii="Arial" w:hAnsi="Arial" w:cs="Arial"/>
          <w:sz w:val="24"/>
          <w:szCs w:val="24"/>
          <w:shd w:val="clear" w:color="auto" w:fill="FFFFFF"/>
          <w:lang w:val="mn-MN" w:eastAsia="ko-KR"/>
        </w:rPr>
      </w:pPr>
      <w:r w:rsidRPr="0096612F">
        <w:rPr>
          <w:rFonts w:ascii="Arial" w:hAnsi="Arial" w:cs="Arial"/>
          <w:sz w:val="24"/>
          <w:szCs w:val="24"/>
          <w:shd w:val="clear" w:color="auto" w:fill="FFFFFF"/>
          <w:lang w:val="mn-MN" w:eastAsia="ko-KR"/>
        </w:rPr>
        <w:t>Үүнд:-</w:t>
      </w:r>
    </w:p>
    <w:p w:rsidR="009917B6" w:rsidRPr="0096612F" w:rsidRDefault="009917B6"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1. “Хөгжлийн түүчээ-Төв аймаг 2024” аймгийн хэтийн зорилтын эхний шатны хэрэгжилт </w:t>
      </w:r>
    </w:p>
    <w:p w:rsidR="009917B6" w:rsidRPr="0096612F" w:rsidRDefault="009917B6" w:rsidP="0096612F">
      <w:pPr>
        <w:spacing w:after="0"/>
        <w:ind w:left="60" w:firstLine="660"/>
        <w:jc w:val="both"/>
        <w:rPr>
          <w:rFonts w:ascii="Arial" w:hAnsi="Arial" w:cs="Arial"/>
          <w:sz w:val="24"/>
          <w:szCs w:val="24"/>
          <w:lang w:val="mn-MN"/>
        </w:rPr>
      </w:pPr>
      <w:r w:rsidRPr="0096612F">
        <w:rPr>
          <w:rFonts w:ascii="Arial" w:hAnsi="Arial" w:cs="Arial"/>
          <w:sz w:val="24"/>
          <w:szCs w:val="24"/>
          <w:lang w:val="mn-MN"/>
        </w:rPr>
        <w:t xml:space="preserve">2. Аймгийн Засаг даргын 2016-2020 оны үйл ажиллагааны хөтөлбөрийн хэрэгжилт </w:t>
      </w:r>
    </w:p>
    <w:p w:rsidR="009917B6" w:rsidRPr="0096612F" w:rsidRDefault="009917B6" w:rsidP="0096612F">
      <w:pPr>
        <w:spacing w:after="0"/>
        <w:ind w:left="60" w:firstLine="660"/>
        <w:jc w:val="both"/>
        <w:rPr>
          <w:rFonts w:ascii="Arial" w:hAnsi="Arial" w:cs="Arial"/>
          <w:sz w:val="24"/>
          <w:szCs w:val="24"/>
          <w:lang w:val="mn-MN"/>
        </w:rPr>
      </w:pPr>
      <w:r w:rsidRPr="0096612F">
        <w:rPr>
          <w:rFonts w:ascii="Arial" w:hAnsi="Arial" w:cs="Arial"/>
          <w:sz w:val="24"/>
          <w:szCs w:val="24"/>
          <w:lang w:val="mn-MN"/>
        </w:rPr>
        <w:t xml:space="preserve">3. Аймгийн 2020 оны төсвийн тодотгол батлах тухай </w:t>
      </w:r>
    </w:p>
    <w:p w:rsidR="009917B6" w:rsidRPr="0096612F" w:rsidRDefault="009917B6" w:rsidP="0096612F">
      <w:pPr>
        <w:spacing w:after="0"/>
        <w:ind w:left="60" w:firstLine="660"/>
        <w:jc w:val="both"/>
        <w:rPr>
          <w:rFonts w:ascii="Arial" w:hAnsi="Arial" w:cs="Arial"/>
          <w:sz w:val="24"/>
          <w:szCs w:val="24"/>
          <w:lang w:val="mn-MN"/>
        </w:rPr>
      </w:pPr>
      <w:r w:rsidRPr="0096612F">
        <w:rPr>
          <w:rFonts w:ascii="Arial" w:hAnsi="Arial" w:cs="Arial"/>
          <w:sz w:val="24"/>
          <w:szCs w:val="24"/>
          <w:lang w:val="mn-MN"/>
        </w:rPr>
        <w:t xml:space="preserve">4. Бэлчээрийн ангиллаас тариалангийн ангилалд газар шилжүүлэх санал уламжлах тухай </w:t>
      </w:r>
    </w:p>
    <w:p w:rsidR="009917B6" w:rsidRPr="0096612F" w:rsidRDefault="009917B6" w:rsidP="0096612F">
      <w:pPr>
        <w:spacing w:after="0"/>
        <w:ind w:left="60" w:firstLine="660"/>
        <w:jc w:val="both"/>
        <w:rPr>
          <w:rFonts w:ascii="Arial" w:hAnsi="Arial" w:cs="Arial"/>
          <w:sz w:val="24"/>
          <w:szCs w:val="24"/>
          <w:lang w:val="mn-MN"/>
        </w:rPr>
      </w:pPr>
      <w:r w:rsidRPr="0096612F">
        <w:rPr>
          <w:rFonts w:ascii="Arial" w:hAnsi="Arial" w:cs="Arial"/>
          <w:sz w:val="24"/>
          <w:szCs w:val="24"/>
          <w:lang w:val="mn-MN"/>
        </w:rPr>
        <w:t xml:space="preserve">5. Буддын хийд байгуулах, үйл ажиллагаа явуулах зөвшөөрөл хүссэн хүсэлтийн тухай  </w:t>
      </w:r>
    </w:p>
    <w:p w:rsidR="009917B6" w:rsidRPr="0096612F" w:rsidRDefault="009917B6" w:rsidP="0096612F">
      <w:pPr>
        <w:spacing w:after="0"/>
        <w:ind w:firstLine="720"/>
        <w:jc w:val="both"/>
        <w:rPr>
          <w:rFonts w:ascii="Arial" w:hAnsi="Arial" w:cs="Arial"/>
          <w:sz w:val="24"/>
          <w:szCs w:val="24"/>
          <w:lang w:val="mn-MN"/>
        </w:rPr>
      </w:pPr>
      <w:r w:rsidRPr="0096612F">
        <w:rPr>
          <w:rFonts w:ascii="Arial" w:hAnsi="Arial" w:cs="Arial"/>
          <w:sz w:val="24"/>
          <w:szCs w:val="24"/>
          <w:lang w:val="mn-MN"/>
        </w:rPr>
        <w:t>1. “Хөгжлийн түүчээ-Төв аймаг 2024” хэтийн зорилтын эхний үе шатны  хэрэгжилтийн тайлан, мэдээлэл, түүнд иргэдийн Төлөөлөгчдийн Хурлын Хороодоос хийсэн дүгнэлт, Хурлын Төлөөлөгчдөөс гарсан саналыг хэлэлцээд “Хөгжлийн түүчээ-Төв аймаг 2024” хэтийн зорилтын эхний үе шатны  103 зорилт, 203 арга хэмжээг аймаг, сумдын Засаг даргын 2016-2020 оны үйл ажиллагааны хөтөлбөр, эдийн засаг, нийгмийг хөгжүүлэх жил жилийн Үндсэн чиглэл, төсөв, салбаруудын цаашдын хөгжлийн чиглэлийг тодорхойлсон бодлогын баримт бичгүүдэд тусган батлуулж, хэрэгжилтийг ханган ажилласан байна.</w:t>
      </w:r>
    </w:p>
    <w:p w:rsidR="009917B6" w:rsidRPr="0096612F" w:rsidRDefault="009917B6" w:rsidP="0096612F">
      <w:pPr>
        <w:spacing w:after="0"/>
        <w:ind w:right="-57"/>
        <w:jc w:val="both"/>
        <w:rPr>
          <w:rFonts w:ascii="Arial" w:hAnsi="Arial" w:cs="Arial"/>
          <w:sz w:val="24"/>
          <w:szCs w:val="24"/>
          <w:lang w:val="mn-MN"/>
        </w:rPr>
      </w:pPr>
      <w:r w:rsidRPr="0096612F">
        <w:rPr>
          <w:rFonts w:ascii="Arial" w:hAnsi="Arial" w:cs="Arial"/>
          <w:sz w:val="24"/>
          <w:szCs w:val="24"/>
          <w:lang w:val="mn-MN"/>
        </w:rPr>
        <w:t xml:space="preserve">    </w:t>
      </w:r>
      <w:r w:rsidRPr="0096612F">
        <w:rPr>
          <w:rFonts w:ascii="Arial" w:hAnsi="Arial" w:cs="Arial"/>
          <w:sz w:val="24"/>
          <w:szCs w:val="24"/>
          <w:lang w:val="mn-MN"/>
        </w:rPr>
        <w:tab/>
      </w:r>
      <w:r w:rsidRPr="0096612F">
        <w:rPr>
          <w:rFonts w:ascii="Arial" w:hAnsi="Arial" w:cs="Arial"/>
          <w:sz w:val="24"/>
          <w:szCs w:val="24"/>
        </w:rPr>
        <w:t>Аймгийн</w:t>
      </w:r>
      <w:r w:rsidRPr="0096612F">
        <w:rPr>
          <w:rFonts w:ascii="Arial" w:hAnsi="Arial" w:cs="Arial"/>
          <w:noProof/>
          <w:sz w:val="24"/>
          <w:szCs w:val="24"/>
          <w:lang w:val="mn-MN"/>
        </w:rPr>
        <w:t xml:space="preserve">   э</w:t>
      </w:r>
      <w:r w:rsidRPr="0096612F">
        <w:rPr>
          <w:rFonts w:ascii="Arial" w:hAnsi="Arial" w:cs="Arial"/>
          <w:sz w:val="24"/>
          <w:szCs w:val="24"/>
          <w:lang w:val="mn-MN"/>
        </w:rPr>
        <w:t xml:space="preserve">дийн засгийн тогтвортой өсөлтийг ханган, төр хувийн хэвшлийн түншлэлийг өргөжүүлж, үйлдвэрлэл, үйлчилгээ эрхлэгч нарт аймаг хөгжүүлэх </w:t>
      </w:r>
      <w:r w:rsidRPr="0096612F">
        <w:rPr>
          <w:rFonts w:ascii="Arial" w:hAnsi="Arial" w:cs="Arial"/>
          <w:sz w:val="24"/>
          <w:szCs w:val="24"/>
          <w:lang w:val="mn-MN"/>
        </w:rPr>
        <w:lastRenderedPageBreak/>
        <w:t>хэтийн зорилтыг хэрэгжүүлэх эхний шат-2017-2020 онд зээлийн төрөл бүрийн эх үүсвэрээс 12.9 тэрбум төгрөгийн зээл олгож 118 үйлдвэр, цех, шинээр ашиглалтад оруулж, бүтээгдэхүүн үйлчилгээг зах зээлд нэвтрүүлэн 27</w:t>
      </w:r>
      <w:r w:rsidRPr="0096612F">
        <w:rPr>
          <w:rFonts w:ascii="Arial" w:hAnsi="Arial" w:cs="Arial"/>
          <w:sz w:val="24"/>
          <w:szCs w:val="24"/>
        </w:rPr>
        <w:t xml:space="preserve"> удаагийн үзэсгэлэн худалдаа зохион байгуулж, давхардсан тоогоор</w:t>
      </w:r>
      <w:r w:rsidRPr="0096612F">
        <w:rPr>
          <w:rFonts w:ascii="Arial" w:hAnsi="Arial" w:cs="Arial"/>
          <w:sz w:val="24"/>
          <w:szCs w:val="24"/>
          <w:lang w:val="mn-MN"/>
        </w:rPr>
        <w:t xml:space="preserve"> 2372 </w:t>
      </w:r>
      <w:r w:rsidRPr="0096612F">
        <w:rPr>
          <w:rFonts w:ascii="Arial" w:hAnsi="Arial" w:cs="Arial"/>
          <w:sz w:val="24"/>
          <w:szCs w:val="24"/>
        </w:rPr>
        <w:t>иргэн, аж ахуйн нэгж</w:t>
      </w:r>
      <w:r w:rsidRPr="0096612F">
        <w:rPr>
          <w:rFonts w:ascii="Arial" w:hAnsi="Arial" w:cs="Arial"/>
          <w:sz w:val="24"/>
          <w:szCs w:val="24"/>
          <w:lang w:val="mn-MN"/>
        </w:rPr>
        <w:t>ийг</w:t>
      </w:r>
      <w:r w:rsidRPr="0096612F">
        <w:rPr>
          <w:rFonts w:ascii="Arial" w:hAnsi="Arial" w:cs="Arial"/>
          <w:sz w:val="24"/>
          <w:szCs w:val="24"/>
        </w:rPr>
        <w:t xml:space="preserve"> оролц</w:t>
      </w:r>
      <w:r w:rsidRPr="0096612F">
        <w:rPr>
          <w:rFonts w:ascii="Arial" w:hAnsi="Arial" w:cs="Arial"/>
          <w:sz w:val="24"/>
          <w:szCs w:val="24"/>
          <w:lang w:val="mn-MN"/>
        </w:rPr>
        <w:t>уул</w:t>
      </w:r>
      <w:r w:rsidRPr="0096612F">
        <w:rPr>
          <w:rFonts w:ascii="Arial" w:hAnsi="Arial" w:cs="Arial"/>
          <w:sz w:val="24"/>
          <w:szCs w:val="24"/>
        </w:rPr>
        <w:t xml:space="preserve">ж </w:t>
      </w:r>
      <w:r w:rsidRPr="0096612F">
        <w:rPr>
          <w:rFonts w:ascii="Arial" w:hAnsi="Arial" w:cs="Arial"/>
          <w:sz w:val="24"/>
          <w:szCs w:val="24"/>
          <w:lang w:val="mn-MN"/>
        </w:rPr>
        <w:t xml:space="preserve">2.4 тэрбум </w:t>
      </w:r>
      <w:r w:rsidRPr="0096612F">
        <w:rPr>
          <w:rFonts w:ascii="Arial" w:hAnsi="Arial" w:cs="Arial"/>
          <w:sz w:val="24"/>
          <w:szCs w:val="24"/>
        </w:rPr>
        <w:t>төгрөг</w:t>
      </w:r>
      <w:r w:rsidRPr="0096612F">
        <w:rPr>
          <w:rFonts w:ascii="Arial" w:hAnsi="Arial" w:cs="Arial"/>
          <w:sz w:val="24"/>
          <w:szCs w:val="24"/>
          <w:lang w:val="mn-MN"/>
        </w:rPr>
        <w:t xml:space="preserve">өөр борлуулалтыг нэмэгдүүлэх зэргээр дэмжлэг үзүүлж, хөрөнгө оруулалтыг нэмэгдүүлснээр аймгийн дотоодын нийт бүтээгдэхүүний жилийн дундаж өсөлтийн талаар дэвшүүлсэн зорилтыг хангаж 2019 онд 678.7 тэрбум төгрөгт хүргэж, 2020 оны хүлээгдэж байгаа гүйцэтгэлээр 746.6 тэрбум төгрөг болохоор тооцогдож суурь 2016 оноос 200.1 тэрбум буюу 36.6 хувиар нэмэгдүүлснээс аж үйлдвэрлэлийн салбарын бүтээгдэхүүн үйлдвэрлэлийн хэмжээ 2019 онд </w:t>
      </w:r>
      <w:r w:rsidRPr="0096612F">
        <w:rPr>
          <w:rFonts w:ascii="Arial" w:hAnsi="Arial" w:cs="Arial"/>
          <w:noProof/>
          <w:sz w:val="24"/>
          <w:szCs w:val="24"/>
          <w:lang w:val="mn-MN"/>
        </w:rPr>
        <w:t xml:space="preserve">83.4 </w:t>
      </w:r>
      <w:r w:rsidRPr="0096612F">
        <w:rPr>
          <w:rFonts w:ascii="Arial" w:hAnsi="Arial" w:cs="Arial"/>
          <w:sz w:val="24"/>
          <w:szCs w:val="24"/>
          <w:lang w:val="mn-MN"/>
        </w:rPr>
        <w:t xml:space="preserve">тэрбум төгрөгт хүрч суурь оноос 95.3 хувиар, үүнээс боловсруулах салбарын үйлдвэрийн хэмжээ 8,2 тэрбум төгрөгт хүрч 84.4 хувиар өссөн байна. </w:t>
      </w:r>
    </w:p>
    <w:p w:rsidR="009917B6" w:rsidRPr="0096612F" w:rsidRDefault="009917B6" w:rsidP="0096612F">
      <w:pPr>
        <w:pStyle w:val="BasicParagraph"/>
        <w:spacing w:line="276" w:lineRule="auto"/>
        <w:ind w:firstLine="720"/>
        <w:jc w:val="both"/>
        <w:rPr>
          <w:rFonts w:ascii="Arial" w:hAnsi="Arial" w:cs="Arial"/>
          <w:color w:val="auto"/>
          <w:lang w:val="mn-MN"/>
        </w:rPr>
      </w:pPr>
      <w:r w:rsidRPr="0096612F">
        <w:rPr>
          <w:rFonts w:ascii="Arial" w:hAnsi="Arial" w:cs="Arial"/>
          <w:lang w:val="mn-MN"/>
        </w:rPr>
        <w:t xml:space="preserve">“Хөгжлийн түүчээ-Төв аймаг 2024” хэтийн зорилтын эхний шат-2017-2020 онд  </w:t>
      </w:r>
      <w:r w:rsidRPr="0096612F">
        <w:rPr>
          <w:rFonts w:ascii="Arial" w:hAnsi="Arial" w:cs="Arial"/>
          <w:color w:val="000000" w:themeColor="text1"/>
          <w:lang w:val="mn-MN"/>
        </w:rPr>
        <w:t xml:space="preserve">их бүтээн байгуулалт өрнүүлж, хөгжлийн төслүүд хэрэгжүүлэн ажилласнаар </w:t>
      </w:r>
      <w:r w:rsidRPr="0096612F">
        <w:rPr>
          <w:rFonts w:ascii="Arial" w:hAnsi="Arial" w:cs="Arial"/>
          <w:color w:val="auto"/>
          <w:lang w:val="mn-MN"/>
        </w:rPr>
        <w:t xml:space="preserve">5107 иргэнийг шинэ ажлын байр, 44429 иргэнийг түр ажлын байраар хангаж, 3232 иргэнийг ажилд зуучилсан байна. Зорилтот өрхүүдийн амьжиргааны түвшинг ахиулах зорилгоор “Гэр” төсөл хэрэгжүүлж 368 өрхийг өргөө цагаан гэртэй болгож, 25 өрхийг түрээсийн орон сууцаар ханган амьдралын чанарыг нь дээшлүүлжээ. </w:t>
      </w:r>
    </w:p>
    <w:p w:rsidR="009917B6" w:rsidRPr="0096612F" w:rsidRDefault="009917B6" w:rsidP="0096612F">
      <w:pPr>
        <w:spacing w:after="0"/>
        <w:ind w:firstLine="720"/>
        <w:jc w:val="both"/>
        <w:rPr>
          <w:rFonts w:ascii="Arial" w:hAnsi="Arial" w:cs="Arial"/>
          <w:sz w:val="24"/>
          <w:szCs w:val="24"/>
          <w:lang w:val="mn-MN"/>
        </w:rPr>
      </w:pPr>
      <w:r w:rsidRPr="0096612F">
        <w:rPr>
          <w:rFonts w:ascii="Arial" w:hAnsi="Arial" w:cs="Arial"/>
          <w:sz w:val="24"/>
          <w:szCs w:val="24"/>
          <w:lang w:val="mn-MN"/>
        </w:rPr>
        <w:t>Засаг захиргааны анхан шатны нэгж багийн чадамжийг нэмэгдүүлж, тулгамдаж буй асуудлыг шийдвэрлүүлж, төрийн үйлчилгээг иргэдэд түргэн шуурхай хүргэх зорилгоор “Баг-97 /2018-2024/” төслийг хэрэгжүүлж 13 багийн барилгыг шинээр барьж,   18 суманд иж бүрдэл тоног төхөөрөмж бүхий багийн “Явуулын төв” ажиллуулж, 80 багийн Засаг дарга, 62 багийн эмч, 35 байгаль хамгаалагчийг унаатай бо</w:t>
      </w:r>
      <w:r w:rsidR="0008470B">
        <w:rPr>
          <w:rFonts w:ascii="Arial" w:hAnsi="Arial" w:cs="Arial"/>
          <w:sz w:val="24"/>
          <w:szCs w:val="24"/>
          <w:lang w:val="mn-MN"/>
        </w:rPr>
        <w:t>л</w:t>
      </w:r>
      <w:r w:rsidRPr="0096612F">
        <w:rPr>
          <w:rFonts w:ascii="Arial" w:hAnsi="Arial" w:cs="Arial"/>
          <w:sz w:val="24"/>
          <w:szCs w:val="24"/>
          <w:lang w:val="mn-MN"/>
        </w:rPr>
        <w:t>госон байна.</w:t>
      </w:r>
    </w:p>
    <w:p w:rsidR="009917B6" w:rsidRPr="0096612F" w:rsidRDefault="009917B6" w:rsidP="0096612F">
      <w:pPr>
        <w:pStyle w:val="BodyText1"/>
        <w:shd w:val="clear" w:color="auto" w:fill="auto"/>
        <w:spacing w:after="0" w:line="276" w:lineRule="auto"/>
        <w:ind w:firstLine="720"/>
        <w:contextualSpacing/>
        <w:jc w:val="both"/>
        <w:rPr>
          <w:rFonts w:ascii="Arial" w:hAnsi="Arial" w:cs="Arial"/>
          <w:sz w:val="24"/>
          <w:szCs w:val="24"/>
          <w:lang w:val="mn-MN"/>
        </w:rPr>
      </w:pPr>
      <w:r w:rsidRPr="0096612F">
        <w:rPr>
          <w:rFonts w:ascii="Arial" w:hAnsi="Arial" w:cs="Arial"/>
          <w:sz w:val="24"/>
          <w:szCs w:val="24"/>
          <w:lang w:val="mn-MN"/>
        </w:rPr>
        <w:t>А</w:t>
      </w:r>
      <w:r w:rsidRPr="0096612F">
        <w:rPr>
          <w:rFonts w:ascii="Arial" w:hAnsi="Arial" w:cs="Arial"/>
          <w:sz w:val="24"/>
          <w:szCs w:val="24"/>
        </w:rPr>
        <w:t>ймгийн Засаг даргын</w:t>
      </w:r>
      <w:r w:rsidRPr="0096612F">
        <w:rPr>
          <w:rFonts w:ascii="Arial" w:hAnsi="Arial" w:cs="Arial"/>
          <w:sz w:val="24"/>
          <w:szCs w:val="24"/>
          <w:lang w:val="mn-MN"/>
        </w:rPr>
        <w:t xml:space="preserve"> Тамгын газрын хэлтэс, </w:t>
      </w:r>
      <w:r w:rsidRPr="0096612F">
        <w:rPr>
          <w:rFonts w:ascii="Arial" w:hAnsi="Arial" w:cs="Arial"/>
          <w:sz w:val="24"/>
          <w:szCs w:val="24"/>
        </w:rPr>
        <w:t xml:space="preserve">эрхлэх </w:t>
      </w:r>
      <w:r w:rsidRPr="0096612F">
        <w:rPr>
          <w:rFonts w:ascii="Arial" w:hAnsi="Arial" w:cs="Arial"/>
          <w:sz w:val="24"/>
          <w:szCs w:val="24"/>
          <w:lang w:val="mn-MN"/>
        </w:rPr>
        <w:t xml:space="preserve">асуудлын </w:t>
      </w:r>
      <w:r w:rsidRPr="0096612F">
        <w:rPr>
          <w:rFonts w:ascii="Arial" w:hAnsi="Arial" w:cs="Arial"/>
          <w:sz w:val="24"/>
          <w:szCs w:val="24"/>
        </w:rPr>
        <w:t xml:space="preserve">хүрээний </w:t>
      </w:r>
      <w:r w:rsidRPr="0096612F">
        <w:rPr>
          <w:rFonts w:ascii="Arial" w:hAnsi="Arial" w:cs="Arial"/>
          <w:sz w:val="24"/>
          <w:szCs w:val="24"/>
          <w:lang w:val="mn-MN"/>
        </w:rPr>
        <w:t xml:space="preserve">газрууд иргэдийн санал хүсэлтийг шийдвэрлэх зорилгоор сүүлийн 2 жилд 80 гаруй Багийн Иргэдийн Нийтийн хурал, </w:t>
      </w:r>
      <w:r w:rsidRPr="0096612F">
        <w:rPr>
          <w:rFonts w:ascii="Arial" w:hAnsi="Arial" w:cs="Arial"/>
          <w:sz w:val="24"/>
          <w:szCs w:val="24"/>
        </w:rPr>
        <w:t>иргэдтэй хийх уулзалт-ярилцлага, өдөрлөг-хэлэлцүүлгийн арга хэмжэ</w:t>
      </w:r>
      <w:r w:rsidRPr="0096612F">
        <w:rPr>
          <w:rFonts w:ascii="Arial" w:hAnsi="Arial" w:cs="Arial"/>
          <w:sz w:val="24"/>
          <w:szCs w:val="24"/>
          <w:lang w:val="mn-MN"/>
        </w:rPr>
        <w:t xml:space="preserve">энд оролцож </w:t>
      </w:r>
      <w:r w:rsidRPr="0096612F">
        <w:rPr>
          <w:rFonts w:ascii="Arial" w:hAnsi="Arial" w:cs="Arial"/>
          <w:sz w:val="24"/>
          <w:szCs w:val="24"/>
        </w:rPr>
        <w:t>давхардсан тоогоор 53</w:t>
      </w:r>
      <w:r w:rsidRPr="0096612F">
        <w:rPr>
          <w:rFonts w:ascii="Arial" w:hAnsi="Arial" w:cs="Arial"/>
          <w:sz w:val="24"/>
          <w:szCs w:val="24"/>
          <w:lang w:val="mn-MN"/>
        </w:rPr>
        <w:t xml:space="preserve">.5 мянган </w:t>
      </w:r>
      <w:r w:rsidRPr="0096612F">
        <w:rPr>
          <w:rFonts w:ascii="Arial" w:hAnsi="Arial" w:cs="Arial"/>
          <w:sz w:val="24"/>
          <w:szCs w:val="24"/>
        </w:rPr>
        <w:t>иргэн</w:t>
      </w:r>
      <w:r w:rsidRPr="0096612F">
        <w:rPr>
          <w:rFonts w:ascii="Arial" w:hAnsi="Arial" w:cs="Arial"/>
          <w:sz w:val="24"/>
          <w:szCs w:val="24"/>
          <w:lang w:val="mn-MN"/>
        </w:rPr>
        <w:t xml:space="preserve">ийг </w:t>
      </w:r>
      <w:r w:rsidRPr="0096612F">
        <w:rPr>
          <w:rFonts w:ascii="Arial" w:hAnsi="Arial" w:cs="Arial"/>
          <w:sz w:val="24"/>
          <w:szCs w:val="24"/>
        </w:rPr>
        <w:t>хамруул</w:t>
      </w:r>
      <w:r w:rsidRPr="0096612F">
        <w:rPr>
          <w:rFonts w:ascii="Arial" w:hAnsi="Arial" w:cs="Arial"/>
          <w:sz w:val="24"/>
          <w:szCs w:val="24"/>
          <w:lang w:val="mn-MN"/>
        </w:rPr>
        <w:t xml:space="preserve">ж, тэднээс гаргасан 2143 санал, хүсэлтийн 98.8 хувийг </w:t>
      </w:r>
      <w:r w:rsidRPr="0096612F">
        <w:rPr>
          <w:rFonts w:ascii="Arial" w:hAnsi="Arial" w:cs="Arial"/>
          <w:sz w:val="24"/>
          <w:szCs w:val="24"/>
        </w:rPr>
        <w:t>шийдвэрлэ</w:t>
      </w:r>
      <w:r w:rsidRPr="0096612F">
        <w:rPr>
          <w:rFonts w:ascii="Arial" w:hAnsi="Arial" w:cs="Arial"/>
          <w:sz w:val="24"/>
          <w:szCs w:val="24"/>
          <w:lang w:val="mn-MN"/>
        </w:rPr>
        <w:t xml:space="preserve">сэн байна. </w:t>
      </w:r>
    </w:p>
    <w:p w:rsidR="009917B6" w:rsidRPr="0096612F" w:rsidRDefault="009917B6" w:rsidP="0096612F">
      <w:pPr>
        <w:shd w:val="clear" w:color="auto" w:fill="FFFFFF"/>
        <w:spacing w:after="0"/>
        <w:ind w:right="-1" w:firstLine="720"/>
        <w:jc w:val="both"/>
        <w:rPr>
          <w:rFonts w:ascii="Arial" w:hAnsi="Arial" w:cs="Arial"/>
          <w:sz w:val="24"/>
          <w:szCs w:val="24"/>
          <w:lang w:val="mn-MN"/>
        </w:rPr>
      </w:pPr>
      <w:r w:rsidRPr="0096612F">
        <w:rPr>
          <w:rFonts w:ascii="Arial" w:hAnsi="Arial" w:cs="Arial"/>
          <w:sz w:val="24"/>
          <w:szCs w:val="24"/>
          <w:lang w:val="mn-MN"/>
        </w:rPr>
        <w:t xml:space="preserve">Аймгийн Нэгдсэн үйлчилгээ, хэвлэл мэдээлэл, олон нийттэй харилцах алба байгуулж төрийн нэгдсэн үйлчилгээний шинэ тогтолцоог бий болгосноор төрийн болон хувийн хэвшлийн 25 байгууллагаас 300 гаруй нэр төрлийн үйлчилгээг өдөрт 400 орчим </w:t>
      </w:r>
      <w:r w:rsidRPr="0096612F">
        <w:rPr>
          <w:rFonts w:ascii="Arial" w:hAnsi="Arial" w:cs="Arial"/>
          <w:kern w:val="24"/>
          <w:sz w:val="24"/>
          <w:szCs w:val="24"/>
          <w:lang w:val="mn-MN"/>
        </w:rPr>
        <w:t>иргэнд үзүүлж байна</w:t>
      </w:r>
      <w:r w:rsidRPr="0096612F">
        <w:rPr>
          <w:rFonts w:ascii="Arial" w:hAnsi="Arial" w:cs="Arial"/>
          <w:sz w:val="24"/>
          <w:szCs w:val="24"/>
          <w:lang w:val="mn-MN"/>
        </w:rPr>
        <w:t xml:space="preserve">. </w:t>
      </w:r>
    </w:p>
    <w:p w:rsidR="009917B6" w:rsidRPr="0096612F" w:rsidRDefault="009917B6" w:rsidP="0096612F">
      <w:pPr>
        <w:spacing w:after="0"/>
        <w:ind w:firstLine="720"/>
        <w:jc w:val="both"/>
        <w:rPr>
          <w:rFonts w:ascii="Arial" w:hAnsi="Arial" w:cs="Arial"/>
          <w:sz w:val="24"/>
          <w:szCs w:val="24"/>
          <w:lang w:val="mn-MN"/>
        </w:rPr>
      </w:pPr>
      <w:r w:rsidRPr="0096612F">
        <w:rPr>
          <w:rFonts w:ascii="Arial" w:hAnsi="Arial" w:cs="Arial"/>
          <w:bCs/>
          <w:sz w:val="24"/>
          <w:szCs w:val="24"/>
          <w:lang w:val="mn-MN"/>
        </w:rPr>
        <w:t xml:space="preserve">Гадаад харилцаа, хамтын ажиллагааг өргөжүүлэн </w:t>
      </w:r>
      <w:r w:rsidRPr="0096612F">
        <w:rPr>
          <w:rFonts w:ascii="Arial" w:hAnsi="Arial" w:cs="Arial"/>
          <w:bCs/>
          <w:sz w:val="24"/>
          <w:szCs w:val="24"/>
        </w:rPr>
        <w:t>2016-20</w:t>
      </w:r>
      <w:r w:rsidRPr="0096612F">
        <w:rPr>
          <w:rFonts w:ascii="Arial" w:hAnsi="Arial" w:cs="Arial"/>
          <w:bCs/>
          <w:sz w:val="24"/>
          <w:szCs w:val="24"/>
          <w:lang w:val="mn-MN"/>
        </w:rPr>
        <w:t>19 онд гадаад улсад болон өөрийн аймагт зохион байгуулсан 70 орчим арга хэмжээнд, 1600 гаруй хүн оролцуулж, гадаад харилцааг эдийн засагжуулж, хөрөнгө оруулалт татан ажилласнаар аймгийн шууд харилцаат муж, хотуудаас хөдөө аж ахуй, боловсрол, эрүүл мэнд, техник туслалцаа зэрэг салбар, үйл ажиллагаанд 6.2 тэрбум төгрөгий</w:t>
      </w:r>
      <w:r w:rsidR="0008470B">
        <w:rPr>
          <w:rFonts w:ascii="Arial" w:hAnsi="Arial" w:cs="Arial"/>
          <w:bCs/>
          <w:sz w:val="24"/>
          <w:szCs w:val="24"/>
          <w:lang w:val="mn-MN"/>
        </w:rPr>
        <w:t>н хөрөнгө оруулалт хийжээ.</w:t>
      </w:r>
      <w:r w:rsidRPr="0096612F">
        <w:rPr>
          <w:rFonts w:ascii="Arial" w:hAnsi="Arial" w:cs="Arial"/>
          <w:bCs/>
          <w:sz w:val="24"/>
          <w:szCs w:val="24"/>
          <w:lang w:val="mn-MN"/>
        </w:rPr>
        <w:t xml:space="preserve"> </w:t>
      </w:r>
    </w:p>
    <w:p w:rsidR="009917B6" w:rsidRPr="0096612F" w:rsidRDefault="009917B6"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Хууль хяналтын чиглэлээр </w:t>
      </w:r>
      <w:r w:rsidRPr="0096612F">
        <w:rPr>
          <w:rFonts w:ascii="Arial" w:hAnsi="Arial" w:cs="Arial"/>
          <w:sz w:val="24"/>
          <w:szCs w:val="24"/>
        </w:rPr>
        <w:t>2017</w:t>
      </w:r>
      <w:r w:rsidRPr="0096612F">
        <w:rPr>
          <w:rFonts w:ascii="Arial" w:hAnsi="Arial" w:cs="Arial"/>
          <w:sz w:val="24"/>
          <w:szCs w:val="24"/>
          <w:lang w:val="mn-MN"/>
        </w:rPr>
        <w:t>-201</w:t>
      </w:r>
      <w:r w:rsidRPr="0096612F">
        <w:rPr>
          <w:rFonts w:ascii="Arial" w:hAnsi="Arial" w:cs="Arial"/>
          <w:sz w:val="24"/>
          <w:szCs w:val="24"/>
        </w:rPr>
        <w:t>9 онд “Эрх зүйн сургалт сурталчилгааны ажлыг зохион байгуулах аймгийн төлөвлөгөө”</w:t>
      </w:r>
      <w:r w:rsidRPr="0096612F">
        <w:rPr>
          <w:rFonts w:ascii="Arial" w:hAnsi="Arial" w:cs="Arial"/>
          <w:sz w:val="24"/>
          <w:szCs w:val="24"/>
          <w:lang w:val="mn-MN"/>
        </w:rPr>
        <w:t xml:space="preserve"> </w:t>
      </w:r>
      <w:r w:rsidRPr="0096612F">
        <w:rPr>
          <w:rFonts w:ascii="Arial" w:hAnsi="Arial" w:cs="Arial"/>
          <w:sz w:val="24"/>
          <w:szCs w:val="24"/>
        </w:rPr>
        <w:t xml:space="preserve">батлан 92.5 хувьтай </w:t>
      </w:r>
      <w:r w:rsidRPr="0096612F">
        <w:rPr>
          <w:rFonts w:ascii="Arial" w:hAnsi="Arial" w:cs="Arial"/>
          <w:sz w:val="24"/>
          <w:szCs w:val="24"/>
          <w:lang w:val="mn-MN"/>
        </w:rPr>
        <w:t xml:space="preserve">хэрэгжүүлж, </w:t>
      </w:r>
      <w:r w:rsidRPr="0096612F">
        <w:rPr>
          <w:rFonts w:ascii="Arial" w:hAnsi="Arial" w:cs="Arial"/>
          <w:sz w:val="24"/>
          <w:szCs w:val="24"/>
        </w:rPr>
        <w:t>аймгийн хэмжээнд 78</w:t>
      </w:r>
      <w:r w:rsidRPr="0096612F">
        <w:rPr>
          <w:rFonts w:ascii="Arial" w:hAnsi="Arial" w:cs="Arial"/>
          <w:sz w:val="24"/>
          <w:szCs w:val="24"/>
          <w:lang w:val="mn-MN"/>
        </w:rPr>
        <w:t xml:space="preserve">.5 мянган </w:t>
      </w:r>
      <w:r w:rsidRPr="0096612F">
        <w:rPr>
          <w:rFonts w:ascii="Arial" w:hAnsi="Arial" w:cs="Arial"/>
          <w:sz w:val="24"/>
          <w:szCs w:val="24"/>
        </w:rPr>
        <w:t>хүн хамруулсн</w:t>
      </w:r>
      <w:r w:rsidRPr="0096612F">
        <w:rPr>
          <w:rFonts w:ascii="Arial" w:hAnsi="Arial" w:cs="Arial"/>
          <w:sz w:val="24"/>
          <w:szCs w:val="24"/>
          <w:lang w:val="mn-MN"/>
        </w:rPr>
        <w:t>аар эрх зүйн сургалт сурталчилгаанд хамрагдсан хүний тоо 2016</w:t>
      </w:r>
      <w:r w:rsidRPr="0096612F">
        <w:rPr>
          <w:rFonts w:ascii="Arial" w:hAnsi="Arial" w:cs="Arial"/>
          <w:sz w:val="24"/>
          <w:szCs w:val="24"/>
        </w:rPr>
        <w:t xml:space="preserve"> оноос 8.4 хувиар өс</w:t>
      </w:r>
      <w:r w:rsidRPr="0096612F">
        <w:rPr>
          <w:rFonts w:ascii="Arial" w:hAnsi="Arial" w:cs="Arial"/>
          <w:sz w:val="24"/>
          <w:szCs w:val="24"/>
          <w:lang w:val="mn-MN"/>
        </w:rPr>
        <w:t xml:space="preserve">ч, </w:t>
      </w:r>
      <w:r w:rsidRPr="0096612F">
        <w:rPr>
          <w:rFonts w:ascii="Arial" w:hAnsi="Arial" w:cs="Arial"/>
          <w:sz w:val="24"/>
          <w:szCs w:val="24"/>
        </w:rPr>
        <w:t>аймаг, сумын төсөв болон олон улсын төсөл хөтөлбөрөөс 68</w:t>
      </w:r>
      <w:r w:rsidRPr="0096612F">
        <w:rPr>
          <w:rFonts w:ascii="Arial" w:hAnsi="Arial" w:cs="Arial"/>
          <w:sz w:val="24"/>
          <w:szCs w:val="24"/>
          <w:lang w:val="mn-MN"/>
        </w:rPr>
        <w:t>.</w:t>
      </w:r>
      <w:r w:rsidRPr="0096612F">
        <w:rPr>
          <w:rFonts w:ascii="Arial" w:hAnsi="Arial" w:cs="Arial"/>
          <w:sz w:val="24"/>
          <w:szCs w:val="24"/>
        </w:rPr>
        <w:t>9 сая төгрөг зарцуу</w:t>
      </w:r>
      <w:r w:rsidRPr="0096612F">
        <w:rPr>
          <w:rFonts w:ascii="Arial" w:hAnsi="Arial" w:cs="Arial"/>
          <w:sz w:val="24"/>
          <w:szCs w:val="24"/>
          <w:lang w:val="mn-MN"/>
        </w:rPr>
        <w:t>лаад байна.</w:t>
      </w:r>
    </w:p>
    <w:p w:rsidR="009917B6" w:rsidRPr="0096612F" w:rsidRDefault="009917B6" w:rsidP="0096612F">
      <w:pPr>
        <w:spacing w:after="0"/>
        <w:ind w:firstLine="720"/>
        <w:jc w:val="both"/>
        <w:rPr>
          <w:rFonts w:ascii="Arial" w:hAnsi="Arial" w:cs="Arial"/>
          <w:sz w:val="24"/>
          <w:szCs w:val="24"/>
          <w:lang w:val="mn-MN"/>
        </w:rPr>
      </w:pPr>
      <w:r w:rsidRPr="0096612F">
        <w:rPr>
          <w:rFonts w:ascii="Arial" w:hAnsi="Arial" w:cs="Arial"/>
          <w:sz w:val="24"/>
          <w:szCs w:val="24"/>
          <w:lang w:val="mn-MN"/>
        </w:rPr>
        <w:lastRenderedPageBreak/>
        <w:t>Төрий</w:t>
      </w:r>
      <w:r w:rsidR="0008470B">
        <w:rPr>
          <w:rFonts w:ascii="Arial" w:hAnsi="Arial" w:cs="Arial"/>
          <w:sz w:val="24"/>
          <w:szCs w:val="24"/>
          <w:lang w:val="mn-MN"/>
        </w:rPr>
        <w:t>н байгууллагуудын үйл ажиллагаанд</w:t>
      </w:r>
      <w:r w:rsidRPr="0096612F">
        <w:rPr>
          <w:rFonts w:ascii="Arial" w:hAnsi="Arial" w:cs="Arial"/>
          <w:sz w:val="24"/>
          <w:szCs w:val="24"/>
          <w:lang w:val="mn-MN"/>
        </w:rPr>
        <w:t xml:space="preserve"> олон улсын </w:t>
      </w:r>
      <w:r w:rsidR="0008470B">
        <w:rPr>
          <w:rFonts w:ascii="Arial" w:hAnsi="Arial" w:cs="Arial"/>
          <w:sz w:val="24"/>
          <w:szCs w:val="24"/>
          <w:lang w:val="mn-MN"/>
        </w:rPr>
        <w:t xml:space="preserve">стандарт нэвтрүүлэх зорилгоор </w:t>
      </w:r>
      <w:r w:rsidRPr="0096612F">
        <w:rPr>
          <w:rFonts w:ascii="Arial" w:hAnsi="Arial" w:cs="Arial"/>
          <w:sz w:val="24"/>
          <w:szCs w:val="24"/>
          <w:lang w:val="mn-MN"/>
        </w:rPr>
        <w:t>27 суманд менежментийн 5</w:t>
      </w:r>
      <w:r w:rsidRPr="0096612F">
        <w:rPr>
          <w:rFonts w:ascii="Arial" w:hAnsi="Arial" w:cs="Arial"/>
          <w:sz w:val="24"/>
          <w:szCs w:val="24"/>
        </w:rPr>
        <w:t xml:space="preserve">S </w:t>
      </w:r>
      <w:r w:rsidRPr="0096612F">
        <w:rPr>
          <w:rFonts w:ascii="Arial" w:hAnsi="Arial" w:cs="Arial"/>
          <w:sz w:val="24"/>
          <w:szCs w:val="24"/>
          <w:lang w:val="mn-MN"/>
        </w:rPr>
        <w:t xml:space="preserve">зарчмыг хэрэгжүүлж, аймгийн Засаг даргын Тамгын газар, Эрүүл мэндийн газар, Нэгдсэн эмнэлэг, Хөдөлмөр, халамж үйлчилгээний газрууд олон улсын чанарын удирдлагын тогтолцоо ISO 9001:2015 стандартыг нэвтрүүлэн баталгаажуулалтын гэрчилгээ авсан зэрэг ололтой ажлууд хийгдсэнийг тэмдэглээд “Хөгжлийн түүчээ-Төв аймаг 2024” хэтийн зорилтын эхний үе шатны  103 зорилт, 203 арга хэмжээний хэрэгжилт 88.24 хувийн гүйцэтгэлтэй тул </w:t>
      </w:r>
      <w:r w:rsidRPr="0096612F">
        <w:rPr>
          <w:rFonts w:ascii="Arial" w:hAnsi="Arial" w:cs="Arial"/>
          <w:b/>
          <w:sz w:val="24"/>
          <w:szCs w:val="24"/>
          <w:lang w:val="mn-MN"/>
        </w:rPr>
        <w:t>“</w:t>
      </w:r>
      <w:r w:rsidR="00FB78B1" w:rsidRPr="0096612F">
        <w:rPr>
          <w:rFonts w:ascii="Arial" w:hAnsi="Arial" w:cs="Arial"/>
          <w:b/>
          <w:sz w:val="24"/>
          <w:szCs w:val="24"/>
          <w:lang w:val="mn-MN"/>
        </w:rPr>
        <w:t>Тодорхой үр дүнд хүрсэн”</w:t>
      </w:r>
      <w:r w:rsidR="00FB78B1" w:rsidRPr="0096612F">
        <w:rPr>
          <w:rFonts w:ascii="Arial" w:hAnsi="Arial" w:cs="Arial"/>
          <w:sz w:val="24"/>
          <w:szCs w:val="24"/>
          <w:lang w:val="mn-MN"/>
        </w:rPr>
        <w:t xml:space="preserve"> </w:t>
      </w:r>
      <w:r w:rsidRPr="0096612F">
        <w:rPr>
          <w:rFonts w:ascii="Arial" w:hAnsi="Arial" w:cs="Arial"/>
          <w:sz w:val="24"/>
          <w:szCs w:val="24"/>
          <w:lang w:val="mn-MN"/>
        </w:rPr>
        <w:t>гэж дүгнэв.</w:t>
      </w:r>
    </w:p>
    <w:p w:rsidR="009917B6" w:rsidRPr="0096612F" w:rsidRDefault="009917B6" w:rsidP="0096612F">
      <w:pPr>
        <w:spacing w:after="0"/>
        <w:ind w:firstLine="720"/>
        <w:jc w:val="both"/>
        <w:rPr>
          <w:rFonts w:ascii="Arial" w:hAnsi="Arial" w:cs="Arial"/>
          <w:sz w:val="24"/>
          <w:szCs w:val="24"/>
          <w:lang w:val="mn-MN"/>
        </w:rPr>
      </w:pPr>
      <w:r w:rsidRPr="0096612F">
        <w:rPr>
          <w:rFonts w:ascii="Arial" w:hAnsi="Arial" w:cs="Arial"/>
          <w:sz w:val="24"/>
          <w:szCs w:val="24"/>
          <w:lang w:val="mn-MN"/>
        </w:rPr>
        <w:t>“Хөгжлийн бодлого, төлөвлөлт, түүний удирдлагын тухай” хуулийг хэрэгжүүлж “Аймгийн хөгжлийн 5 жилийн үндсэн чиглэл”-ийг, төрийн үйл ажиллагааны залгамж чанарыг хадгалж, “Хөгжлийн түүчээ-Төв аймаг 2024” хэтийн чиглэлийн 2 дахь шатны зорилтууд,  эхний шатны хэрэгжилтэд хийсэн хяналт шинжилгээ үнэлгээний дүн, аймгийн иргэдийн Төлөөлөгчдийн Хурлын Хороодын дүгнэлтэд үндэслэн боловсруулж батлуулахыг аймгийн Засаг даргад даалгалаа.</w:t>
      </w:r>
    </w:p>
    <w:p w:rsidR="00C942BE" w:rsidRPr="0096612F" w:rsidRDefault="009917B6" w:rsidP="0096612F">
      <w:pPr>
        <w:spacing w:after="0"/>
        <w:ind w:firstLine="720"/>
        <w:jc w:val="both"/>
        <w:rPr>
          <w:rFonts w:ascii="Arial" w:hAnsi="Arial" w:cs="Arial"/>
          <w:sz w:val="24"/>
          <w:szCs w:val="24"/>
          <w:lang w:val="mn-MN"/>
        </w:rPr>
      </w:pPr>
      <w:r w:rsidRPr="0096612F">
        <w:rPr>
          <w:rFonts w:ascii="Arial" w:hAnsi="Arial" w:cs="Arial"/>
          <w:sz w:val="24"/>
          <w:szCs w:val="24"/>
          <w:lang w:val="mn-MN"/>
        </w:rPr>
        <w:t>2.</w:t>
      </w:r>
      <w:r w:rsidR="00C942BE" w:rsidRPr="0096612F">
        <w:rPr>
          <w:rFonts w:ascii="Arial" w:hAnsi="Arial" w:cs="Arial"/>
          <w:sz w:val="24"/>
          <w:szCs w:val="24"/>
          <w:lang w:val="mn-MN"/>
        </w:rPr>
        <w:t xml:space="preserve"> “Аймгийн Засаг даргын 2016-2020 оны үйл ажиллагааны хөтөлбөр, хэрэгжүүлэх арга хэмжээний төлөвлөгөө”- ний хэрэгжилтийн тайлан, мэдээлэл, түүнд Хурлын Хороодоос хийсэн дүгнэлт, Хурлын Төлөөлөгчдөөс гарсан саналыг хэлэлцээд “Аймгийн Засаг даргын 2016-2020 оны үйл ажиллагааны хөтөлбөр, хэрэгжүүлэх арга хэмжээний төлөвлөгөө”-ний 112 зорилт, 378 арга хэмжээг аймаг, сумдын түвшинд хэрэгжүүлэх ажлыг зохион байгуулж, эдийн засаг, нийгмийн салбаруудын цаашдын хөгжлийн чиглэлийг тодорхойлсон 27 бодлого, хөтөлбөр төлөвлөгөөг боловсруулан батлуулж, хэрэгжилтийг ханган ажилласан байна.</w:t>
      </w:r>
    </w:p>
    <w:p w:rsidR="00C942BE" w:rsidRPr="0096612F" w:rsidRDefault="00C942BE"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Аймгийн Засаг даргын үйл ажиллагааны хөтөлбөр, төлөвлөгөөнд дэвшүүлсэн зорилтуудыг хэрэгжүүлэхэд иргэд, аж ахуйн нэгж байгууллагын идэвх санаачилгыг өрнүүлж, дэмжлэгийг өргөжүүлэх зорилгоор 2017 оныг “Ажилтай орлоготой иргэн”, 2018 оныг “Үйлдвэрлэл үйлчилгээг дэмжих жил”, 2019 оныг “Бүтээн байгуулалт-хөрөнгө оруулалтын жил”, </w:t>
      </w:r>
      <w:r w:rsidRPr="0096612F">
        <w:rPr>
          <w:rFonts w:ascii="Arial" w:hAnsi="Arial" w:cs="Arial"/>
          <w:sz w:val="24"/>
          <w:szCs w:val="24"/>
        </w:rPr>
        <w:t xml:space="preserve">2020 </w:t>
      </w:r>
      <w:r w:rsidRPr="0096612F">
        <w:rPr>
          <w:rFonts w:ascii="Arial" w:hAnsi="Arial" w:cs="Arial"/>
          <w:sz w:val="24"/>
          <w:szCs w:val="24"/>
          <w:lang w:val="mn-MN"/>
        </w:rPr>
        <w:t>оныг “Хүртээмжтэй чанартай төрийн үйлчилгээний жил” уриа дэвшүүлэн төлөвлөгөө гаргаж хэрэгжүүлсэн байна..</w:t>
      </w:r>
    </w:p>
    <w:p w:rsidR="00C942BE" w:rsidRPr="0096612F" w:rsidRDefault="00C942BE" w:rsidP="0096612F">
      <w:pPr>
        <w:spacing w:after="0"/>
        <w:ind w:firstLine="720"/>
        <w:jc w:val="both"/>
        <w:rPr>
          <w:rFonts w:ascii="Arial" w:hAnsi="Arial" w:cs="Arial"/>
          <w:color w:val="FF0000"/>
          <w:sz w:val="24"/>
          <w:szCs w:val="24"/>
          <w:lang w:val="mn-MN"/>
        </w:rPr>
      </w:pPr>
      <w:r w:rsidRPr="0096612F">
        <w:rPr>
          <w:rFonts w:ascii="Arial" w:hAnsi="Arial" w:cs="Arial"/>
          <w:color w:val="000000" w:themeColor="text1"/>
          <w:sz w:val="24"/>
          <w:szCs w:val="24"/>
          <w:lang w:val="mn-MN"/>
        </w:rPr>
        <w:t xml:space="preserve">Татвар төлөгчдийг бодлогоор дэмжин, аймгийн нутаг дэвсгэрт аж ахуйн үйл ажиллагаа явуулж буй иргэн, аж ахуйн нэгж, байгууллагуудыг бүртгэлжүүлж ажилласнаар </w:t>
      </w:r>
      <w:r w:rsidRPr="0096612F">
        <w:rPr>
          <w:rFonts w:ascii="Arial" w:hAnsi="Arial" w:cs="Arial"/>
          <w:sz w:val="24"/>
          <w:szCs w:val="24"/>
        </w:rPr>
        <w:t>2017</w:t>
      </w:r>
      <w:r w:rsidRPr="0096612F">
        <w:rPr>
          <w:rFonts w:ascii="Arial" w:hAnsi="Arial" w:cs="Arial"/>
          <w:sz w:val="24"/>
          <w:szCs w:val="24"/>
          <w:lang w:val="mn-MN"/>
        </w:rPr>
        <w:t>-</w:t>
      </w:r>
      <w:r w:rsidRPr="0096612F">
        <w:rPr>
          <w:rFonts w:ascii="Arial" w:hAnsi="Arial" w:cs="Arial"/>
          <w:sz w:val="24"/>
          <w:szCs w:val="24"/>
        </w:rPr>
        <w:t xml:space="preserve">2019 онд </w:t>
      </w:r>
      <w:r w:rsidRPr="0096612F">
        <w:rPr>
          <w:rFonts w:ascii="Arial" w:hAnsi="Arial" w:cs="Arial"/>
          <w:sz w:val="24"/>
          <w:szCs w:val="24"/>
          <w:lang w:val="mn-MN"/>
        </w:rPr>
        <w:t>458</w:t>
      </w:r>
      <w:r w:rsidRPr="0096612F">
        <w:rPr>
          <w:rFonts w:ascii="Arial" w:hAnsi="Arial" w:cs="Arial"/>
          <w:sz w:val="24"/>
          <w:szCs w:val="24"/>
        </w:rPr>
        <w:t xml:space="preserve"> иргэн, аж ахуйн нэгж байгууллагыг </w:t>
      </w:r>
      <w:r w:rsidRPr="0096612F">
        <w:rPr>
          <w:rFonts w:ascii="Arial" w:hAnsi="Arial" w:cs="Arial"/>
          <w:sz w:val="24"/>
          <w:szCs w:val="24"/>
          <w:lang w:val="mn-MN"/>
        </w:rPr>
        <w:t xml:space="preserve">шинээр </w:t>
      </w:r>
      <w:r w:rsidRPr="0096612F">
        <w:rPr>
          <w:rFonts w:ascii="Arial" w:hAnsi="Arial" w:cs="Arial"/>
          <w:sz w:val="24"/>
          <w:szCs w:val="24"/>
        </w:rPr>
        <w:t>бүртгэ</w:t>
      </w:r>
      <w:r w:rsidRPr="0096612F">
        <w:rPr>
          <w:rFonts w:ascii="Arial" w:hAnsi="Arial" w:cs="Arial"/>
          <w:sz w:val="24"/>
          <w:szCs w:val="24"/>
          <w:lang w:val="mn-MN"/>
        </w:rPr>
        <w:t>н</w:t>
      </w:r>
      <w:r w:rsidRPr="0096612F">
        <w:rPr>
          <w:rFonts w:ascii="Arial" w:hAnsi="Arial" w:cs="Arial"/>
          <w:color w:val="000000" w:themeColor="text1"/>
          <w:sz w:val="24"/>
          <w:szCs w:val="24"/>
          <w:lang w:val="mn-MN"/>
        </w:rPr>
        <w:t xml:space="preserve"> татварын бааз суурийг нэмэгдүүлж </w:t>
      </w:r>
      <w:r w:rsidRPr="0096612F">
        <w:rPr>
          <w:rFonts w:ascii="Arial" w:hAnsi="Arial" w:cs="Arial"/>
          <w:sz w:val="24"/>
          <w:szCs w:val="24"/>
          <w:lang w:val="mn-MN"/>
        </w:rPr>
        <w:t>төсвийн орлогыг 2019 оны гүйцэтгэлээр 28.2 тэрбум төгрөгт хүргэж суурь 2016 оноос 2 дахин буюу 13.9 тэрбум төгрөгөөр нэмэгдүүлсэн байна.</w:t>
      </w:r>
    </w:p>
    <w:p w:rsidR="00C942BE" w:rsidRPr="0096612F" w:rsidRDefault="00C942BE" w:rsidP="0096612F">
      <w:pPr>
        <w:spacing w:after="0"/>
        <w:ind w:firstLine="720"/>
        <w:jc w:val="both"/>
        <w:rPr>
          <w:rFonts w:ascii="Arial" w:hAnsi="Arial" w:cs="Arial"/>
          <w:sz w:val="24"/>
          <w:szCs w:val="24"/>
          <w:shd w:val="clear" w:color="auto" w:fill="FFFFFF"/>
        </w:rPr>
      </w:pPr>
      <w:r w:rsidRPr="0096612F">
        <w:rPr>
          <w:rFonts w:ascii="Arial" w:hAnsi="Arial" w:cs="Arial"/>
          <w:sz w:val="24"/>
          <w:szCs w:val="24"/>
          <w:shd w:val="clear" w:color="auto" w:fill="FFFFFF"/>
          <w:lang w:val="mn-MN"/>
        </w:rPr>
        <w:t>Үндэсний томоохон бүтээн байгуулалт Олон улсын шинэ нисэх онгоцны буудал, Монгол Улсын анхны 32.2 км хурдны автозам ашиглалтад орсноор орон нутгийн төсөвт 4.3 тэрбум төгрөгийн  орлого төвлөрч, цаашид аймгийн төсвийн орлого тогтвортой тэлэх нөхцөл суурь бүрдсэн байна.</w:t>
      </w:r>
    </w:p>
    <w:p w:rsidR="00C942BE" w:rsidRPr="0096612F" w:rsidRDefault="00C942BE" w:rsidP="0096612F">
      <w:pPr>
        <w:spacing w:after="0"/>
        <w:ind w:left="-108" w:firstLine="828"/>
        <w:jc w:val="both"/>
        <w:rPr>
          <w:rFonts w:ascii="Arial" w:hAnsi="Arial" w:cs="Arial"/>
          <w:sz w:val="24"/>
          <w:szCs w:val="24"/>
          <w:lang w:val="mn-MN"/>
        </w:rPr>
      </w:pPr>
      <w:r w:rsidRPr="0096612F">
        <w:rPr>
          <w:rFonts w:ascii="Arial" w:hAnsi="Arial" w:cs="Arial"/>
          <w:sz w:val="24"/>
          <w:szCs w:val="24"/>
          <w:lang w:val="mn-MN"/>
        </w:rPr>
        <w:t>Аймаг, сумын Орон нутгийн хөгжлийн сангийн эх үүсвэр нэмэгдүүлэх, сангийн хөрөнгийн үр ашгийг дээшлүүлэх чиглэлээр зохион байгуулалтын үр дүнтэй арга хэмжээ хэрэгжүүлснээр “Тогтвортой амьжиргаа”-3 төслөөс 2016 онд 4 сум урамшуулал, дэмжлэгт хамрагдаж байсан бол 2019 онд 26 сум хамрагдаж улсын хэмжээнд тэргүүлэн, өссөн дүнгээр нийт 2.3 тэрбум төгрөгийн урамшуулал, дэмжлэг авч орон нутгийн бүтээн байгуулалт, хөрөнгө оруулалтын ажлуудад зарцуулсан байна.</w:t>
      </w:r>
    </w:p>
    <w:p w:rsidR="00C942BE" w:rsidRPr="0096612F" w:rsidRDefault="00C942BE" w:rsidP="0096612F">
      <w:pPr>
        <w:spacing w:after="0"/>
        <w:ind w:firstLine="720"/>
        <w:jc w:val="both"/>
        <w:rPr>
          <w:rFonts w:ascii="Arial" w:hAnsi="Arial" w:cs="Arial"/>
          <w:sz w:val="24"/>
          <w:szCs w:val="24"/>
          <w:lang w:val="mn-MN"/>
        </w:rPr>
      </w:pPr>
      <w:r w:rsidRPr="0096612F">
        <w:rPr>
          <w:rFonts w:ascii="Arial" w:hAnsi="Arial" w:cs="Arial"/>
          <w:sz w:val="24"/>
          <w:szCs w:val="24"/>
          <w:lang w:val="mn-MN"/>
        </w:rPr>
        <w:lastRenderedPageBreak/>
        <w:t>Төсвийн сахилга бат, хариуцлагыг дээшлүүлэх, төсвийн зарцуулалтыг үр ашигтай болгох, төсвийн хэмнэлтийн горимыг мөрдөн ажиллах шийдвэрүүдийг хэрэгжүүлэн ажилласнаар т</w:t>
      </w:r>
      <w:r w:rsidRPr="0096612F">
        <w:rPr>
          <w:rFonts w:ascii="Arial" w:hAnsi="Arial" w:cs="Arial"/>
          <w:sz w:val="24"/>
          <w:szCs w:val="24"/>
        </w:rPr>
        <w:t>өсвийн урсгал зард</w:t>
      </w:r>
      <w:r w:rsidRPr="0096612F">
        <w:rPr>
          <w:rFonts w:ascii="Arial" w:hAnsi="Arial" w:cs="Arial"/>
          <w:sz w:val="24"/>
          <w:szCs w:val="24"/>
          <w:lang w:val="mn-MN"/>
        </w:rPr>
        <w:t xml:space="preserve">ал </w:t>
      </w:r>
      <w:r w:rsidRPr="0096612F">
        <w:rPr>
          <w:rFonts w:ascii="Arial" w:hAnsi="Arial" w:cs="Arial"/>
          <w:sz w:val="24"/>
          <w:szCs w:val="24"/>
        </w:rPr>
        <w:t>2017 онд 2.0 тэрбум, 2018 онд 1.8 тэрбум, 2019 онд 1.7 тэрбум төгрөг</w:t>
      </w:r>
      <w:r w:rsidRPr="0096612F">
        <w:rPr>
          <w:rFonts w:ascii="Arial" w:hAnsi="Arial" w:cs="Arial"/>
          <w:sz w:val="24"/>
          <w:szCs w:val="24"/>
          <w:lang w:val="mn-MN"/>
        </w:rPr>
        <w:t>ийн</w:t>
      </w:r>
      <w:r w:rsidRPr="0096612F">
        <w:rPr>
          <w:rFonts w:ascii="Arial" w:hAnsi="Arial" w:cs="Arial"/>
          <w:sz w:val="24"/>
          <w:szCs w:val="24"/>
        </w:rPr>
        <w:t xml:space="preserve"> хэмнэ</w:t>
      </w:r>
      <w:r w:rsidRPr="0096612F">
        <w:rPr>
          <w:rFonts w:ascii="Arial" w:hAnsi="Arial" w:cs="Arial"/>
          <w:sz w:val="24"/>
          <w:szCs w:val="24"/>
          <w:lang w:val="mn-MN"/>
        </w:rPr>
        <w:t>лттэй ажиллажээ.</w:t>
      </w:r>
    </w:p>
    <w:p w:rsidR="00C942BE" w:rsidRPr="0096612F" w:rsidRDefault="00C942BE" w:rsidP="0096612F">
      <w:pPr>
        <w:shd w:val="clear" w:color="auto" w:fill="FFFFFF"/>
        <w:spacing w:after="0"/>
        <w:ind w:firstLine="720"/>
        <w:jc w:val="both"/>
        <w:rPr>
          <w:rFonts w:ascii="Arial" w:hAnsi="Arial" w:cs="Arial"/>
          <w:sz w:val="24"/>
          <w:szCs w:val="24"/>
          <w:shd w:val="clear" w:color="auto" w:fill="FFFFFF"/>
          <w:lang w:val="mn-MN"/>
        </w:rPr>
      </w:pPr>
      <w:r w:rsidRPr="0096612F">
        <w:rPr>
          <w:rFonts w:ascii="Arial" w:hAnsi="Arial" w:cs="Arial"/>
          <w:bCs/>
          <w:sz w:val="24"/>
          <w:szCs w:val="24"/>
          <w:lang w:val="mn-MN"/>
        </w:rPr>
        <w:t>Боловсруулах салбарын үйлдвэрлэлийг нэмэгдүүлэх зорилгоор баялаг бүтээгчид,</w:t>
      </w:r>
      <w:r w:rsidRPr="0096612F">
        <w:rPr>
          <w:rFonts w:ascii="Arial" w:hAnsi="Arial" w:cs="Arial"/>
          <w:sz w:val="24"/>
          <w:szCs w:val="24"/>
          <w:lang w:val="mn-MN"/>
        </w:rPr>
        <w:t xml:space="preserve"> үйлдвэрлэл үйлчилгээ эрхлэгчдэд олгох зээлийн эх үүсвэрийг жил бүр 600.0 сая, бүрэн эрхийн хугацаанд нийт 2.4 тэрбум төгрөгөөр нэмэгдүүлэн, 2016-20</w:t>
      </w:r>
      <w:r w:rsidRPr="0096612F">
        <w:rPr>
          <w:rFonts w:ascii="Arial" w:hAnsi="Arial" w:cs="Arial"/>
          <w:sz w:val="24"/>
          <w:szCs w:val="24"/>
        </w:rPr>
        <w:t>20</w:t>
      </w:r>
      <w:r w:rsidRPr="0096612F">
        <w:rPr>
          <w:rFonts w:ascii="Arial" w:hAnsi="Arial" w:cs="Arial"/>
          <w:sz w:val="24"/>
          <w:szCs w:val="24"/>
          <w:lang w:val="mn-MN"/>
        </w:rPr>
        <w:t xml:space="preserve"> онд тусгай сангуудаас нийт 2051 төсөлд 12.9 тэрбум төгрөг олгож 118 үйлдвэр цех шинээр ашиглалтад орсон байна.</w:t>
      </w:r>
      <w:r w:rsidRPr="0096612F">
        <w:rPr>
          <w:rFonts w:ascii="Arial" w:hAnsi="Arial" w:cs="Arial"/>
          <w:sz w:val="24"/>
          <w:szCs w:val="24"/>
          <w:shd w:val="clear" w:color="auto" w:fill="FFFFFF"/>
          <w:lang w:val="mn-MN"/>
        </w:rPr>
        <w:t xml:space="preserve">  </w:t>
      </w:r>
    </w:p>
    <w:p w:rsidR="00C942BE" w:rsidRPr="0096612F" w:rsidRDefault="00C942BE" w:rsidP="0096612F">
      <w:pPr>
        <w:spacing w:after="0"/>
        <w:ind w:left="-57" w:right="-57" w:firstLine="777"/>
        <w:contextualSpacing/>
        <w:jc w:val="both"/>
        <w:rPr>
          <w:rFonts w:ascii="Arial" w:hAnsi="Arial" w:cs="Arial"/>
          <w:sz w:val="24"/>
          <w:szCs w:val="24"/>
          <w:lang w:val="mn-MN"/>
        </w:rPr>
      </w:pPr>
      <w:r w:rsidRPr="0096612F">
        <w:rPr>
          <w:rFonts w:ascii="Arial" w:hAnsi="Arial" w:cs="Arial"/>
          <w:sz w:val="24"/>
          <w:szCs w:val="24"/>
          <w:lang w:val="mn-MN"/>
        </w:rPr>
        <w:t>Төрийн үйлчилгээг и</w:t>
      </w:r>
      <w:r w:rsidRPr="0096612F">
        <w:rPr>
          <w:rFonts w:ascii="Arial" w:hAnsi="Arial" w:cs="Arial"/>
          <w:bCs/>
          <w:sz w:val="24"/>
          <w:szCs w:val="24"/>
        </w:rPr>
        <w:t>ргэдэд шуурхай хүргэх зорил</w:t>
      </w:r>
      <w:r w:rsidRPr="0096612F">
        <w:rPr>
          <w:rFonts w:ascii="Arial" w:hAnsi="Arial" w:cs="Arial"/>
          <w:bCs/>
          <w:sz w:val="24"/>
          <w:szCs w:val="24"/>
          <w:lang w:val="mn-MN"/>
        </w:rPr>
        <w:t>тыг хэрэгжүүлж аймгийн “</w:t>
      </w:r>
      <w:r w:rsidRPr="0096612F">
        <w:rPr>
          <w:rFonts w:ascii="Arial" w:hAnsi="Arial" w:cs="Arial"/>
          <w:sz w:val="24"/>
          <w:szCs w:val="24"/>
          <w:lang w:val="mn-MN"/>
        </w:rPr>
        <w:t xml:space="preserve">Төрийн үйлчилгээний нэгдсэн төв” болон сумдын “Үйлчилгээний нэгдсэн төв” байгуулан ХУР системийн тоног төхөөрөмжөөр хангаж, 28 оператор ажиллуулж төрийн 53 төрлийн  болон хувийн хэвшлийн зарим байгууллагаас иргэдэд үзүүлэх үйлчилгээг өдөрт 350-400 </w:t>
      </w:r>
      <w:r w:rsidRPr="0096612F">
        <w:rPr>
          <w:rFonts w:ascii="Arial" w:hAnsi="Arial" w:cs="Arial"/>
          <w:kern w:val="24"/>
          <w:sz w:val="24"/>
          <w:szCs w:val="24"/>
          <w:lang w:val="mn-MN"/>
        </w:rPr>
        <w:t>иргэнд үзүүлж байна</w:t>
      </w:r>
      <w:r w:rsidRPr="0096612F">
        <w:rPr>
          <w:rFonts w:ascii="Arial" w:hAnsi="Arial" w:cs="Arial"/>
          <w:sz w:val="24"/>
          <w:szCs w:val="24"/>
          <w:lang w:val="mn-MN"/>
        </w:rPr>
        <w:t xml:space="preserve">. </w:t>
      </w:r>
    </w:p>
    <w:p w:rsidR="00C942BE" w:rsidRPr="0096612F" w:rsidRDefault="00C942BE" w:rsidP="0096612F">
      <w:pPr>
        <w:spacing w:after="0"/>
        <w:ind w:firstLine="720"/>
        <w:jc w:val="both"/>
        <w:rPr>
          <w:rFonts w:ascii="Arial" w:hAnsi="Arial" w:cs="Arial"/>
          <w:bCs/>
          <w:sz w:val="24"/>
          <w:szCs w:val="24"/>
          <w:lang w:val="mn-MN"/>
        </w:rPr>
      </w:pPr>
      <w:r w:rsidRPr="0096612F">
        <w:rPr>
          <w:rFonts w:ascii="Arial" w:hAnsi="Arial" w:cs="Arial"/>
          <w:bCs/>
          <w:sz w:val="24"/>
          <w:szCs w:val="24"/>
          <w:lang w:val="mn-MN"/>
        </w:rPr>
        <w:t xml:space="preserve">“Төрийн албаны удирдах ажилтны ёс зүй-манлайлал”, </w:t>
      </w:r>
      <w:r w:rsidRPr="0096612F">
        <w:rPr>
          <w:rFonts w:ascii="Arial" w:hAnsi="Arial" w:cs="Arial"/>
          <w:sz w:val="24"/>
          <w:szCs w:val="24"/>
          <w:lang w:val="mn-MN"/>
        </w:rPr>
        <w:t xml:space="preserve">“Мерит зарчимд суурилсан манлайлал” </w:t>
      </w:r>
      <w:r w:rsidRPr="0096612F">
        <w:rPr>
          <w:rFonts w:ascii="Arial" w:hAnsi="Arial" w:cs="Arial"/>
          <w:bCs/>
          <w:sz w:val="24"/>
          <w:szCs w:val="24"/>
          <w:lang w:val="mn-MN"/>
        </w:rPr>
        <w:t xml:space="preserve"> зөвлөгөөн, т</w:t>
      </w:r>
      <w:r w:rsidRPr="0096612F">
        <w:rPr>
          <w:rFonts w:ascii="Arial" w:hAnsi="Arial" w:cs="Arial"/>
          <w:bCs/>
          <w:sz w:val="24"/>
          <w:szCs w:val="24"/>
        </w:rPr>
        <w:t>услах чиг үүрэг бүхий үйлчилгээний албан хаагчдын ур чадварыг нэмэгдүүлэх, харилцан туршлага солилцуулах зорилго</w:t>
      </w:r>
      <w:r w:rsidRPr="0096612F">
        <w:rPr>
          <w:rFonts w:ascii="Arial" w:hAnsi="Arial" w:cs="Arial"/>
          <w:bCs/>
          <w:sz w:val="24"/>
          <w:szCs w:val="24"/>
          <w:lang w:val="mn-MN"/>
        </w:rPr>
        <w:t xml:space="preserve"> бүхий</w:t>
      </w:r>
      <w:r w:rsidRPr="0096612F">
        <w:rPr>
          <w:rFonts w:ascii="Arial" w:hAnsi="Arial" w:cs="Arial"/>
          <w:bCs/>
          <w:sz w:val="24"/>
          <w:szCs w:val="24"/>
        </w:rPr>
        <w:t xml:space="preserve"> “Үйлчилгээний чанар, шинэчлэл-2018” анхдугаар зөвлөгөөн</w:t>
      </w:r>
      <w:r w:rsidRPr="0096612F">
        <w:rPr>
          <w:rFonts w:ascii="Arial" w:hAnsi="Arial" w:cs="Arial"/>
          <w:bCs/>
          <w:sz w:val="24"/>
          <w:szCs w:val="24"/>
          <w:lang w:val="mn-MN"/>
        </w:rPr>
        <w:t xml:space="preserve">, 2 жил тутамд “Төрийн албан хаагчдын урлаг, </w:t>
      </w:r>
      <w:r w:rsidRPr="0096612F">
        <w:rPr>
          <w:rFonts w:ascii="Arial" w:hAnsi="Arial" w:cs="Arial"/>
          <w:bCs/>
          <w:sz w:val="24"/>
          <w:szCs w:val="24"/>
        </w:rPr>
        <w:t>спортын</w:t>
      </w:r>
      <w:r w:rsidRPr="0096612F">
        <w:rPr>
          <w:rFonts w:ascii="Arial" w:hAnsi="Arial" w:cs="Arial"/>
          <w:bCs/>
          <w:sz w:val="24"/>
          <w:szCs w:val="24"/>
          <w:lang w:val="mn-MN"/>
        </w:rPr>
        <w:t xml:space="preserve"> </w:t>
      </w:r>
      <w:r w:rsidRPr="0096612F">
        <w:rPr>
          <w:rFonts w:ascii="Arial" w:hAnsi="Arial" w:cs="Arial"/>
          <w:bCs/>
          <w:sz w:val="24"/>
          <w:szCs w:val="24"/>
        </w:rPr>
        <w:t>наадам”</w:t>
      </w:r>
      <w:r w:rsidRPr="0096612F">
        <w:rPr>
          <w:rFonts w:ascii="Arial" w:hAnsi="Arial" w:cs="Arial"/>
          <w:bCs/>
          <w:sz w:val="24"/>
          <w:szCs w:val="24"/>
          <w:lang w:val="mn-MN"/>
        </w:rPr>
        <w:t xml:space="preserve"> зохион байгуулж, төрийн албан хаагчдын ажлын үр дүн, бүтээлч үйл ажиллагаа, хариуцлага, ёс зүйг дээшүүлэн ажиллажээ.</w:t>
      </w:r>
    </w:p>
    <w:p w:rsidR="00C942BE" w:rsidRPr="0096612F" w:rsidRDefault="00C942BE"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Батлан хамгаалах бодлого, хууль тогтоомжийг орон нутагт хэрэгжүүлж аймгийн Орон нутгийн хамгаалалтын төлөвлөгөөг улсын хэмжээнд жишиг байдлаар боловсруулан Батлан хамгаалахын сайдаар батлуулсан байна. </w:t>
      </w:r>
    </w:p>
    <w:p w:rsidR="00C942BE" w:rsidRPr="0096612F" w:rsidRDefault="00C942BE" w:rsidP="0096612F">
      <w:pPr>
        <w:spacing w:after="0"/>
        <w:ind w:firstLine="720"/>
        <w:jc w:val="both"/>
        <w:rPr>
          <w:rFonts w:ascii="Arial" w:hAnsi="Arial" w:cs="Arial"/>
          <w:sz w:val="24"/>
          <w:szCs w:val="24"/>
        </w:rPr>
      </w:pPr>
      <w:r w:rsidRPr="0096612F">
        <w:rPr>
          <w:rFonts w:ascii="Arial" w:hAnsi="Arial" w:cs="Arial"/>
          <w:sz w:val="24"/>
          <w:szCs w:val="24"/>
          <w:lang w:val="mn-MN"/>
        </w:rPr>
        <w:t>Гэмт хэргээс урьдчилан сэргийлэх, нийгмийн дэг журмыг сахиулах чиглэлээр нийт 468 удаагийн уулзалт, зөвлөгөөн, аян, нэгдсэн арга хэмжээ, х</w:t>
      </w:r>
      <w:r w:rsidRPr="0096612F">
        <w:rPr>
          <w:rFonts w:ascii="Arial" w:hAnsi="Arial" w:cs="Arial"/>
          <w:sz w:val="24"/>
          <w:szCs w:val="24"/>
        </w:rPr>
        <w:t>яналт шалгалт</w:t>
      </w:r>
      <w:r w:rsidRPr="0096612F">
        <w:rPr>
          <w:rFonts w:ascii="Arial" w:hAnsi="Arial" w:cs="Arial"/>
          <w:sz w:val="24"/>
          <w:szCs w:val="24"/>
          <w:lang w:val="mn-MN"/>
        </w:rPr>
        <w:t>ад 91.1 мянган</w:t>
      </w:r>
      <w:r w:rsidRPr="0096612F">
        <w:rPr>
          <w:rFonts w:ascii="Arial" w:hAnsi="Arial" w:cs="Arial"/>
          <w:sz w:val="24"/>
          <w:szCs w:val="24"/>
        </w:rPr>
        <w:t xml:space="preserve"> хүн хамруул</w:t>
      </w:r>
      <w:r w:rsidRPr="0096612F">
        <w:rPr>
          <w:rFonts w:ascii="Arial" w:hAnsi="Arial" w:cs="Arial"/>
          <w:sz w:val="24"/>
          <w:szCs w:val="24"/>
          <w:lang w:val="mn-MN"/>
        </w:rPr>
        <w:t>ж, Гэмт хэргээс урьдчилан сэргийлэх ажлыг зохицуулах аймгийн Зөвлөлийн төсвөөс 436.2 сая төгрөг зарцуулсан байна.</w:t>
      </w:r>
    </w:p>
    <w:p w:rsidR="00C942BE" w:rsidRPr="0096612F" w:rsidRDefault="00C942BE"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Аймгийн Засаг даргын 2016-2020 оны үйл ажиллагааны хөтөлбөрийн зорилт, арга хэмжээг хэрэгжүүлэх ажилд олсон ололт ажилт, үр дүнг цаашид улам бататгаж, зарим ажлын гүйцэтгэлийг сайжруулж ажиллах нь зүйтэйг тэмдэглээд Аймгийн Засаг даргын 2016-2020 оны үйл ажиллагааны хөтөлбөрт дэвшүүлсэн 112 зорилт, 378 арга хэмжээний хэрэгжилт 95.53 хувийн гүйцэтгэлтэй тул </w:t>
      </w:r>
      <w:r w:rsidR="00FB78B1" w:rsidRPr="0096612F">
        <w:rPr>
          <w:rFonts w:ascii="Arial" w:hAnsi="Arial" w:cs="Arial"/>
          <w:b/>
          <w:sz w:val="24"/>
          <w:szCs w:val="24"/>
          <w:lang w:val="mn-MN"/>
        </w:rPr>
        <w:t>“Үр дүнтэй”</w:t>
      </w:r>
      <w:r w:rsidR="00FB78B1" w:rsidRPr="0096612F">
        <w:rPr>
          <w:rFonts w:ascii="Arial" w:hAnsi="Arial" w:cs="Arial"/>
          <w:sz w:val="24"/>
          <w:szCs w:val="24"/>
          <w:lang w:val="mn-MN"/>
        </w:rPr>
        <w:t xml:space="preserve"> </w:t>
      </w:r>
      <w:r w:rsidRPr="0096612F">
        <w:rPr>
          <w:rFonts w:ascii="Arial" w:hAnsi="Arial" w:cs="Arial"/>
          <w:sz w:val="24"/>
          <w:szCs w:val="24"/>
          <w:lang w:val="mn-MN"/>
        </w:rPr>
        <w:t>гэж дүгнэв.</w:t>
      </w:r>
    </w:p>
    <w:p w:rsidR="00C942BE" w:rsidRPr="0096612F" w:rsidRDefault="00C942BE"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Засаг даргын 2016-2020 оны үйл ажиллагааны хөтөлбөр, хэрэгжүүлэх арга хэмжээний төлөвлөгөөний хэрэгжилтийн хяналт шинжилгээ, үнэлгээ, аймгийн иргэдийн Төлөөлөгчдийн Хурлын Хороодын дүгнэлтэд тулгуурлан цаашид анхаарах асуудал, дэвшүүлэх зорилтыг тодорхойлж, аймгийн эдийн засаг, нийгмийн салбарыг хөгжүүлж, иргэдийн амьжиргааны чанарыг дээшлүүлэх талаар дараагийн бүрэн эрхийн хугацаанд хэрэгжүүлэх бодлогын баримт бичигт тусган батлуулахыг аймгийн Засаг даргад даалгав.</w:t>
      </w:r>
    </w:p>
    <w:p w:rsidR="00075864" w:rsidRPr="0096612F" w:rsidRDefault="00075864" w:rsidP="0096612F">
      <w:pPr>
        <w:spacing w:after="0"/>
        <w:ind w:firstLine="720"/>
        <w:jc w:val="both"/>
        <w:rPr>
          <w:rFonts w:ascii="Arial" w:hAnsi="Arial" w:cs="Arial"/>
          <w:b/>
          <w:sz w:val="24"/>
          <w:szCs w:val="24"/>
          <w:lang w:val="mn-MN"/>
        </w:rPr>
      </w:pPr>
      <w:r w:rsidRPr="0096612F">
        <w:rPr>
          <w:rFonts w:ascii="Arial" w:hAnsi="Arial" w:cs="Arial"/>
          <w:sz w:val="24"/>
          <w:szCs w:val="24"/>
          <w:lang w:val="mn-MN"/>
        </w:rPr>
        <w:t>3. Аймгийн 2020 оны төсвийн тодотгол боловсруулсан тухай аймгийн Засаг даргын орлогч Д.Мөнхбаатарын мэдээлэл, өргөн мэдүүлсэн төсөл, түүнд Хурлын Эдийн засаг, төсөв санхүү, өмчийн бодлогын хорооноос хийсэн дүгнэлтүүдийг хэлэлцээд</w:t>
      </w:r>
      <w:r w:rsidRPr="0096612F">
        <w:rPr>
          <w:rFonts w:ascii="Arial" w:hAnsi="Arial" w:cs="Arial"/>
          <w:b/>
          <w:sz w:val="24"/>
          <w:szCs w:val="24"/>
          <w:lang w:val="mn-MN"/>
        </w:rPr>
        <w:t xml:space="preserve"> </w:t>
      </w:r>
      <w:r w:rsidRPr="0096612F">
        <w:rPr>
          <w:rFonts w:ascii="Arial" w:hAnsi="Arial" w:cs="Arial"/>
          <w:sz w:val="24"/>
          <w:szCs w:val="24"/>
          <w:lang w:val="mn-MN"/>
        </w:rPr>
        <w:t>аймгийн татварын болон татварын бус орлого</w:t>
      </w:r>
      <w:r w:rsidRPr="0096612F">
        <w:rPr>
          <w:rFonts w:ascii="Arial" w:hAnsi="Arial" w:cs="Arial"/>
          <w:sz w:val="24"/>
          <w:szCs w:val="24"/>
        </w:rPr>
        <w:t xml:space="preserve"> </w:t>
      </w:r>
      <w:r w:rsidRPr="0096612F">
        <w:rPr>
          <w:rFonts w:ascii="Arial" w:hAnsi="Arial" w:cs="Arial"/>
          <w:b/>
          <w:sz w:val="24"/>
          <w:szCs w:val="24"/>
          <w:lang w:val="mn-MN"/>
        </w:rPr>
        <w:t>18,004,211.3</w:t>
      </w:r>
      <w:r w:rsidRPr="0096612F">
        <w:rPr>
          <w:rFonts w:ascii="Arial" w:hAnsi="Arial" w:cs="Arial"/>
          <w:sz w:val="24"/>
          <w:szCs w:val="24"/>
          <w:lang w:val="mn-MN"/>
        </w:rPr>
        <w:t xml:space="preserve"> мянган төгрөг, аймгийн төсөвт Улсын төсвөөс олгох санхүүгийн дэмжлэг</w:t>
      </w:r>
      <w:r w:rsidRPr="0096612F">
        <w:rPr>
          <w:rFonts w:ascii="Arial" w:hAnsi="Arial" w:cs="Arial"/>
          <w:b/>
          <w:sz w:val="24"/>
          <w:szCs w:val="24"/>
        </w:rPr>
        <w:t xml:space="preserve"> </w:t>
      </w:r>
      <w:r w:rsidRPr="0096612F">
        <w:rPr>
          <w:rFonts w:ascii="Arial" w:hAnsi="Arial" w:cs="Arial"/>
          <w:b/>
          <w:sz w:val="24"/>
          <w:szCs w:val="24"/>
          <w:lang w:val="mn-MN"/>
        </w:rPr>
        <w:t>9,673,808</w:t>
      </w:r>
      <w:r w:rsidRPr="0096612F">
        <w:rPr>
          <w:rFonts w:ascii="Arial" w:hAnsi="Arial" w:cs="Arial"/>
          <w:b/>
          <w:sz w:val="24"/>
          <w:szCs w:val="24"/>
        </w:rPr>
        <w:t>.</w:t>
      </w:r>
      <w:r w:rsidRPr="0096612F">
        <w:rPr>
          <w:rFonts w:ascii="Arial" w:hAnsi="Arial" w:cs="Arial"/>
          <w:b/>
          <w:sz w:val="24"/>
          <w:szCs w:val="24"/>
          <w:lang w:val="mn-MN"/>
        </w:rPr>
        <w:t>9</w:t>
      </w:r>
      <w:r w:rsidRPr="0096612F">
        <w:rPr>
          <w:rFonts w:ascii="Arial" w:hAnsi="Arial" w:cs="Arial"/>
          <w:b/>
          <w:sz w:val="24"/>
          <w:szCs w:val="24"/>
        </w:rPr>
        <w:t xml:space="preserve"> </w:t>
      </w:r>
      <w:r w:rsidRPr="0096612F">
        <w:rPr>
          <w:rFonts w:ascii="Arial" w:hAnsi="Arial" w:cs="Arial"/>
          <w:sz w:val="24"/>
          <w:szCs w:val="24"/>
          <w:lang w:val="mn-MN"/>
        </w:rPr>
        <w:lastRenderedPageBreak/>
        <w:t>мянган төгрөг, аймгийн төсөвт Улсын төсвөөс шилжүүлэх тусгай зориулалтын шилжүүлэг.</w:t>
      </w:r>
      <w:r w:rsidRPr="0096612F">
        <w:rPr>
          <w:rFonts w:ascii="Arial" w:hAnsi="Arial" w:cs="Arial"/>
          <w:sz w:val="24"/>
          <w:szCs w:val="24"/>
        </w:rPr>
        <w:t xml:space="preserve">  </w:t>
      </w:r>
      <w:r w:rsidRPr="0096612F">
        <w:rPr>
          <w:rFonts w:ascii="Arial" w:hAnsi="Arial" w:cs="Arial"/>
          <w:b/>
          <w:sz w:val="24"/>
          <w:szCs w:val="24"/>
        </w:rPr>
        <w:t>52</w:t>
      </w:r>
      <w:r w:rsidRPr="0096612F">
        <w:rPr>
          <w:rFonts w:ascii="Arial" w:hAnsi="Arial" w:cs="Arial"/>
          <w:b/>
          <w:sz w:val="24"/>
          <w:szCs w:val="24"/>
          <w:lang w:val="mn-MN"/>
        </w:rPr>
        <w:t>,037,713</w:t>
      </w:r>
      <w:r w:rsidRPr="0096612F">
        <w:rPr>
          <w:rFonts w:ascii="Arial" w:hAnsi="Arial" w:cs="Arial"/>
          <w:b/>
          <w:sz w:val="24"/>
          <w:szCs w:val="24"/>
        </w:rPr>
        <w:t>.</w:t>
      </w:r>
      <w:r w:rsidRPr="0096612F">
        <w:rPr>
          <w:rFonts w:ascii="Arial" w:hAnsi="Arial" w:cs="Arial"/>
          <w:b/>
          <w:sz w:val="24"/>
          <w:szCs w:val="24"/>
          <w:lang w:val="mn-MN"/>
        </w:rPr>
        <w:t xml:space="preserve">7 </w:t>
      </w:r>
      <w:r w:rsidRPr="0096612F">
        <w:rPr>
          <w:rFonts w:ascii="Arial" w:hAnsi="Arial" w:cs="Arial"/>
          <w:sz w:val="24"/>
          <w:szCs w:val="24"/>
          <w:lang w:val="mn-MN"/>
        </w:rPr>
        <w:t xml:space="preserve">мянган төгрөг, Эрүүл мэндийн даатгалын сангаас санхүүжих </w:t>
      </w:r>
      <w:r w:rsidRPr="0096612F">
        <w:rPr>
          <w:rFonts w:ascii="Arial" w:hAnsi="Arial" w:cs="Arial"/>
          <w:b/>
          <w:sz w:val="24"/>
          <w:szCs w:val="24"/>
        </w:rPr>
        <w:t>783</w:t>
      </w:r>
      <w:r w:rsidRPr="0096612F">
        <w:rPr>
          <w:rFonts w:ascii="Arial" w:hAnsi="Arial" w:cs="Arial"/>
          <w:b/>
          <w:sz w:val="24"/>
          <w:szCs w:val="24"/>
          <w:lang w:val="mn-MN"/>
        </w:rPr>
        <w:t>,</w:t>
      </w:r>
      <w:r w:rsidRPr="0096612F">
        <w:rPr>
          <w:rFonts w:ascii="Arial" w:hAnsi="Arial" w:cs="Arial"/>
          <w:b/>
          <w:sz w:val="24"/>
          <w:szCs w:val="24"/>
        </w:rPr>
        <w:t xml:space="preserve">742.3 </w:t>
      </w:r>
      <w:r w:rsidRPr="0096612F">
        <w:rPr>
          <w:rFonts w:ascii="Arial" w:hAnsi="Arial" w:cs="Arial"/>
          <w:sz w:val="24"/>
          <w:szCs w:val="24"/>
          <w:lang w:val="mn-MN"/>
        </w:rPr>
        <w:t>мянган төгрөг,</w:t>
      </w:r>
      <w:r w:rsidRPr="0096612F">
        <w:rPr>
          <w:rFonts w:ascii="Arial" w:hAnsi="Arial" w:cs="Arial"/>
          <w:b/>
          <w:sz w:val="24"/>
          <w:szCs w:val="24"/>
          <w:lang w:val="mn-MN"/>
        </w:rPr>
        <w:t xml:space="preserve"> </w:t>
      </w:r>
      <w:r w:rsidRPr="0096612F">
        <w:rPr>
          <w:rFonts w:ascii="Arial" w:hAnsi="Arial" w:cs="Arial"/>
          <w:sz w:val="24"/>
          <w:szCs w:val="24"/>
          <w:lang w:val="mn-MN"/>
        </w:rPr>
        <w:t xml:space="preserve">аймгийн орон нутгийн хөгжлийн санд Орон нутгийн хөгжлийн нэгдсэн сангаас олгох орлогын шилжүүлэг </w:t>
      </w:r>
      <w:r w:rsidRPr="0096612F">
        <w:rPr>
          <w:rFonts w:ascii="Arial" w:hAnsi="Arial" w:cs="Arial"/>
          <w:b/>
          <w:sz w:val="24"/>
          <w:szCs w:val="24"/>
        </w:rPr>
        <w:t>7</w:t>
      </w:r>
      <w:r w:rsidRPr="0096612F">
        <w:rPr>
          <w:rFonts w:ascii="Arial" w:hAnsi="Arial" w:cs="Arial"/>
          <w:b/>
          <w:sz w:val="24"/>
          <w:szCs w:val="24"/>
          <w:lang w:val="mn-MN"/>
        </w:rPr>
        <w:t>,309,</w:t>
      </w:r>
      <w:r w:rsidRPr="0096612F">
        <w:rPr>
          <w:rFonts w:ascii="Arial" w:hAnsi="Arial" w:cs="Arial"/>
          <w:b/>
          <w:sz w:val="24"/>
          <w:szCs w:val="24"/>
        </w:rPr>
        <w:t>6</w:t>
      </w:r>
      <w:r w:rsidRPr="0096612F">
        <w:rPr>
          <w:rFonts w:ascii="Arial" w:hAnsi="Arial" w:cs="Arial"/>
          <w:b/>
          <w:sz w:val="24"/>
          <w:szCs w:val="24"/>
          <w:lang w:val="mn-MN"/>
        </w:rPr>
        <w:t>40</w:t>
      </w:r>
      <w:r w:rsidRPr="0096612F">
        <w:rPr>
          <w:rFonts w:ascii="Arial" w:hAnsi="Arial" w:cs="Arial"/>
          <w:b/>
          <w:sz w:val="24"/>
          <w:szCs w:val="24"/>
        </w:rPr>
        <w:t>.</w:t>
      </w:r>
      <w:r w:rsidRPr="0096612F">
        <w:rPr>
          <w:rFonts w:ascii="Arial" w:hAnsi="Arial" w:cs="Arial"/>
          <w:b/>
          <w:sz w:val="24"/>
          <w:szCs w:val="24"/>
          <w:lang w:val="mn-MN"/>
        </w:rPr>
        <w:t>1</w:t>
      </w:r>
      <w:r w:rsidRPr="0096612F">
        <w:rPr>
          <w:rFonts w:ascii="Arial" w:hAnsi="Arial" w:cs="Arial"/>
          <w:sz w:val="24"/>
          <w:szCs w:val="24"/>
        </w:rPr>
        <w:t xml:space="preserve"> </w:t>
      </w:r>
      <w:r w:rsidRPr="0096612F">
        <w:rPr>
          <w:rFonts w:ascii="Arial" w:hAnsi="Arial" w:cs="Arial"/>
          <w:sz w:val="24"/>
          <w:szCs w:val="24"/>
          <w:lang w:val="mn-MN"/>
        </w:rPr>
        <w:t>мянган төгрөг</w:t>
      </w:r>
      <w:r w:rsidRPr="0096612F">
        <w:rPr>
          <w:rFonts w:ascii="Arial" w:hAnsi="Arial" w:cs="Arial"/>
          <w:b/>
          <w:sz w:val="24"/>
          <w:szCs w:val="24"/>
          <w:lang w:val="mn-MN"/>
        </w:rPr>
        <w:t xml:space="preserve">, </w:t>
      </w:r>
      <w:r w:rsidRPr="0096612F">
        <w:rPr>
          <w:rFonts w:ascii="Arial" w:hAnsi="Arial" w:cs="Arial"/>
          <w:sz w:val="24"/>
          <w:szCs w:val="24"/>
          <w:lang w:val="mn-MN"/>
        </w:rPr>
        <w:t xml:space="preserve">аймгийн  төсвийн урьд оны үлдэгдэл </w:t>
      </w:r>
      <w:r w:rsidRPr="0096612F">
        <w:rPr>
          <w:rFonts w:ascii="Arial" w:hAnsi="Arial" w:cs="Arial"/>
          <w:b/>
          <w:sz w:val="24"/>
          <w:szCs w:val="24"/>
        </w:rPr>
        <w:t>4</w:t>
      </w:r>
      <w:r w:rsidRPr="0096612F">
        <w:rPr>
          <w:rFonts w:ascii="Arial" w:hAnsi="Arial" w:cs="Arial"/>
          <w:b/>
          <w:sz w:val="24"/>
          <w:szCs w:val="24"/>
          <w:lang w:val="mn-MN"/>
        </w:rPr>
        <w:t>,998,019</w:t>
      </w:r>
      <w:r w:rsidRPr="0096612F">
        <w:rPr>
          <w:rFonts w:ascii="Arial" w:hAnsi="Arial" w:cs="Arial"/>
          <w:b/>
          <w:sz w:val="24"/>
          <w:szCs w:val="24"/>
        </w:rPr>
        <w:t xml:space="preserve">.6 </w:t>
      </w:r>
      <w:r w:rsidRPr="0096612F">
        <w:rPr>
          <w:rFonts w:ascii="Arial" w:hAnsi="Arial" w:cs="Arial"/>
          <w:sz w:val="24"/>
          <w:szCs w:val="24"/>
          <w:lang w:val="mn-MN"/>
        </w:rPr>
        <w:t xml:space="preserve">мянган төгрөг, аймгийн орон нутгийн хөгжлийн сангийн шилжих үлдэгдэл </w:t>
      </w:r>
      <w:r w:rsidRPr="0096612F">
        <w:rPr>
          <w:rFonts w:ascii="Arial" w:hAnsi="Arial" w:cs="Arial"/>
          <w:b/>
          <w:sz w:val="24"/>
          <w:szCs w:val="24"/>
          <w:lang w:val="mn-MN"/>
        </w:rPr>
        <w:t>56,316.7</w:t>
      </w:r>
      <w:r w:rsidRPr="0096612F">
        <w:rPr>
          <w:rFonts w:ascii="Arial" w:hAnsi="Arial" w:cs="Arial"/>
          <w:sz w:val="24"/>
          <w:szCs w:val="24"/>
          <w:lang w:val="mn-MN"/>
        </w:rPr>
        <w:t xml:space="preserve"> мянган төгрөгөөр тус тус батлав.</w:t>
      </w:r>
    </w:p>
    <w:p w:rsidR="00075864" w:rsidRPr="0096612F" w:rsidRDefault="00075864"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2020 төсвийн тодотгол батлах тухай тогтоолын нэгдүгээр хавсралтаар орон нутгийн хөгжлийн сангийн хөрөнгөөр хэрэгжүүлэх хөрөнгө оруулалтын төсөл, арга хэмжээ, барилга байгууламжийн жагсаалтыг,</w:t>
      </w:r>
      <w:r w:rsidRPr="0096612F">
        <w:rPr>
          <w:rFonts w:ascii="Arial" w:hAnsi="Arial" w:cs="Arial"/>
          <w:b/>
          <w:sz w:val="24"/>
          <w:szCs w:val="24"/>
          <w:lang w:val="mn-MN"/>
        </w:rPr>
        <w:t xml:space="preserve"> </w:t>
      </w:r>
      <w:r w:rsidRPr="0096612F">
        <w:rPr>
          <w:rFonts w:ascii="Arial" w:hAnsi="Arial" w:cs="Arial"/>
          <w:sz w:val="24"/>
          <w:szCs w:val="24"/>
          <w:lang w:val="mn-MN"/>
        </w:rPr>
        <w:t>хоёрдугаар  хавсралтаар аймгийн</w:t>
      </w:r>
      <w:r w:rsidRPr="0096612F">
        <w:rPr>
          <w:rFonts w:ascii="Arial" w:hAnsi="Arial" w:cs="Arial"/>
          <w:b/>
          <w:sz w:val="24"/>
          <w:szCs w:val="24"/>
          <w:lang w:val="mn-MN"/>
        </w:rPr>
        <w:t xml:space="preserve"> </w:t>
      </w:r>
      <w:r w:rsidRPr="0096612F">
        <w:rPr>
          <w:rFonts w:ascii="Arial" w:hAnsi="Arial" w:cs="Arial"/>
          <w:sz w:val="24"/>
          <w:szCs w:val="24"/>
          <w:lang w:val="mn-MN"/>
        </w:rPr>
        <w:t>орон нутгийн хөгжлийн сангийн шилжих үлдэгдлээс санхүүжүүлэх хөрөнгө оруулалтын төсөл, арга хэмжээний жагсаалтыг, гуравдугаар хавсралтаар төсвийн шилжих үлдэгдлээс санхүүжүүлэх хөрөнгө оруулалтын төсөл, арга хэмжээний жагсаалтыг, дөрөвдүгээр хавсралтаар аймгийн замын сангийн хөрөнгөөр хийгдэх ажлыг тус тус батлав.</w:t>
      </w:r>
    </w:p>
    <w:p w:rsidR="00075864" w:rsidRPr="0096612F" w:rsidRDefault="00075864"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2020 оны тодотгосон төсвийг хэрэгжүүлэх арга хэмжээг зохион байгуулж , улсын төсвөөс аймагт, аймгийн төсвөөс сумдад олгох санхүүгийн дэмжлэг, Орон нутгийн хөгжлийн нэгдсэн сангаас аймагт, аймгийн  Орон нутгийн хөгжлийн сангаас сумдад олгох орлогын шилжүүлэг буурч байгаатай холбогдуулан төрийн үйлчилгээний чанар, хүртээмжийг бууруулахгүй байхад анхаарч ажиллахыг аймгийн Засаг даргад даалгав.</w:t>
      </w:r>
    </w:p>
    <w:p w:rsidR="0017143E" w:rsidRPr="0096612F" w:rsidRDefault="0017143E"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4. Баян, Баянжаргалан сумдын бэлчээрийн зарим газрыг тариалангийн газрын ангилалд шилжүүлэх тухай санал, мэдээлэл, түүнд Хурлын Байгаль орчин, хөдөөгийн хөгжлийн хорооноос хийсэн дүгнэлтийг хэлэлцээд </w:t>
      </w:r>
      <w:r w:rsidRPr="0096612F">
        <w:rPr>
          <w:rFonts w:ascii="Arial" w:hAnsi="Arial" w:cs="Arial"/>
          <w:bCs/>
          <w:sz w:val="24"/>
          <w:szCs w:val="24"/>
          <w:lang w:val="mn-MN"/>
        </w:rPr>
        <w:t>“М</w:t>
      </w:r>
      <w:r w:rsidRPr="0096612F">
        <w:rPr>
          <w:rFonts w:ascii="Arial" w:hAnsi="Arial" w:cs="Arial"/>
          <w:bCs/>
          <w:sz w:val="24"/>
          <w:szCs w:val="24"/>
        </w:rPr>
        <w:t>онгол улсыг 2021-2025 онд хөгжүүлэх таван жилийн үндсэн чиглэл</w:t>
      </w:r>
      <w:r w:rsidRPr="0096612F">
        <w:rPr>
          <w:rFonts w:ascii="Arial" w:hAnsi="Arial" w:cs="Arial"/>
          <w:bCs/>
          <w:sz w:val="24"/>
          <w:szCs w:val="24"/>
          <w:lang w:val="mn-MN"/>
        </w:rPr>
        <w:t xml:space="preserve">”-ийн </w:t>
      </w:r>
      <w:r w:rsidRPr="0096612F">
        <w:rPr>
          <w:rFonts w:ascii="Arial" w:hAnsi="Arial" w:cs="Arial"/>
          <w:sz w:val="24"/>
          <w:szCs w:val="24"/>
        </w:rPr>
        <w:t>усалгаатай тариалангийн талбайг нэмэгдүүлэх замаар тэжээл, төмс, хүнсний ногооны тариалангийн үйлдвэрлэлийг нэмэгдүүлж, эрчимжсэн мал аж ахуйг хөгжүүлэ</w:t>
      </w:r>
      <w:r w:rsidRPr="0096612F">
        <w:rPr>
          <w:rFonts w:ascii="Arial" w:hAnsi="Arial" w:cs="Arial"/>
          <w:sz w:val="24"/>
          <w:szCs w:val="24"/>
          <w:lang w:val="mn-MN"/>
        </w:rPr>
        <w:t>х, “М</w:t>
      </w:r>
      <w:r w:rsidRPr="0096612F">
        <w:rPr>
          <w:rFonts w:ascii="Arial" w:hAnsi="Arial" w:cs="Arial"/>
          <w:bCs/>
          <w:sz w:val="24"/>
          <w:szCs w:val="24"/>
        </w:rPr>
        <w:t xml:space="preserve">онгол </w:t>
      </w:r>
      <w:r w:rsidRPr="0096612F">
        <w:rPr>
          <w:rFonts w:ascii="Arial" w:hAnsi="Arial" w:cs="Arial"/>
          <w:bCs/>
          <w:sz w:val="24"/>
          <w:szCs w:val="24"/>
          <w:lang w:val="mn-MN"/>
        </w:rPr>
        <w:t>У</w:t>
      </w:r>
      <w:r w:rsidRPr="0096612F">
        <w:rPr>
          <w:rFonts w:ascii="Arial" w:hAnsi="Arial" w:cs="Arial"/>
          <w:bCs/>
          <w:sz w:val="24"/>
          <w:szCs w:val="24"/>
        </w:rPr>
        <w:t xml:space="preserve">лсын </w:t>
      </w:r>
      <w:r w:rsidRPr="0096612F">
        <w:rPr>
          <w:rFonts w:ascii="Arial" w:hAnsi="Arial" w:cs="Arial"/>
          <w:bCs/>
          <w:sz w:val="24"/>
          <w:szCs w:val="24"/>
          <w:lang w:val="mn-MN"/>
        </w:rPr>
        <w:t>З</w:t>
      </w:r>
      <w:r w:rsidRPr="0096612F">
        <w:rPr>
          <w:rFonts w:ascii="Arial" w:hAnsi="Arial" w:cs="Arial"/>
          <w:bCs/>
          <w:sz w:val="24"/>
          <w:szCs w:val="24"/>
        </w:rPr>
        <w:t>асгийн газрын 2020-2024 оны үйл ажиллагааны хөтөлбөр</w:t>
      </w:r>
      <w:r w:rsidRPr="0096612F">
        <w:rPr>
          <w:rFonts w:ascii="Arial" w:hAnsi="Arial" w:cs="Arial"/>
          <w:bCs/>
          <w:sz w:val="24"/>
          <w:szCs w:val="24"/>
          <w:lang w:val="mn-MN"/>
        </w:rPr>
        <w:t>”-ийн а</w:t>
      </w:r>
      <w:r w:rsidRPr="0096612F">
        <w:rPr>
          <w:rFonts w:ascii="Arial" w:hAnsi="Arial" w:cs="Arial"/>
          <w:sz w:val="24"/>
          <w:szCs w:val="24"/>
        </w:rPr>
        <w:t xml:space="preserve">трын IV аян </w:t>
      </w:r>
      <w:r w:rsidRPr="0096612F">
        <w:rPr>
          <w:rFonts w:ascii="Arial" w:hAnsi="Arial" w:cs="Arial"/>
          <w:sz w:val="24"/>
          <w:szCs w:val="24"/>
          <w:lang w:val="mn-MN"/>
        </w:rPr>
        <w:t>өрнүүлж</w:t>
      </w:r>
      <w:r w:rsidRPr="0096612F">
        <w:rPr>
          <w:rFonts w:ascii="Arial" w:hAnsi="Arial" w:cs="Arial"/>
          <w:sz w:val="24"/>
          <w:szCs w:val="24"/>
        </w:rPr>
        <w:t>, тариалангийн тогтвортой үйлдвэрлэлийн хөгжлийг хангаж, бүтээгдэхүүнийг экспортлох, боловсруулах хүчин чадлыг нэмэгдүүлж, таримлын сэлгээ, тэжээл үйлдвэрлэлийг нэмэгдүүлэх замаар салбарын бүтээмж, өрсөлдөх чадварыг нэмэгдүүлэ</w:t>
      </w:r>
      <w:r w:rsidRPr="0096612F">
        <w:rPr>
          <w:rFonts w:ascii="Arial" w:hAnsi="Arial" w:cs="Arial"/>
          <w:sz w:val="24"/>
          <w:szCs w:val="24"/>
          <w:lang w:val="mn-MN"/>
        </w:rPr>
        <w:t>х зорилтуудыг хэрэгжүүлэхэд аймгийн тариалангийн үйлдвэрлэл багатай тал хээрийн сумдад малын тэжээлийн ургамал тариалах нөхцөл бололцоог бүрдүүлэх нь чухал ач холбогдолтойг тэмдэглээд Баян сумын нутаг Хамар усны 1500 га, Баянжаргалан сумын нутаг Харнуурын баруун талын 1000 га бэлчээрийн газрыг тариалангийн газрын ангилалд шилжүүлэх саналыг дэмжиж, талбайн солбицлыг хавсралтын ёсоор батлаж, Хүнс, хөдөө аж ахуй, хөнгөн үйлдвэрийн яаманд уламжлав.</w:t>
      </w:r>
    </w:p>
    <w:p w:rsidR="0017143E" w:rsidRPr="0096612F" w:rsidRDefault="0017143E" w:rsidP="0096612F">
      <w:pPr>
        <w:spacing w:after="0"/>
        <w:ind w:firstLine="720"/>
        <w:jc w:val="both"/>
        <w:rPr>
          <w:rFonts w:ascii="Arial" w:hAnsi="Arial" w:cs="Arial"/>
          <w:sz w:val="24"/>
          <w:szCs w:val="24"/>
          <w:lang w:val="mn-MN"/>
        </w:rPr>
      </w:pPr>
      <w:r w:rsidRPr="0096612F">
        <w:rPr>
          <w:rFonts w:ascii="Arial" w:hAnsi="Arial" w:cs="Arial"/>
          <w:sz w:val="24"/>
          <w:szCs w:val="24"/>
          <w:lang w:val="mn-MN"/>
        </w:rPr>
        <w:t>Баян, Баянжаргалан сумдын бэлчээрээс тариалангийн ангилалд газар шилжүүлэх санал, холбогдох бичиг баримтыг бүрдүүлж газрын болон тариалангийн асуудал эрхэлсэн төрийн захиргааны төв байгууллагуудад хүргүүлэхийг аймгийн Засаг даргад даалгав.</w:t>
      </w:r>
    </w:p>
    <w:p w:rsidR="00664508" w:rsidRPr="0096612F" w:rsidRDefault="00664508"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5. Буддын шашны сүм, хийд байгуулах, үйл ажиллагаа явуулах зөвшөөрөл хүссэн хүсэлтийн талаар аймгийн Засаг даргын мэдээлэл, өргөн мэдүүлсэн баримт бичиг, түүнд Хурлын Нутгийн удирдлага, хууль хяналт, гадаад харилцааны хорооноос хийсэн дүгнэлтийг хэлэлцээд Төв аймгийн </w:t>
      </w:r>
      <w:r w:rsidRPr="0096612F">
        <w:rPr>
          <w:rFonts w:ascii="Arial" w:eastAsiaTheme="majorEastAsia" w:hAnsi="Arial" w:cs="Arial"/>
          <w:color w:val="000000" w:themeColor="text1"/>
          <w:kern w:val="24"/>
          <w:sz w:val="24"/>
          <w:szCs w:val="24"/>
          <w:lang w:val="mn-MN"/>
        </w:rPr>
        <w:t xml:space="preserve">Баянцагаан сумын 5 дугаар </w:t>
      </w:r>
      <w:r w:rsidRPr="0096612F">
        <w:rPr>
          <w:rFonts w:ascii="Arial" w:eastAsiaTheme="majorEastAsia" w:hAnsi="Arial" w:cs="Arial"/>
          <w:color w:val="000000" w:themeColor="text1"/>
          <w:kern w:val="24"/>
          <w:sz w:val="24"/>
          <w:szCs w:val="24"/>
          <w:lang w:val="mn-MN"/>
        </w:rPr>
        <w:lastRenderedPageBreak/>
        <w:t>багийн нутагт дэвсгэрт байрлалтай “</w:t>
      </w:r>
      <w:r w:rsidRPr="0096612F">
        <w:rPr>
          <w:rFonts w:ascii="Arial" w:eastAsiaTheme="majorEastAsia" w:hAnsi="Arial" w:cs="Arial"/>
          <w:bCs/>
          <w:color w:val="000000" w:themeColor="text1"/>
          <w:kern w:val="24"/>
          <w:sz w:val="24"/>
          <w:szCs w:val="24"/>
          <w:lang w:val="mn-MN"/>
        </w:rPr>
        <w:t>Хүйсийн жас</w:t>
      </w:r>
      <w:r w:rsidRPr="0096612F">
        <w:rPr>
          <w:rFonts w:ascii="Arial" w:eastAsiaTheme="majorEastAsia" w:hAnsi="Arial" w:cs="Arial"/>
          <w:color w:val="000000" w:themeColor="text1"/>
          <w:kern w:val="24"/>
          <w:sz w:val="24"/>
          <w:szCs w:val="24"/>
          <w:lang w:val="mn-MN"/>
        </w:rPr>
        <w:t>” хийд,</w:t>
      </w:r>
      <w:r w:rsidRPr="0096612F">
        <w:rPr>
          <w:rFonts w:ascii="Arial" w:hAnsi="Arial" w:cs="Arial"/>
          <w:sz w:val="24"/>
          <w:szCs w:val="24"/>
          <w:lang w:val="mn-MN"/>
        </w:rPr>
        <w:t xml:space="preserve"> Батсүмбэр сумын </w:t>
      </w:r>
      <w:r w:rsidRPr="0096612F">
        <w:rPr>
          <w:rFonts w:ascii="Arial" w:hAnsi="Arial" w:cs="Arial"/>
          <w:sz w:val="24"/>
          <w:szCs w:val="24"/>
        </w:rPr>
        <w:t xml:space="preserve">2 </w:t>
      </w:r>
      <w:r w:rsidRPr="0096612F">
        <w:rPr>
          <w:rFonts w:ascii="Arial" w:hAnsi="Arial" w:cs="Arial"/>
          <w:sz w:val="24"/>
          <w:szCs w:val="24"/>
          <w:lang w:val="mn-MN"/>
        </w:rPr>
        <w:t>дугаар багт байрлалтай “</w:t>
      </w:r>
      <w:r w:rsidRPr="0096612F">
        <w:rPr>
          <w:rFonts w:ascii="Arial" w:hAnsi="Arial" w:cs="Arial"/>
          <w:bCs/>
          <w:sz w:val="24"/>
          <w:szCs w:val="24"/>
          <w:lang w:val="mn-MN"/>
        </w:rPr>
        <w:t>Номын хүрдэн буюу Дармачакра”</w:t>
      </w:r>
      <w:r w:rsidRPr="0096612F">
        <w:rPr>
          <w:rFonts w:ascii="Arial" w:hAnsi="Arial" w:cs="Arial"/>
          <w:sz w:val="24"/>
          <w:szCs w:val="24"/>
          <w:lang w:val="mn-MN"/>
        </w:rPr>
        <w:t xml:space="preserve">  хийд,</w:t>
      </w:r>
      <w:r w:rsidRPr="0096612F">
        <w:rPr>
          <w:rFonts w:ascii="Arial" w:eastAsiaTheme="majorEastAsia" w:hAnsi="Arial" w:cs="Arial"/>
          <w:color w:val="000000" w:themeColor="text1"/>
          <w:kern w:val="24"/>
          <w:sz w:val="24"/>
          <w:szCs w:val="24"/>
          <w:lang w:val="mn-MN"/>
        </w:rPr>
        <w:t xml:space="preserve"> Эрдэнэсант сумын 1 дүгээр багт байрлалтай </w:t>
      </w:r>
      <w:r w:rsidRPr="0096612F">
        <w:rPr>
          <w:rFonts w:ascii="Arial" w:eastAsiaTheme="majorEastAsia" w:hAnsi="Arial" w:cs="Arial"/>
          <w:bCs/>
          <w:color w:val="000000" w:themeColor="text1"/>
          <w:kern w:val="24"/>
          <w:sz w:val="24"/>
          <w:szCs w:val="24"/>
          <w:lang w:val="mn-MN"/>
        </w:rPr>
        <w:t>“Дарь-Эх”-</w:t>
      </w:r>
      <w:r w:rsidRPr="0096612F">
        <w:rPr>
          <w:rFonts w:ascii="Arial" w:eastAsiaTheme="majorEastAsia" w:hAnsi="Arial" w:cs="Arial"/>
          <w:color w:val="000000" w:themeColor="text1"/>
          <w:kern w:val="24"/>
          <w:sz w:val="24"/>
          <w:szCs w:val="24"/>
          <w:lang w:val="mn-MN"/>
        </w:rPr>
        <w:t>ийн сүм</w:t>
      </w:r>
      <w:r w:rsidRPr="0096612F">
        <w:rPr>
          <w:rFonts w:ascii="Arial" w:hAnsi="Arial" w:cs="Arial"/>
          <w:sz w:val="24"/>
          <w:szCs w:val="24"/>
          <w:lang w:val="mn-MN"/>
        </w:rPr>
        <w:t xml:space="preserve"> тус бүрт буддын </w:t>
      </w:r>
      <w:r w:rsidRPr="0096612F">
        <w:rPr>
          <w:rFonts w:ascii="Arial" w:eastAsiaTheme="majorEastAsia" w:hAnsi="Arial" w:cs="Arial"/>
          <w:color w:val="000000" w:themeColor="text1"/>
          <w:kern w:val="24"/>
          <w:sz w:val="24"/>
          <w:szCs w:val="24"/>
          <w:lang w:val="mn-MN"/>
        </w:rPr>
        <w:t xml:space="preserve"> шашны үйл ажиллагаа явуулах </w:t>
      </w:r>
      <w:r w:rsidRPr="0096612F">
        <w:rPr>
          <w:rFonts w:ascii="Arial" w:hAnsi="Arial" w:cs="Arial"/>
          <w:sz w:val="24"/>
          <w:szCs w:val="24"/>
          <w:lang w:val="mn-MN"/>
        </w:rPr>
        <w:t>зөвшөөрөл олгохыг хуралдаанд оролцсон төлөөлөгчдийн олонхийн саналаар дэмжиж “Буддын шашны сүм, хийд байгуулах, үйл ажиллагаа явуулах зөвшөөрөл олгох тухай” тогтоолыг батлав.</w:t>
      </w:r>
    </w:p>
    <w:p w:rsidR="00F25FA3" w:rsidRPr="0096612F" w:rsidRDefault="00664508"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ИТХ-ын 18 дугаар хуралдааны 05 дугаар тогтоолоор зөвшөөрөл олгогдсон буддын шашны сүм, хийдийн үйл ажиллагаанд хяналт тавьж ажиллахыг сумдын нутгийн удирдлагын байгууллага болон хууль хяналтын байгууллагад үүрэг болгов.</w:t>
      </w:r>
    </w:p>
    <w:p w:rsidR="007832EB" w:rsidRPr="0096612F" w:rsidRDefault="007832EB" w:rsidP="0096612F">
      <w:pPr>
        <w:shd w:val="clear" w:color="auto" w:fill="FFFFFF"/>
        <w:spacing w:after="0"/>
        <w:ind w:firstLine="720"/>
        <w:jc w:val="both"/>
        <w:textAlignment w:val="baseline"/>
        <w:rPr>
          <w:rFonts w:ascii="Arial" w:hAnsi="Arial" w:cs="Arial"/>
          <w:b/>
          <w:sz w:val="24"/>
          <w:szCs w:val="24"/>
        </w:rPr>
      </w:pPr>
      <w:r w:rsidRPr="0096612F">
        <w:rPr>
          <w:rFonts w:ascii="Arial" w:hAnsi="Arial" w:cs="Arial"/>
          <w:b/>
          <w:sz w:val="24"/>
          <w:szCs w:val="24"/>
          <w:lang w:val="mn-MN"/>
        </w:rPr>
        <w:t xml:space="preserve">Аймгийн ИТХ-ын Тэргүүлэгчдийн  </w:t>
      </w:r>
      <w:r w:rsidRPr="0096612F">
        <w:rPr>
          <w:rFonts w:ascii="Arial" w:hAnsi="Arial" w:cs="Arial"/>
          <w:b/>
          <w:sz w:val="24"/>
          <w:szCs w:val="24"/>
        </w:rPr>
        <w:t xml:space="preserve">XII  </w:t>
      </w:r>
      <w:r w:rsidRPr="0096612F">
        <w:rPr>
          <w:rFonts w:ascii="Arial" w:hAnsi="Arial" w:cs="Arial"/>
          <w:b/>
          <w:sz w:val="24"/>
          <w:szCs w:val="24"/>
          <w:lang w:val="mn-MN"/>
        </w:rPr>
        <w:t>хуралдаанаар:-</w:t>
      </w:r>
    </w:p>
    <w:p w:rsidR="007B41E2" w:rsidRPr="0096612F" w:rsidRDefault="007832EB" w:rsidP="0096612F">
      <w:pPr>
        <w:shd w:val="clear" w:color="auto" w:fill="FFFFFF"/>
        <w:spacing w:after="0"/>
        <w:ind w:firstLine="720"/>
        <w:jc w:val="both"/>
        <w:textAlignment w:val="baseline"/>
        <w:rPr>
          <w:rFonts w:ascii="Arial" w:hAnsi="Arial" w:cs="Arial"/>
          <w:sz w:val="24"/>
          <w:szCs w:val="24"/>
          <w:lang w:val="mn-MN"/>
        </w:rPr>
      </w:pPr>
      <w:r w:rsidRPr="0096612F">
        <w:rPr>
          <w:rFonts w:ascii="Arial" w:hAnsi="Arial" w:cs="Arial"/>
          <w:sz w:val="24"/>
          <w:szCs w:val="24"/>
          <w:lang w:val="mn-MN"/>
        </w:rPr>
        <w:t>Аймгийн ИТХ-ын Тэргүүлэгчдийн 12 дугаар хуралдаан 2020 оны 9-р сарын 03-ны өдөр хуралдав.</w:t>
      </w:r>
      <w:r w:rsidR="007B41E2" w:rsidRPr="0096612F">
        <w:rPr>
          <w:rFonts w:ascii="Arial" w:hAnsi="Arial" w:cs="Arial"/>
          <w:sz w:val="24"/>
          <w:szCs w:val="24"/>
          <w:lang w:val="mn-MN"/>
        </w:rPr>
        <w:t xml:space="preserve"> Тэргүүлэгчдийн 12 дугаар хуралдаанаар:-</w:t>
      </w:r>
    </w:p>
    <w:p w:rsidR="00A62FE3" w:rsidRPr="0096612F" w:rsidRDefault="00A62FE3" w:rsidP="0096612F">
      <w:pPr>
        <w:pStyle w:val="Title"/>
        <w:spacing w:line="276" w:lineRule="auto"/>
        <w:ind w:firstLine="720"/>
        <w:jc w:val="both"/>
        <w:rPr>
          <w:rFonts w:ascii="Arial" w:hAnsi="Arial" w:cs="Arial"/>
          <w:b/>
          <w:szCs w:val="24"/>
          <w:lang w:val="mn-MN"/>
        </w:rPr>
      </w:pPr>
      <w:r w:rsidRPr="0096612F">
        <w:rPr>
          <w:rFonts w:ascii="Arial" w:hAnsi="Arial" w:cs="Arial"/>
          <w:szCs w:val="24"/>
          <w:lang w:val="mn-MN"/>
        </w:rPr>
        <w:t>1.</w:t>
      </w:r>
      <w:r w:rsidR="00BC3460">
        <w:rPr>
          <w:rFonts w:ascii="Arial" w:hAnsi="Arial" w:cs="Arial"/>
          <w:szCs w:val="24"/>
          <w:lang w:val="mn-MN"/>
        </w:rPr>
        <w:t xml:space="preserve"> </w:t>
      </w:r>
      <w:r w:rsidRPr="0096612F">
        <w:rPr>
          <w:rFonts w:ascii="Arial" w:hAnsi="Arial" w:cs="Arial"/>
          <w:szCs w:val="24"/>
          <w:lang w:val="mn-MN"/>
        </w:rPr>
        <w:t>“Хуралдааны тов тогтоож, хэлэлцэх асуудал батлах тухай” аймгийн иргэдийн Төлөөлөгчдийн Хурлын Тэргүүлэгчдийн 20</w:t>
      </w:r>
      <w:r w:rsidRPr="0096612F">
        <w:rPr>
          <w:rFonts w:ascii="Arial" w:hAnsi="Arial" w:cs="Arial"/>
          <w:szCs w:val="24"/>
        </w:rPr>
        <w:t>20</w:t>
      </w:r>
      <w:r w:rsidRPr="0096612F">
        <w:rPr>
          <w:rFonts w:ascii="Arial" w:hAnsi="Arial" w:cs="Arial"/>
          <w:szCs w:val="24"/>
          <w:lang w:val="mn-MN"/>
        </w:rPr>
        <w:t xml:space="preserve"> оны 63 дугаар тогтоолын 2 дугаар заалтын “</w:t>
      </w:r>
      <w:r w:rsidRPr="0096612F">
        <w:rPr>
          <w:rFonts w:ascii="Arial" w:hAnsi="Arial" w:cs="Arial"/>
          <w:szCs w:val="24"/>
        </w:rPr>
        <w:t>2</w:t>
      </w:r>
      <w:r w:rsidRPr="0096612F">
        <w:rPr>
          <w:rFonts w:ascii="Arial" w:hAnsi="Arial" w:cs="Arial"/>
          <w:szCs w:val="24"/>
          <w:lang w:val="mn-MN"/>
        </w:rPr>
        <w:t xml:space="preserve">.1. </w:t>
      </w:r>
      <w:r w:rsidRPr="0096612F">
        <w:rPr>
          <w:rFonts w:ascii="Arial" w:hAnsi="Arial" w:cs="Arial"/>
          <w:szCs w:val="24"/>
        </w:rPr>
        <w:t>“Хөгжлийн түүчээ- Төв аймаг 2024” аймгийн хэтийн зорилт</w:t>
      </w:r>
      <w:r w:rsidRPr="0096612F">
        <w:rPr>
          <w:rFonts w:ascii="Arial" w:hAnsi="Arial" w:cs="Arial"/>
          <w:szCs w:val="24"/>
          <w:lang w:val="mn-MN"/>
        </w:rPr>
        <w:t xml:space="preserve">ын эхний шатны хэрэгжилтийг дүгнэж, нэмэлт өөрчлөлт оруулах тухай” гэсэн хэсгийг “2.1. </w:t>
      </w:r>
      <w:r w:rsidRPr="0096612F">
        <w:rPr>
          <w:rFonts w:ascii="Arial" w:hAnsi="Arial" w:cs="Arial"/>
          <w:szCs w:val="24"/>
        </w:rPr>
        <w:t>“Хөгжлийн түүчээ- Төв аймаг 2024” аймгийн хэтийн зорилт</w:t>
      </w:r>
      <w:r w:rsidRPr="0096612F">
        <w:rPr>
          <w:rFonts w:ascii="Arial" w:hAnsi="Arial" w:cs="Arial"/>
          <w:szCs w:val="24"/>
          <w:lang w:val="mn-MN"/>
        </w:rPr>
        <w:t>ын эхний шатны хэрэгжилтийг дүгнэх тухай” гэж өөрчлөн найруулж, “2.3. Аймгийн 2020 оны төсвийн тодотгол батлах тухай”, “2.4. Буддын хийд байгуулах, үйл ажиллагаа явуулах зөвшөөрөл олгох тухай”, “2.5. Бэлчээрийн ангиллаас тариалангийн ангилалд газар шилжүүлэх санал уламжлах тухай” гэсэн асуудлыг нэмэхээр шийдвэрлэв.</w:t>
      </w:r>
    </w:p>
    <w:p w:rsidR="007B41E2" w:rsidRPr="0096612F" w:rsidRDefault="00A62FE3" w:rsidP="0096612F">
      <w:pPr>
        <w:spacing w:after="0"/>
        <w:ind w:firstLine="720"/>
        <w:jc w:val="both"/>
        <w:rPr>
          <w:rFonts w:ascii="Arial" w:hAnsi="Arial" w:cs="Arial"/>
          <w:sz w:val="24"/>
          <w:szCs w:val="24"/>
          <w:lang w:val="mn-MN"/>
        </w:rPr>
      </w:pPr>
      <w:r w:rsidRPr="0096612F">
        <w:rPr>
          <w:rFonts w:ascii="Arial" w:hAnsi="Arial" w:cs="Arial"/>
          <w:sz w:val="24"/>
          <w:szCs w:val="24"/>
          <w:lang w:val="mn-MN"/>
        </w:rPr>
        <w:t>2.</w:t>
      </w:r>
      <w:r w:rsidR="0044517B" w:rsidRPr="0096612F">
        <w:rPr>
          <w:rFonts w:ascii="Arial" w:hAnsi="Arial" w:cs="Arial"/>
          <w:sz w:val="24"/>
          <w:szCs w:val="24"/>
          <w:lang w:val="mn-MN"/>
        </w:rPr>
        <w:t xml:space="preserve"> </w:t>
      </w:r>
      <w:r w:rsidR="007B41E2" w:rsidRPr="0096612F">
        <w:rPr>
          <w:rFonts w:ascii="Arial" w:hAnsi="Arial" w:cs="Arial"/>
          <w:sz w:val="24"/>
          <w:szCs w:val="24"/>
          <w:lang w:val="mn-MN"/>
        </w:rPr>
        <w:t>Аймгийн ИТХ-ын Тэргүүлэгчдийн нарийн бичгийн даргыг томилох тухай</w:t>
      </w:r>
      <w:r w:rsidRPr="0096612F">
        <w:rPr>
          <w:rFonts w:ascii="Arial" w:hAnsi="Arial" w:cs="Arial"/>
          <w:sz w:val="24"/>
          <w:szCs w:val="24"/>
          <w:lang w:val="mn-MN"/>
        </w:rPr>
        <w:t xml:space="preserve"> асуудлыг хэлэлцээд Ч.Жавзанпагмыг томилов.</w:t>
      </w:r>
    </w:p>
    <w:p w:rsidR="007B41E2" w:rsidRPr="0096612F" w:rsidRDefault="0044517B" w:rsidP="0096612F">
      <w:pPr>
        <w:spacing w:after="0"/>
        <w:ind w:firstLine="720"/>
        <w:jc w:val="both"/>
        <w:rPr>
          <w:rFonts w:ascii="Arial" w:hAnsi="Arial" w:cs="Arial"/>
          <w:sz w:val="24"/>
          <w:szCs w:val="24"/>
          <w:lang w:val="mn-MN"/>
        </w:rPr>
      </w:pPr>
      <w:r w:rsidRPr="0096612F">
        <w:rPr>
          <w:rFonts w:ascii="Arial" w:hAnsi="Arial" w:cs="Arial"/>
          <w:sz w:val="24"/>
          <w:szCs w:val="24"/>
          <w:lang w:val="mn-MN"/>
        </w:rPr>
        <w:t>3.</w:t>
      </w:r>
      <w:r w:rsidR="00BC3460">
        <w:rPr>
          <w:rFonts w:ascii="Arial" w:hAnsi="Arial" w:cs="Arial"/>
          <w:sz w:val="24"/>
          <w:szCs w:val="24"/>
          <w:lang w:val="mn-MN"/>
        </w:rPr>
        <w:t xml:space="preserve"> </w:t>
      </w:r>
      <w:r w:rsidR="007B41E2" w:rsidRPr="0096612F">
        <w:rPr>
          <w:rFonts w:ascii="Arial" w:hAnsi="Arial" w:cs="Arial"/>
          <w:sz w:val="24"/>
          <w:szCs w:val="24"/>
          <w:lang w:val="mn-MN"/>
        </w:rPr>
        <w:t>Хөгжлийн түүчээ-Төв аймаг 2024” аймгийн хэтийн зорилтын эхний шатны хэрэгжилтийг дүгнэх тухай</w:t>
      </w:r>
      <w:r w:rsidR="00A62FE3" w:rsidRPr="0096612F">
        <w:rPr>
          <w:rFonts w:ascii="Arial" w:hAnsi="Arial" w:cs="Arial"/>
          <w:sz w:val="24"/>
          <w:szCs w:val="24"/>
          <w:lang w:val="mn-MN"/>
        </w:rPr>
        <w:t xml:space="preserve"> асуудлыг хэлэлцээд Хурлын 6 бодлогын хороонд шилжүүлэв.</w:t>
      </w:r>
    </w:p>
    <w:p w:rsidR="007B41E2" w:rsidRPr="0096612F" w:rsidRDefault="0044517B" w:rsidP="0096612F">
      <w:pPr>
        <w:spacing w:after="0"/>
        <w:ind w:firstLine="720"/>
        <w:jc w:val="both"/>
        <w:rPr>
          <w:rFonts w:ascii="Arial" w:hAnsi="Arial" w:cs="Arial"/>
          <w:sz w:val="24"/>
          <w:szCs w:val="24"/>
          <w:lang w:val="mn-MN"/>
        </w:rPr>
      </w:pPr>
      <w:r w:rsidRPr="0096612F">
        <w:rPr>
          <w:rFonts w:ascii="Arial" w:hAnsi="Arial" w:cs="Arial"/>
          <w:sz w:val="24"/>
          <w:szCs w:val="24"/>
          <w:lang w:val="mn-MN"/>
        </w:rPr>
        <w:t>4</w:t>
      </w:r>
      <w:r w:rsidR="00A62FE3" w:rsidRPr="0096612F">
        <w:rPr>
          <w:rFonts w:ascii="Arial" w:hAnsi="Arial" w:cs="Arial"/>
          <w:sz w:val="24"/>
          <w:szCs w:val="24"/>
          <w:lang w:val="mn-MN"/>
        </w:rPr>
        <w:t>.</w:t>
      </w:r>
      <w:r w:rsidR="00BC3460">
        <w:rPr>
          <w:rFonts w:ascii="Arial" w:hAnsi="Arial" w:cs="Arial"/>
          <w:sz w:val="24"/>
          <w:szCs w:val="24"/>
          <w:lang w:val="mn-MN"/>
        </w:rPr>
        <w:t xml:space="preserve"> </w:t>
      </w:r>
      <w:r w:rsidR="007B41E2" w:rsidRPr="0096612F">
        <w:rPr>
          <w:rFonts w:ascii="Arial" w:hAnsi="Arial" w:cs="Arial"/>
          <w:sz w:val="24"/>
          <w:szCs w:val="24"/>
          <w:lang w:val="mn-MN"/>
        </w:rPr>
        <w:t>Аймгийн Засаг даргын 2016-2020 оны үйл ажиллагааны хөтөлбөрийн хэрэгжилтийг дүгнэх тухай</w:t>
      </w:r>
      <w:r w:rsidR="006B63E0">
        <w:rPr>
          <w:rFonts w:ascii="Arial" w:hAnsi="Arial" w:cs="Arial"/>
          <w:sz w:val="24"/>
          <w:szCs w:val="24"/>
          <w:lang w:val="mn-MN"/>
        </w:rPr>
        <w:t xml:space="preserve"> асуудлыг хэл</w:t>
      </w:r>
      <w:r w:rsidR="00A62FE3" w:rsidRPr="0096612F">
        <w:rPr>
          <w:rFonts w:ascii="Arial" w:hAnsi="Arial" w:cs="Arial"/>
          <w:sz w:val="24"/>
          <w:szCs w:val="24"/>
          <w:lang w:val="mn-MN"/>
        </w:rPr>
        <w:t>элцээд Хурлын 6 бодлогын хороонд шилжүүлэв.</w:t>
      </w:r>
    </w:p>
    <w:p w:rsidR="007B41E2" w:rsidRPr="0096612F" w:rsidRDefault="0044517B" w:rsidP="0096612F">
      <w:pPr>
        <w:spacing w:after="0"/>
        <w:ind w:firstLine="720"/>
        <w:jc w:val="both"/>
        <w:rPr>
          <w:rFonts w:ascii="Arial" w:hAnsi="Arial" w:cs="Arial"/>
          <w:sz w:val="24"/>
          <w:szCs w:val="24"/>
          <w:lang w:val="mn-MN"/>
        </w:rPr>
      </w:pPr>
      <w:r w:rsidRPr="0096612F">
        <w:rPr>
          <w:rFonts w:ascii="Arial" w:hAnsi="Arial" w:cs="Arial"/>
          <w:sz w:val="24"/>
          <w:szCs w:val="24"/>
          <w:lang w:val="mn-MN"/>
        </w:rPr>
        <w:t>5</w:t>
      </w:r>
      <w:r w:rsidR="00A62FE3" w:rsidRPr="0096612F">
        <w:rPr>
          <w:rFonts w:ascii="Arial" w:hAnsi="Arial" w:cs="Arial"/>
          <w:sz w:val="24"/>
          <w:szCs w:val="24"/>
          <w:lang w:val="mn-MN"/>
        </w:rPr>
        <w:t>.</w:t>
      </w:r>
      <w:r w:rsidR="00BC3460">
        <w:rPr>
          <w:rFonts w:ascii="Arial" w:hAnsi="Arial" w:cs="Arial"/>
          <w:sz w:val="24"/>
          <w:szCs w:val="24"/>
          <w:lang w:val="mn-MN"/>
        </w:rPr>
        <w:t xml:space="preserve"> </w:t>
      </w:r>
      <w:r w:rsidR="007B41E2" w:rsidRPr="0096612F">
        <w:rPr>
          <w:rFonts w:ascii="Arial" w:hAnsi="Arial" w:cs="Arial"/>
          <w:sz w:val="24"/>
          <w:szCs w:val="24"/>
          <w:lang w:val="mn-MN"/>
        </w:rPr>
        <w:t>Буддын хийд байгуулах, үйл ажиллагаа явуулах зөвшөөрөл олгох тухай</w:t>
      </w:r>
      <w:r w:rsidR="00A62FE3" w:rsidRPr="0096612F">
        <w:rPr>
          <w:rFonts w:ascii="Arial" w:hAnsi="Arial" w:cs="Arial"/>
          <w:sz w:val="24"/>
          <w:szCs w:val="24"/>
          <w:lang w:val="mn-MN"/>
        </w:rPr>
        <w:t xml:space="preserve"> асуудлыг хэлэлцээд Хурлын Байгаль орчин хөдөөгийн хөгжлийн хороонд шилжүүлэв.</w:t>
      </w:r>
    </w:p>
    <w:p w:rsidR="00A62FE3" w:rsidRPr="0096612F" w:rsidRDefault="0044517B" w:rsidP="0096612F">
      <w:pPr>
        <w:spacing w:after="0"/>
        <w:ind w:firstLine="720"/>
        <w:jc w:val="both"/>
        <w:rPr>
          <w:rFonts w:ascii="Arial" w:hAnsi="Arial" w:cs="Arial"/>
          <w:sz w:val="24"/>
          <w:szCs w:val="24"/>
          <w:lang w:val="mn-MN"/>
        </w:rPr>
      </w:pPr>
      <w:r w:rsidRPr="0096612F">
        <w:rPr>
          <w:rFonts w:ascii="Arial" w:hAnsi="Arial" w:cs="Arial"/>
          <w:sz w:val="24"/>
          <w:szCs w:val="24"/>
          <w:lang w:val="mn-MN"/>
        </w:rPr>
        <w:t>6</w:t>
      </w:r>
      <w:r w:rsidR="00A62FE3" w:rsidRPr="0096612F">
        <w:rPr>
          <w:rFonts w:ascii="Arial" w:hAnsi="Arial" w:cs="Arial"/>
          <w:sz w:val="24"/>
          <w:szCs w:val="24"/>
          <w:lang w:val="mn-MN"/>
        </w:rPr>
        <w:t>.</w:t>
      </w:r>
      <w:r w:rsidR="00BC3460">
        <w:rPr>
          <w:rFonts w:ascii="Arial" w:hAnsi="Arial" w:cs="Arial"/>
          <w:sz w:val="24"/>
          <w:szCs w:val="24"/>
          <w:lang w:val="mn-MN"/>
        </w:rPr>
        <w:t xml:space="preserve"> </w:t>
      </w:r>
      <w:r w:rsidR="007B41E2" w:rsidRPr="0096612F">
        <w:rPr>
          <w:rFonts w:ascii="Arial" w:hAnsi="Arial" w:cs="Arial"/>
          <w:sz w:val="24"/>
          <w:szCs w:val="24"/>
          <w:lang w:val="mn-MN"/>
        </w:rPr>
        <w:t>Бэлчээрийн газраас тариалангийн газарт шилжүүлэх санал уламжлах тухай</w:t>
      </w:r>
      <w:r w:rsidR="00A62FE3" w:rsidRPr="0096612F">
        <w:rPr>
          <w:rFonts w:ascii="Arial" w:hAnsi="Arial" w:cs="Arial"/>
          <w:sz w:val="24"/>
          <w:szCs w:val="24"/>
          <w:lang w:val="mn-MN"/>
        </w:rPr>
        <w:t xml:space="preserve"> асуудлыг хэлэлцээд Хурлын Байгаль орчин хөдөөгийн хөгжлийн хороонд шилжүүлэв.</w:t>
      </w:r>
    </w:p>
    <w:p w:rsidR="00A62FE3" w:rsidRPr="0096612F" w:rsidRDefault="0044517B" w:rsidP="0096612F">
      <w:pPr>
        <w:spacing w:after="0"/>
        <w:ind w:firstLine="720"/>
        <w:jc w:val="both"/>
        <w:rPr>
          <w:rFonts w:ascii="Arial" w:hAnsi="Arial" w:cs="Arial"/>
          <w:sz w:val="24"/>
          <w:szCs w:val="24"/>
          <w:lang w:val="mn-MN"/>
        </w:rPr>
      </w:pPr>
      <w:r w:rsidRPr="0096612F">
        <w:rPr>
          <w:rFonts w:ascii="Arial" w:hAnsi="Arial" w:cs="Arial"/>
          <w:sz w:val="24"/>
          <w:szCs w:val="24"/>
          <w:lang w:val="mn-MN"/>
        </w:rPr>
        <w:t>7</w:t>
      </w:r>
      <w:r w:rsidR="00A62FE3" w:rsidRPr="0096612F">
        <w:rPr>
          <w:rFonts w:ascii="Arial" w:hAnsi="Arial" w:cs="Arial"/>
          <w:sz w:val="24"/>
          <w:szCs w:val="24"/>
          <w:lang w:val="mn-MN"/>
        </w:rPr>
        <w:t>.</w:t>
      </w:r>
      <w:r w:rsidR="00BC3460">
        <w:rPr>
          <w:rFonts w:ascii="Arial" w:hAnsi="Arial" w:cs="Arial"/>
          <w:sz w:val="24"/>
          <w:szCs w:val="24"/>
          <w:lang w:val="mn-MN"/>
        </w:rPr>
        <w:t xml:space="preserve"> </w:t>
      </w:r>
      <w:r w:rsidR="007B41E2" w:rsidRPr="0096612F">
        <w:rPr>
          <w:rFonts w:ascii="Arial" w:hAnsi="Arial" w:cs="Arial"/>
          <w:sz w:val="24"/>
          <w:szCs w:val="24"/>
          <w:lang w:val="mn-MN"/>
        </w:rPr>
        <w:t>Сүмбэр сумын хилийн цэст өөрчлөлт оруулах санал уламжлах тухай</w:t>
      </w:r>
      <w:r w:rsidR="00A62FE3" w:rsidRPr="0096612F">
        <w:rPr>
          <w:rFonts w:ascii="Arial" w:hAnsi="Arial" w:cs="Arial"/>
          <w:sz w:val="24"/>
          <w:szCs w:val="24"/>
          <w:lang w:val="mn-MN"/>
        </w:rPr>
        <w:t xml:space="preserve"> асуудлыг хэлэлцээд Төв аймгийн Сүмбэр сум – Сэлэнгэ аймгийн  Баянгол сумдын  хилийн цэсэд өөрчлөлт оруулах, тодотгох санал боловсруулах мэргэжлийн комиссыг 8 хүний бүрэлдхүүнтэй байгуулж Монгол улсын Засгийн газрын 2003 оны 28 дугаар тогтоолоор батлагдсан “Газар зохион байгуулалт хийх журам”-ын18 дугаар зүйлд заасан материалыг бүрдүүлж, мэргэжлийн комиссоос  хийж гүйцэтгэсэн ажлын үр дүнг аймгийн иргэдийн Төлөөлөгчдийн Хурлын Тэргүүлэгчдэд танилцуулахыг комиссын дарга /Д.Мөнхбаатар/-д  даалгав.</w:t>
      </w:r>
    </w:p>
    <w:p w:rsidR="00A62FE3" w:rsidRPr="0096612F" w:rsidRDefault="0044517B" w:rsidP="0096612F">
      <w:pPr>
        <w:spacing w:after="0"/>
        <w:ind w:firstLine="720"/>
        <w:jc w:val="both"/>
        <w:rPr>
          <w:rFonts w:ascii="Arial" w:hAnsi="Arial" w:cs="Arial"/>
          <w:sz w:val="24"/>
          <w:szCs w:val="24"/>
        </w:rPr>
      </w:pPr>
      <w:r w:rsidRPr="0096612F">
        <w:rPr>
          <w:rFonts w:ascii="Arial" w:hAnsi="Arial" w:cs="Arial"/>
          <w:sz w:val="24"/>
          <w:szCs w:val="24"/>
          <w:lang w:val="mn-MN"/>
        </w:rPr>
        <w:t>8</w:t>
      </w:r>
      <w:r w:rsidR="00A62FE3" w:rsidRPr="0096612F">
        <w:rPr>
          <w:rFonts w:ascii="Arial" w:hAnsi="Arial" w:cs="Arial"/>
          <w:sz w:val="24"/>
          <w:szCs w:val="24"/>
          <w:lang w:val="mn-MN"/>
        </w:rPr>
        <w:t>.</w:t>
      </w:r>
      <w:r w:rsidR="00BC3460">
        <w:rPr>
          <w:rFonts w:ascii="Arial" w:hAnsi="Arial" w:cs="Arial"/>
          <w:sz w:val="24"/>
          <w:szCs w:val="24"/>
          <w:lang w:val="mn-MN"/>
        </w:rPr>
        <w:t xml:space="preserve"> </w:t>
      </w:r>
      <w:r w:rsidR="00A62FE3" w:rsidRPr="0096612F">
        <w:rPr>
          <w:rFonts w:ascii="Arial" w:hAnsi="Arial" w:cs="Arial"/>
          <w:sz w:val="24"/>
          <w:szCs w:val="24"/>
        </w:rPr>
        <w:t>“</w:t>
      </w:r>
      <w:r w:rsidR="00A62FE3" w:rsidRPr="0096612F">
        <w:rPr>
          <w:rFonts w:ascii="Arial" w:hAnsi="Arial" w:cs="Arial"/>
          <w:sz w:val="24"/>
          <w:szCs w:val="24"/>
          <w:lang w:val="mn-MN"/>
        </w:rPr>
        <w:t>Боловсролын тогтвортой хөгжлийн бодлого</w:t>
      </w:r>
      <w:r w:rsidR="00A62FE3" w:rsidRPr="0096612F">
        <w:rPr>
          <w:rFonts w:ascii="Arial" w:hAnsi="Arial" w:cs="Arial"/>
          <w:sz w:val="24"/>
          <w:szCs w:val="24"/>
        </w:rPr>
        <w:t>”</w:t>
      </w:r>
      <w:r w:rsidR="00A62FE3" w:rsidRPr="0096612F">
        <w:rPr>
          <w:rFonts w:ascii="Arial" w:hAnsi="Arial" w:cs="Arial"/>
          <w:sz w:val="24"/>
          <w:szCs w:val="24"/>
          <w:lang w:val="mn-MN"/>
        </w:rPr>
        <w:t>-ын 1 дүгээр шат</w:t>
      </w:r>
      <w:r w:rsidR="00A62FE3" w:rsidRPr="0096612F">
        <w:rPr>
          <w:rFonts w:ascii="Arial" w:hAnsi="Arial" w:cs="Arial"/>
          <w:sz w:val="24"/>
          <w:szCs w:val="24"/>
        </w:rPr>
        <w:t xml:space="preserve"> /2017-2020/-</w:t>
      </w:r>
      <w:r w:rsidR="00A62FE3" w:rsidRPr="0096612F">
        <w:rPr>
          <w:rFonts w:ascii="Arial" w:hAnsi="Arial" w:cs="Arial"/>
          <w:sz w:val="24"/>
          <w:szCs w:val="24"/>
          <w:lang w:val="mn-MN"/>
        </w:rPr>
        <w:t>ны хэрэгжилтийн мэдээллийг хэлэлцээд</w:t>
      </w:r>
      <w:r w:rsidR="00A62FE3" w:rsidRPr="0096612F">
        <w:rPr>
          <w:rFonts w:ascii="Arial" w:hAnsi="Arial" w:cs="Arial"/>
          <w:sz w:val="24"/>
          <w:szCs w:val="24"/>
        </w:rPr>
        <w:t xml:space="preserve"> </w:t>
      </w:r>
      <w:r w:rsidR="00A62FE3" w:rsidRPr="0096612F">
        <w:rPr>
          <w:rFonts w:ascii="Arial" w:hAnsi="Arial" w:cs="Arial"/>
          <w:sz w:val="24"/>
          <w:szCs w:val="24"/>
          <w:lang w:val="mn-MN"/>
        </w:rPr>
        <w:t xml:space="preserve">аймгийн иргэдийн Төлөөлөгчдийн Хурлын </w:t>
      </w:r>
      <w:r w:rsidR="00A62FE3" w:rsidRPr="0096612F">
        <w:rPr>
          <w:rFonts w:ascii="Arial" w:hAnsi="Arial" w:cs="Arial"/>
          <w:sz w:val="24"/>
          <w:szCs w:val="24"/>
          <w:lang w:val="mn-MN"/>
        </w:rPr>
        <w:lastRenderedPageBreak/>
        <w:t>Тэргүүлэгчдийн 2017 оны 07 дугаар тогтоолоор баталсан “Аймгийн боловсролын тогтвортой хөгжлийн бодлого</w:t>
      </w:r>
      <w:r w:rsidR="00A62FE3" w:rsidRPr="0096612F">
        <w:rPr>
          <w:rFonts w:ascii="Arial" w:hAnsi="Arial" w:cs="Arial"/>
          <w:sz w:val="24"/>
          <w:szCs w:val="24"/>
        </w:rPr>
        <w:t>”-</w:t>
      </w:r>
      <w:r w:rsidR="00A62FE3" w:rsidRPr="0096612F">
        <w:rPr>
          <w:rFonts w:ascii="Arial" w:hAnsi="Arial" w:cs="Arial"/>
          <w:sz w:val="24"/>
          <w:szCs w:val="24"/>
          <w:lang w:val="mn-MN"/>
        </w:rPr>
        <w:t xml:space="preserve">ын зорилт, арга хэмжээг хэрэгжүүлж ажилласнаар дараах үр дүнд хүрсэн байна. </w:t>
      </w:r>
      <w:r w:rsidR="00A62FE3" w:rsidRPr="0096612F">
        <w:rPr>
          <w:rFonts w:ascii="Arial" w:hAnsi="Arial" w:cs="Arial"/>
          <w:bCs/>
          <w:sz w:val="24"/>
          <w:szCs w:val="24"/>
          <w:lang w:val="mn-MN"/>
        </w:rPr>
        <w:t xml:space="preserve">Багш, сурагчдын хөгжих боломж, нийгмийн баталгааг хангах, </w:t>
      </w:r>
      <w:r w:rsidR="00A62FE3" w:rsidRPr="0096612F">
        <w:rPr>
          <w:rFonts w:ascii="Arial" w:hAnsi="Arial" w:cs="Arial"/>
          <w:color w:val="000000"/>
          <w:sz w:val="24"/>
          <w:szCs w:val="24"/>
          <w:lang w:val="mn-MN"/>
        </w:rPr>
        <w:t xml:space="preserve">эрүүл аюулгүй, ээлтэй орчин бүрдүүлэн, чанартай, хүртээмжтэй үйлчилгээг үзүүлэх зорилгоор </w:t>
      </w:r>
      <w:r w:rsidR="00A62FE3" w:rsidRPr="0096612F">
        <w:rPr>
          <w:rFonts w:ascii="Arial" w:hAnsi="Arial" w:cs="Arial"/>
          <w:sz w:val="24"/>
          <w:szCs w:val="24"/>
        </w:rPr>
        <w:t>“</w:t>
      </w:r>
      <w:r w:rsidR="00A62FE3" w:rsidRPr="0096612F">
        <w:rPr>
          <w:rFonts w:ascii="Arial" w:hAnsi="Arial" w:cs="Arial"/>
          <w:sz w:val="24"/>
          <w:szCs w:val="24"/>
          <w:lang w:val="mn-MN"/>
        </w:rPr>
        <w:t>Хүүхэд бүр цэцэрлэгт</w:t>
      </w:r>
      <w:r w:rsidR="00A62FE3" w:rsidRPr="0096612F">
        <w:rPr>
          <w:rFonts w:ascii="Arial" w:hAnsi="Arial" w:cs="Arial"/>
          <w:sz w:val="24"/>
          <w:szCs w:val="24"/>
        </w:rPr>
        <w:t>”, “</w:t>
      </w:r>
      <w:r w:rsidR="00A62FE3" w:rsidRPr="0096612F">
        <w:rPr>
          <w:rFonts w:ascii="Arial" w:hAnsi="Arial" w:cs="Arial"/>
          <w:sz w:val="24"/>
          <w:szCs w:val="24"/>
          <w:lang w:val="mn-MN"/>
        </w:rPr>
        <w:t>Хөгжсөн багшаас чадварлаг сурагч</w:t>
      </w:r>
      <w:r w:rsidR="00A62FE3" w:rsidRPr="0096612F">
        <w:rPr>
          <w:rFonts w:ascii="Arial" w:hAnsi="Arial" w:cs="Arial"/>
          <w:sz w:val="24"/>
          <w:szCs w:val="24"/>
        </w:rPr>
        <w:t>”, “</w:t>
      </w:r>
      <w:r w:rsidR="00A62FE3" w:rsidRPr="0096612F">
        <w:rPr>
          <w:rFonts w:ascii="Arial" w:hAnsi="Arial" w:cs="Arial"/>
          <w:sz w:val="24"/>
          <w:szCs w:val="24"/>
          <w:lang w:val="mn-MN"/>
        </w:rPr>
        <w:t>Хүүхдийн хүмүүжил төлөвшлийг сайжруулах хөтөлбөр</w:t>
      </w:r>
      <w:r w:rsidR="00A62FE3" w:rsidRPr="0096612F">
        <w:rPr>
          <w:rFonts w:ascii="Arial" w:hAnsi="Arial" w:cs="Arial"/>
          <w:sz w:val="24"/>
          <w:szCs w:val="24"/>
        </w:rPr>
        <w:t>”</w:t>
      </w:r>
      <w:r w:rsidR="00A62FE3" w:rsidRPr="0096612F">
        <w:rPr>
          <w:rFonts w:ascii="Arial" w:hAnsi="Arial" w:cs="Arial"/>
          <w:sz w:val="24"/>
          <w:szCs w:val="24"/>
          <w:lang w:val="mn-MN"/>
        </w:rPr>
        <w:t xml:space="preserve">, </w:t>
      </w:r>
      <w:r w:rsidR="00A62FE3" w:rsidRPr="0096612F">
        <w:rPr>
          <w:rFonts w:ascii="Arial" w:hAnsi="Arial" w:cs="Arial"/>
          <w:sz w:val="24"/>
          <w:szCs w:val="24"/>
        </w:rPr>
        <w:t>“</w:t>
      </w:r>
      <w:r w:rsidR="00A62FE3" w:rsidRPr="0096612F">
        <w:rPr>
          <w:rFonts w:ascii="Arial" w:hAnsi="Arial" w:cs="Arial"/>
          <w:sz w:val="24"/>
          <w:szCs w:val="24"/>
          <w:lang w:val="mn-MN"/>
        </w:rPr>
        <w:t>Хүүхдэд ээлтэй дотуур байр</w:t>
      </w:r>
      <w:r w:rsidR="00A62FE3" w:rsidRPr="0096612F">
        <w:rPr>
          <w:rFonts w:ascii="Arial" w:hAnsi="Arial" w:cs="Arial"/>
          <w:sz w:val="24"/>
          <w:szCs w:val="24"/>
        </w:rPr>
        <w:t>”</w:t>
      </w:r>
      <w:r w:rsidR="00A62FE3" w:rsidRPr="0096612F">
        <w:rPr>
          <w:rFonts w:ascii="Arial" w:hAnsi="Arial" w:cs="Arial"/>
          <w:sz w:val="24"/>
          <w:szCs w:val="24"/>
          <w:lang w:val="mn-MN"/>
        </w:rPr>
        <w:t xml:space="preserve"> дэд хөтөлбөрүүдийг хэрэгжүүлж, улс, орон нутгийн төсөв, төсөл хөтөлбөрийн 51.3 тэрбум төгрөгийн хөрөнгө оруулалт, бүтээн байгуулалтын ажил хийж,</w:t>
      </w:r>
      <w:r w:rsidR="00A62FE3" w:rsidRPr="0096612F">
        <w:rPr>
          <w:rFonts w:ascii="Arial" w:hAnsi="Arial" w:cs="Arial"/>
          <w:sz w:val="24"/>
          <w:szCs w:val="24"/>
        </w:rPr>
        <w:t xml:space="preserve"> 3000 </w:t>
      </w:r>
      <w:r w:rsidR="00A62FE3" w:rsidRPr="0096612F">
        <w:rPr>
          <w:rFonts w:ascii="Arial" w:hAnsi="Arial" w:cs="Arial"/>
          <w:sz w:val="24"/>
          <w:szCs w:val="24"/>
          <w:lang w:val="mn-MN"/>
        </w:rPr>
        <w:t>хүүхдийн суудалтай 7 сургууль, 1440 хүүхдийн ортой 14 цэцэрлэг, 1055 хүүхдийн 11 дотуур байр барьж, сургууль,цэцэрлэгийн</w:t>
      </w:r>
      <w:r w:rsidR="00A62FE3" w:rsidRPr="0096612F">
        <w:rPr>
          <w:rFonts w:ascii="Arial" w:hAnsi="Arial" w:cs="Arial"/>
          <w:b/>
          <w:bCs/>
          <w:sz w:val="24"/>
          <w:szCs w:val="24"/>
          <w:lang w:val="mn-MN"/>
        </w:rPr>
        <w:t xml:space="preserve"> </w:t>
      </w:r>
      <w:r w:rsidR="00A62FE3" w:rsidRPr="0096612F">
        <w:rPr>
          <w:rFonts w:ascii="Arial" w:hAnsi="Arial" w:cs="Arial"/>
          <w:bCs/>
          <w:sz w:val="24"/>
          <w:szCs w:val="24"/>
          <w:lang w:val="mn-MN"/>
        </w:rPr>
        <w:t>36 барилгад засвар шинэчлэл хийсэн байна.</w:t>
      </w:r>
      <w:r w:rsidR="00A62FE3" w:rsidRPr="0096612F">
        <w:rPr>
          <w:rFonts w:ascii="Arial" w:hAnsi="Arial" w:cs="Arial"/>
          <w:sz w:val="24"/>
          <w:szCs w:val="24"/>
        </w:rPr>
        <w:t xml:space="preserve"> “</w:t>
      </w:r>
      <w:r w:rsidR="00A62FE3" w:rsidRPr="0096612F">
        <w:rPr>
          <w:rFonts w:ascii="Arial" w:hAnsi="Arial" w:cs="Arial"/>
          <w:sz w:val="24"/>
          <w:szCs w:val="24"/>
          <w:lang w:val="mn-MN"/>
        </w:rPr>
        <w:t>Боловсролын тогтвортой хөгжлийн бодлого</w:t>
      </w:r>
      <w:r w:rsidR="00A62FE3" w:rsidRPr="0096612F">
        <w:rPr>
          <w:rFonts w:ascii="Arial" w:hAnsi="Arial" w:cs="Arial"/>
          <w:sz w:val="24"/>
          <w:szCs w:val="24"/>
        </w:rPr>
        <w:t>”</w:t>
      </w:r>
      <w:r w:rsidR="00A62FE3" w:rsidRPr="0096612F">
        <w:rPr>
          <w:rFonts w:ascii="Arial" w:hAnsi="Arial" w:cs="Arial"/>
          <w:sz w:val="24"/>
          <w:szCs w:val="24"/>
          <w:lang w:val="mn-MN"/>
        </w:rPr>
        <w:t>-ыг хэрэгжүүлснээр “Хичээл, судлагдахуун бүрээр сургалтын чанарыг дээшлүүлье” I, II, III,</w:t>
      </w:r>
      <w:r w:rsidR="00A62FE3" w:rsidRPr="0096612F">
        <w:rPr>
          <w:rFonts w:ascii="Arial" w:hAnsi="Arial" w:cs="Arial"/>
          <w:sz w:val="24"/>
          <w:szCs w:val="24"/>
        </w:rPr>
        <w:t xml:space="preserve"> IV</w:t>
      </w:r>
      <w:r w:rsidR="00A62FE3" w:rsidRPr="0096612F">
        <w:rPr>
          <w:rFonts w:ascii="Arial" w:hAnsi="Arial" w:cs="Arial"/>
          <w:sz w:val="24"/>
          <w:szCs w:val="24"/>
          <w:lang w:val="mn-MN"/>
        </w:rPr>
        <w:t xml:space="preserve">” аян зохион байгуулж, сурлагын чанарт тавих хяналт үнэлгээг сайжруулан, явцын үнэлгээг тогтмолжуулснаар, </w:t>
      </w:r>
      <w:r w:rsidR="00A62FE3" w:rsidRPr="0096612F">
        <w:rPr>
          <w:rFonts w:ascii="Arial" w:hAnsi="Arial" w:cs="Arial"/>
          <w:sz w:val="24"/>
          <w:szCs w:val="24"/>
        </w:rPr>
        <w:t>201</w:t>
      </w:r>
      <w:r w:rsidR="00A62FE3" w:rsidRPr="0096612F">
        <w:rPr>
          <w:rFonts w:ascii="Arial" w:hAnsi="Arial" w:cs="Arial"/>
          <w:sz w:val="24"/>
          <w:szCs w:val="24"/>
          <w:lang w:val="mn-MN"/>
        </w:rPr>
        <w:t>9</w:t>
      </w:r>
      <w:r w:rsidR="00A62FE3" w:rsidRPr="0096612F">
        <w:rPr>
          <w:rFonts w:ascii="Arial" w:hAnsi="Arial" w:cs="Arial"/>
          <w:sz w:val="24"/>
          <w:szCs w:val="24"/>
        </w:rPr>
        <w:t xml:space="preserve"> оны улсын шалгалтын нийт гүйцэтгэл 75.</w:t>
      </w:r>
      <w:r w:rsidR="00A62FE3" w:rsidRPr="0096612F">
        <w:rPr>
          <w:rFonts w:ascii="Arial" w:hAnsi="Arial" w:cs="Arial"/>
          <w:sz w:val="24"/>
          <w:szCs w:val="24"/>
          <w:lang w:val="mn-MN"/>
        </w:rPr>
        <w:t>8</w:t>
      </w:r>
      <w:r w:rsidR="00A62FE3" w:rsidRPr="0096612F">
        <w:rPr>
          <w:rFonts w:ascii="Arial" w:hAnsi="Arial" w:cs="Arial"/>
          <w:sz w:val="24"/>
          <w:szCs w:val="24"/>
        </w:rPr>
        <w:t>%-</w:t>
      </w:r>
      <w:r w:rsidR="00A62FE3" w:rsidRPr="0096612F">
        <w:rPr>
          <w:rFonts w:ascii="Arial" w:hAnsi="Arial" w:cs="Arial"/>
          <w:sz w:val="24"/>
          <w:szCs w:val="24"/>
          <w:lang w:val="mn-MN"/>
        </w:rPr>
        <w:t>д хүрч суурь түвшнээс 6.15, анги дэвших шалгалтын гүйцэтгэл 73.21%-д хүрч өмнөх оноос 0.04 пунктээр тус тус ахисан байна. А</w:t>
      </w:r>
      <w:r w:rsidR="00A62FE3" w:rsidRPr="0096612F">
        <w:rPr>
          <w:rFonts w:ascii="Arial" w:hAnsi="Arial" w:cs="Arial"/>
          <w:color w:val="000000" w:themeColor="text1"/>
          <w:sz w:val="24"/>
          <w:szCs w:val="24"/>
          <w:lang w:val="mn-MN"/>
        </w:rPr>
        <w:t xml:space="preserve">ймгийн тэргүүний багш нарын бүрэлдэхүүнтэй </w:t>
      </w:r>
      <w:r w:rsidR="00A62FE3" w:rsidRPr="0096612F">
        <w:rPr>
          <w:rFonts w:ascii="Arial" w:hAnsi="Arial" w:cs="Arial"/>
          <w:bCs/>
          <w:color w:val="000000" w:themeColor="text1"/>
          <w:sz w:val="24"/>
          <w:szCs w:val="24"/>
          <w:lang w:val="mn-MN"/>
        </w:rPr>
        <w:t>“Зөвлөх багш нарын баг</w:t>
      </w:r>
      <w:r w:rsidR="00A62FE3" w:rsidRPr="0096612F">
        <w:rPr>
          <w:rFonts w:ascii="Arial" w:hAnsi="Arial" w:cs="Arial"/>
          <w:color w:val="000000" w:themeColor="text1"/>
          <w:sz w:val="24"/>
          <w:szCs w:val="24"/>
          <w:lang w:val="mn-MN"/>
        </w:rPr>
        <w:t xml:space="preserve">” байгуулан, </w:t>
      </w:r>
      <w:r w:rsidR="00A62FE3" w:rsidRPr="0096612F">
        <w:rPr>
          <w:rFonts w:ascii="Arial" w:hAnsi="Arial" w:cs="Arial"/>
          <w:sz w:val="24"/>
          <w:szCs w:val="24"/>
          <w:lang w:val="mn-MN"/>
        </w:rPr>
        <w:t xml:space="preserve">улсын олимпиадын </w:t>
      </w:r>
      <w:r w:rsidR="00A62FE3" w:rsidRPr="0096612F">
        <w:rPr>
          <w:rFonts w:ascii="Arial" w:hAnsi="Arial" w:cs="Arial"/>
          <w:sz w:val="24"/>
          <w:szCs w:val="24"/>
        </w:rPr>
        <w:t>III</w:t>
      </w:r>
      <w:r w:rsidR="00A62FE3" w:rsidRPr="0096612F">
        <w:rPr>
          <w:rFonts w:ascii="Arial" w:hAnsi="Arial" w:cs="Arial"/>
          <w:sz w:val="24"/>
          <w:szCs w:val="24"/>
          <w:lang w:val="mn-MN"/>
        </w:rPr>
        <w:t xml:space="preserve"> даваанд  оролцох багш сурагчдыг бэлтгэснээр улсын төрөлжсөн </w:t>
      </w:r>
      <w:r w:rsidR="00A62FE3" w:rsidRPr="0096612F">
        <w:rPr>
          <w:rFonts w:ascii="Arial" w:hAnsi="Arial" w:cs="Arial"/>
          <w:sz w:val="24"/>
          <w:szCs w:val="24"/>
        </w:rPr>
        <w:t>олимпиадаас</w:t>
      </w:r>
      <w:r w:rsidR="00A62FE3" w:rsidRPr="0096612F">
        <w:rPr>
          <w:rFonts w:ascii="Arial" w:hAnsi="Arial" w:cs="Arial"/>
          <w:sz w:val="24"/>
          <w:szCs w:val="24"/>
          <w:lang w:val="mn-MN"/>
        </w:rPr>
        <w:t xml:space="preserve"> сүүлийн 3 жилд 10 </w:t>
      </w:r>
      <w:r w:rsidR="00A62FE3" w:rsidRPr="0096612F">
        <w:rPr>
          <w:rFonts w:ascii="Arial" w:hAnsi="Arial" w:cs="Arial"/>
          <w:sz w:val="24"/>
          <w:szCs w:val="24"/>
        </w:rPr>
        <w:t xml:space="preserve">алт, </w:t>
      </w:r>
      <w:r w:rsidR="00A62FE3" w:rsidRPr="0096612F">
        <w:rPr>
          <w:rFonts w:ascii="Arial" w:hAnsi="Arial" w:cs="Arial"/>
          <w:sz w:val="24"/>
          <w:szCs w:val="24"/>
          <w:lang w:val="mn-MN"/>
        </w:rPr>
        <w:t xml:space="preserve">5 </w:t>
      </w:r>
      <w:r w:rsidR="00A62FE3" w:rsidRPr="0096612F">
        <w:rPr>
          <w:rFonts w:ascii="Arial" w:hAnsi="Arial" w:cs="Arial"/>
          <w:sz w:val="24"/>
          <w:szCs w:val="24"/>
        </w:rPr>
        <w:t xml:space="preserve">мөнгө, </w:t>
      </w:r>
      <w:r w:rsidR="00A62FE3" w:rsidRPr="0096612F">
        <w:rPr>
          <w:rFonts w:ascii="Arial" w:hAnsi="Arial" w:cs="Arial"/>
          <w:sz w:val="24"/>
          <w:szCs w:val="24"/>
          <w:lang w:val="mn-MN"/>
        </w:rPr>
        <w:t xml:space="preserve">7 </w:t>
      </w:r>
      <w:r w:rsidR="00A62FE3" w:rsidRPr="0096612F">
        <w:rPr>
          <w:rFonts w:ascii="Arial" w:hAnsi="Arial" w:cs="Arial"/>
          <w:sz w:val="24"/>
          <w:szCs w:val="24"/>
        </w:rPr>
        <w:t>хүрэл</w:t>
      </w:r>
      <w:r w:rsidR="00A62FE3" w:rsidRPr="0096612F">
        <w:rPr>
          <w:rFonts w:ascii="Arial" w:hAnsi="Arial" w:cs="Arial"/>
          <w:sz w:val="24"/>
          <w:szCs w:val="24"/>
          <w:lang w:val="mn-MN"/>
        </w:rPr>
        <w:t xml:space="preserve"> </w:t>
      </w:r>
      <w:r w:rsidR="00A62FE3" w:rsidRPr="0096612F">
        <w:rPr>
          <w:rFonts w:ascii="Arial" w:hAnsi="Arial" w:cs="Arial"/>
          <w:sz w:val="24"/>
          <w:szCs w:val="24"/>
        </w:rPr>
        <w:t>нийт</w:t>
      </w:r>
      <w:r w:rsidR="00A62FE3" w:rsidRPr="0096612F">
        <w:rPr>
          <w:rFonts w:ascii="Arial" w:hAnsi="Arial" w:cs="Arial"/>
          <w:sz w:val="24"/>
          <w:szCs w:val="24"/>
          <w:lang w:val="mn-MN"/>
        </w:rPr>
        <w:t xml:space="preserve"> 22 </w:t>
      </w:r>
      <w:r w:rsidR="00A62FE3" w:rsidRPr="0096612F">
        <w:rPr>
          <w:rFonts w:ascii="Arial" w:hAnsi="Arial" w:cs="Arial"/>
          <w:sz w:val="24"/>
          <w:szCs w:val="24"/>
        </w:rPr>
        <w:t>медаль</w:t>
      </w:r>
      <w:r w:rsidR="00A62FE3" w:rsidRPr="0096612F">
        <w:rPr>
          <w:rFonts w:ascii="Arial" w:hAnsi="Arial" w:cs="Arial"/>
          <w:sz w:val="24"/>
          <w:szCs w:val="24"/>
          <w:lang w:val="mn-MN"/>
        </w:rPr>
        <w:t xml:space="preserve"> </w:t>
      </w:r>
      <w:r w:rsidR="00A62FE3" w:rsidRPr="0096612F">
        <w:rPr>
          <w:rFonts w:ascii="Arial" w:hAnsi="Arial" w:cs="Arial"/>
          <w:sz w:val="24"/>
          <w:szCs w:val="24"/>
        </w:rPr>
        <w:t>хүртсэн</w:t>
      </w:r>
      <w:r w:rsidR="00A62FE3" w:rsidRPr="0096612F">
        <w:rPr>
          <w:rFonts w:ascii="Arial" w:hAnsi="Arial" w:cs="Arial"/>
          <w:sz w:val="24"/>
          <w:szCs w:val="24"/>
          <w:lang w:val="mn-MN"/>
        </w:rPr>
        <w:t xml:space="preserve"> </w:t>
      </w:r>
      <w:r w:rsidR="00A62FE3" w:rsidRPr="0096612F">
        <w:rPr>
          <w:rFonts w:ascii="Arial" w:hAnsi="Arial" w:cs="Arial"/>
          <w:sz w:val="24"/>
          <w:szCs w:val="24"/>
        </w:rPr>
        <w:t>амжилт</w:t>
      </w:r>
      <w:r w:rsidR="00A62FE3" w:rsidRPr="0096612F">
        <w:rPr>
          <w:rFonts w:ascii="Arial" w:hAnsi="Arial" w:cs="Arial"/>
          <w:sz w:val="24"/>
          <w:szCs w:val="24"/>
          <w:lang w:val="mn-MN"/>
        </w:rPr>
        <w:t xml:space="preserve"> гаргажээ. Математикийн сургалтын чанарыг сайжруулах зорилгоор </w:t>
      </w:r>
      <w:r w:rsidR="00A62FE3" w:rsidRPr="0096612F">
        <w:rPr>
          <w:rFonts w:ascii="Arial" w:hAnsi="Arial" w:cs="Arial"/>
          <w:sz w:val="24"/>
          <w:szCs w:val="24"/>
        </w:rPr>
        <w:t>"Математикч сургууль" уралдаан</w:t>
      </w:r>
      <w:r w:rsidR="00A62FE3" w:rsidRPr="0096612F">
        <w:rPr>
          <w:rFonts w:ascii="Arial" w:hAnsi="Arial" w:cs="Arial"/>
          <w:sz w:val="24"/>
          <w:szCs w:val="24"/>
          <w:lang w:val="mn-MN"/>
        </w:rPr>
        <w:t xml:space="preserve">ы шагналын санг 5.7 сая, </w:t>
      </w:r>
      <w:r w:rsidR="00A62FE3" w:rsidRPr="0096612F">
        <w:rPr>
          <w:rFonts w:ascii="Arial" w:hAnsi="Arial" w:cs="Arial"/>
          <w:sz w:val="24"/>
          <w:szCs w:val="24"/>
        </w:rPr>
        <w:t>“Төв математик”</w:t>
      </w:r>
      <w:r w:rsidR="00A62FE3" w:rsidRPr="0096612F">
        <w:rPr>
          <w:rFonts w:ascii="Arial" w:hAnsi="Arial" w:cs="Arial"/>
          <w:sz w:val="24"/>
          <w:szCs w:val="24"/>
          <w:lang w:val="mn-MN"/>
        </w:rPr>
        <w:t xml:space="preserve"> </w:t>
      </w:r>
      <w:r w:rsidR="00A62FE3" w:rsidRPr="0096612F">
        <w:rPr>
          <w:rFonts w:ascii="Arial" w:hAnsi="Arial" w:cs="Arial"/>
          <w:sz w:val="24"/>
          <w:szCs w:val="24"/>
        </w:rPr>
        <w:t xml:space="preserve">олимпиадын </w:t>
      </w:r>
      <w:r w:rsidR="00A62FE3" w:rsidRPr="0096612F">
        <w:rPr>
          <w:rFonts w:ascii="Arial" w:hAnsi="Arial" w:cs="Arial"/>
          <w:sz w:val="24"/>
          <w:szCs w:val="24"/>
          <w:lang w:val="mn-MN"/>
        </w:rPr>
        <w:t>шагналын санг 5.2 сая, нийт 10.9 сая төгрөг болгон нэмэгдүү</w:t>
      </w:r>
      <w:r w:rsidR="006B63E0">
        <w:rPr>
          <w:rFonts w:ascii="Arial" w:hAnsi="Arial" w:cs="Arial"/>
          <w:sz w:val="24"/>
          <w:szCs w:val="24"/>
          <w:lang w:val="mn-MN"/>
        </w:rPr>
        <w:t>л</w:t>
      </w:r>
      <w:r w:rsidR="00A62FE3" w:rsidRPr="0096612F">
        <w:rPr>
          <w:rFonts w:ascii="Arial" w:hAnsi="Arial" w:cs="Arial"/>
          <w:sz w:val="24"/>
          <w:szCs w:val="24"/>
          <w:lang w:val="mn-MN"/>
        </w:rPr>
        <w:t xml:space="preserve">ж багш, сурагчдын сонирхлыг өрнүүлж ажилласнаар </w:t>
      </w:r>
      <w:r w:rsidR="00A62FE3" w:rsidRPr="0096612F">
        <w:rPr>
          <w:rFonts w:ascii="Arial" w:hAnsi="Arial" w:cs="Arial"/>
          <w:sz w:val="24"/>
          <w:szCs w:val="24"/>
          <w:shd w:val="clear" w:color="auto" w:fill="FFFFFF"/>
          <w:lang w:val="mn-MN"/>
        </w:rPr>
        <w:t>сүүлийн 3 жилийн хугацаанд “Математикч сургууль”-ийн болзол хангасан сургууль 8, “Т</w:t>
      </w:r>
      <w:r w:rsidR="00A62FE3" w:rsidRPr="0096612F">
        <w:rPr>
          <w:rFonts w:ascii="Arial" w:hAnsi="Arial" w:cs="Arial"/>
          <w:sz w:val="24"/>
          <w:szCs w:val="24"/>
        </w:rPr>
        <w:t xml:space="preserve">эргүүний </w:t>
      </w:r>
      <w:r w:rsidR="00A62FE3" w:rsidRPr="0096612F">
        <w:rPr>
          <w:rFonts w:ascii="Arial" w:hAnsi="Arial" w:cs="Arial"/>
          <w:sz w:val="24"/>
          <w:szCs w:val="24"/>
          <w:lang w:val="mn-MN"/>
        </w:rPr>
        <w:t xml:space="preserve">үйл </w:t>
      </w:r>
      <w:r w:rsidR="00A62FE3" w:rsidRPr="0096612F">
        <w:rPr>
          <w:rFonts w:ascii="Arial" w:hAnsi="Arial" w:cs="Arial"/>
          <w:sz w:val="24"/>
          <w:szCs w:val="24"/>
        </w:rPr>
        <w:t>ажиллагаатай багш</w:t>
      </w:r>
      <w:r w:rsidR="00A62FE3" w:rsidRPr="0096612F">
        <w:rPr>
          <w:rFonts w:ascii="Arial" w:hAnsi="Arial" w:cs="Arial"/>
          <w:sz w:val="24"/>
          <w:szCs w:val="24"/>
          <w:lang w:val="mn-MN"/>
        </w:rPr>
        <w:t>”-ийн болзол хангасан багш 14</w:t>
      </w:r>
      <w:r w:rsidR="00A62FE3" w:rsidRPr="0096612F">
        <w:rPr>
          <w:rFonts w:ascii="Arial" w:hAnsi="Arial" w:cs="Arial"/>
          <w:b/>
          <w:sz w:val="24"/>
          <w:szCs w:val="24"/>
          <w:lang w:val="mn-MN"/>
        </w:rPr>
        <w:t xml:space="preserve"> </w:t>
      </w:r>
      <w:r w:rsidR="00A62FE3" w:rsidRPr="0096612F">
        <w:rPr>
          <w:rFonts w:ascii="Arial" w:hAnsi="Arial" w:cs="Arial"/>
          <w:sz w:val="24"/>
          <w:szCs w:val="24"/>
          <w:lang w:val="mn-MN"/>
        </w:rPr>
        <w:t xml:space="preserve">болж өссөн бөгөөд элсэлтийн ерөнхий шалгалтын дундаж оноо </w:t>
      </w:r>
      <w:r w:rsidR="00A62FE3" w:rsidRPr="0096612F">
        <w:rPr>
          <w:rFonts w:ascii="Arial" w:hAnsi="Arial" w:cs="Arial"/>
          <w:sz w:val="24"/>
          <w:szCs w:val="24"/>
        </w:rPr>
        <w:t xml:space="preserve">2020 </w:t>
      </w:r>
      <w:r w:rsidR="00A62FE3" w:rsidRPr="0096612F">
        <w:rPr>
          <w:rFonts w:ascii="Arial" w:hAnsi="Arial" w:cs="Arial"/>
          <w:sz w:val="24"/>
          <w:szCs w:val="24"/>
          <w:lang w:val="mn-MN"/>
        </w:rPr>
        <w:t xml:space="preserve">онд </w:t>
      </w:r>
      <w:r w:rsidR="00A62FE3" w:rsidRPr="0096612F">
        <w:rPr>
          <w:rFonts w:ascii="Arial" w:hAnsi="Arial" w:cs="Arial"/>
          <w:sz w:val="24"/>
          <w:szCs w:val="24"/>
        </w:rPr>
        <w:t>506</w:t>
      </w:r>
      <w:r w:rsidR="00A62FE3" w:rsidRPr="0096612F">
        <w:rPr>
          <w:rFonts w:ascii="Arial" w:hAnsi="Arial" w:cs="Arial"/>
          <w:sz w:val="24"/>
          <w:szCs w:val="24"/>
          <w:lang w:val="mn-MN"/>
        </w:rPr>
        <w:t>.</w:t>
      </w:r>
      <w:r w:rsidR="00A62FE3" w:rsidRPr="0096612F">
        <w:rPr>
          <w:rFonts w:ascii="Arial" w:hAnsi="Arial" w:cs="Arial"/>
          <w:sz w:val="24"/>
          <w:szCs w:val="24"/>
        </w:rPr>
        <w:t>1</w:t>
      </w:r>
      <w:r w:rsidR="00A62FE3" w:rsidRPr="0096612F">
        <w:rPr>
          <w:rFonts w:ascii="Arial" w:hAnsi="Arial" w:cs="Arial"/>
          <w:sz w:val="24"/>
          <w:szCs w:val="24"/>
          <w:lang w:val="mn-MN"/>
        </w:rPr>
        <w:t>7-д хүрч өмнөх оноос 7.07, суурь түвшнээс 29.19 оноогоор тус тус нэмэгдэж, 8 /Монгол хэл, Нийгмийн ухаан, Түүх, Хими, Биологи, Газарзүй, Математик, Физик</w:t>
      </w:r>
      <w:r w:rsidR="00A62FE3" w:rsidRPr="0096612F">
        <w:rPr>
          <w:rFonts w:ascii="Arial" w:hAnsi="Arial" w:cs="Arial"/>
          <w:b/>
          <w:sz w:val="24"/>
          <w:szCs w:val="24"/>
          <w:lang w:val="mn-MN"/>
        </w:rPr>
        <w:t xml:space="preserve"> </w:t>
      </w:r>
      <w:r w:rsidR="00A62FE3" w:rsidRPr="0096612F">
        <w:rPr>
          <w:rFonts w:ascii="Arial" w:hAnsi="Arial" w:cs="Arial"/>
          <w:sz w:val="24"/>
          <w:szCs w:val="24"/>
          <w:lang w:val="mn-MN"/>
        </w:rPr>
        <w:t>/ судлагдахуун улсын дундажаас дээгүүр үнэлэгдсэн амжилт гаргасан байна.</w:t>
      </w:r>
    </w:p>
    <w:p w:rsidR="00A62FE3" w:rsidRPr="0096612F" w:rsidRDefault="00A62FE3" w:rsidP="0096612F">
      <w:pPr>
        <w:pStyle w:val="ListParagraph"/>
        <w:spacing w:before="240" w:after="0"/>
        <w:ind w:left="0" w:firstLine="567"/>
        <w:jc w:val="both"/>
        <w:rPr>
          <w:rFonts w:ascii="Arial" w:hAnsi="Arial" w:cs="Arial"/>
          <w:sz w:val="24"/>
          <w:szCs w:val="24"/>
          <w:lang w:val="mn-MN"/>
        </w:rPr>
      </w:pPr>
      <w:r w:rsidRPr="0096612F">
        <w:rPr>
          <w:rFonts w:ascii="Arial" w:hAnsi="Arial" w:cs="Arial"/>
          <w:sz w:val="24"/>
          <w:szCs w:val="24"/>
          <w:lang w:val="mn-MN"/>
        </w:rPr>
        <w:t xml:space="preserve">Аймгийн </w:t>
      </w:r>
      <w:r w:rsidRPr="0096612F">
        <w:rPr>
          <w:rFonts w:ascii="Arial" w:hAnsi="Arial" w:cs="Arial"/>
          <w:sz w:val="24"/>
          <w:szCs w:val="24"/>
        </w:rPr>
        <w:t>“</w:t>
      </w:r>
      <w:r w:rsidRPr="0096612F">
        <w:rPr>
          <w:rFonts w:ascii="Arial" w:hAnsi="Arial" w:cs="Arial"/>
          <w:sz w:val="24"/>
          <w:szCs w:val="24"/>
          <w:lang w:val="mn-MN"/>
        </w:rPr>
        <w:t>Боловсролын тогтвортой хөгжлийн бодлого</w:t>
      </w:r>
      <w:r w:rsidRPr="0096612F">
        <w:rPr>
          <w:rFonts w:ascii="Arial" w:hAnsi="Arial" w:cs="Arial"/>
          <w:sz w:val="24"/>
          <w:szCs w:val="24"/>
        </w:rPr>
        <w:t>”</w:t>
      </w:r>
      <w:r w:rsidRPr="0096612F">
        <w:rPr>
          <w:rFonts w:ascii="Arial" w:hAnsi="Arial" w:cs="Arial"/>
          <w:sz w:val="24"/>
          <w:szCs w:val="24"/>
          <w:lang w:val="mn-MN"/>
        </w:rPr>
        <w:t>-ыг хэрэгжүүлэх эхний шатны зорилт, арга хэмжээ үр дүнтэй хэрэгжсэнийг тэмдэглээд “Аймгийн боловсролын тогтвортой хөгжлийн бодлого</w:t>
      </w:r>
      <w:r w:rsidRPr="0096612F">
        <w:rPr>
          <w:rFonts w:ascii="Arial" w:hAnsi="Arial" w:cs="Arial"/>
          <w:sz w:val="24"/>
          <w:szCs w:val="24"/>
        </w:rPr>
        <w:t>”-</w:t>
      </w:r>
      <w:r w:rsidRPr="0096612F">
        <w:rPr>
          <w:rFonts w:ascii="Arial" w:hAnsi="Arial" w:cs="Arial"/>
          <w:sz w:val="24"/>
          <w:szCs w:val="24"/>
          <w:lang w:val="mn-MN"/>
        </w:rPr>
        <w:t>ын 1 дүгээр үе шат /2017-2020</w:t>
      </w:r>
      <w:r w:rsidRPr="0096612F">
        <w:rPr>
          <w:rFonts w:ascii="Arial" w:hAnsi="Arial" w:cs="Arial"/>
          <w:sz w:val="24"/>
          <w:szCs w:val="24"/>
        </w:rPr>
        <w:t xml:space="preserve"> </w:t>
      </w:r>
      <w:r w:rsidRPr="0096612F">
        <w:rPr>
          <w:rFonts w:ascii="Arial" w:hAnsi="Arial" w:cs="Arial"/>
          <w:sz w:val="24"/>
          <w:szCs w:val="24"/>
          <w:lang w:val="mn-MN"/>
        </w:rPr>
        <w:t>он/-ны зорилтууд 91.46 хувьтай хэрэгжсэн тул “Үр дүнтэй” гэж дүгнэв.</w:t>
      </w:r>
    </w:p>
    <w:p w:rsidR="00A62FE3" w:rsidRPr="0096612F" w:rsidRDefault="0044517B" w:rsidP="0096612F">
      <w:pPr>
        <w:tabs>
          <w:tab w:val="left" w:pos="851"/>
        </w:tabs>
        <w:spacing w:after="0"/>
        <w:jc w:val="both"/>
        <w:rPr>
          <w:rFonts w:ascii="Arial" w:hAnsi="Arial" w:cs="Arial"/>
          <w:sz w:val="24"/>
          <w:szCs w:val="24"/>
          <w:lang w:val="mn-MN"/>
        </w:rPr>
      </w:pPr>
      <w:r w:rsidRPr="0096612F">
        <w:rPr>
          <w:rFonts w:ascii="Arial" w:hAnsi="Arial" w:cs="Arial"/>
          <w:sz w:val="24"/>
          <w:szCs w:val="24"/>
          <w:lang w:val="mn-MN"/>
        </w:rPr>
        <w:tab/>
      </w:r>
      <w:r w:rsidR="00A62FE3" w:rsidRPr="0096612F">
        <w:rPr>
          <w:rFonts w:ascii="Arial" w:hAnsi="Arial" w:cs="Arial"/>
          <w:sz w:val="24"/>
          <w:szCs w:val="24"/>
          <w:lang w:val="mn-MN"/>
        </w:rPr>
        <w:t>“Аймгийн боловсролын тогтвортой хөгжлийн бодлого</w:t>
      </w:r>
      <w:r w:rsidR="00A62FE3" w:rsidRPr="0096612F">
        <w:rPr>
          <w:rFonts w:ascii="Arial" w:hAnsi="Arial" w:cs="Arial"/>
          <w:sz w:val="24"/>
          <w:szCs w:val="24"/>
        </w:rPr>
        <w:t>”-</w:t>
      </w:r>
      <w:r w:rsidR="00A62FE3" w:rsidRPr="0096612F">
        <w:rPr>
          <w:rFonts w:ascii="Arial" w:hAnsi="Arial" w:cs="Arial"/>
          <w:sz w:val="24"/>
          <w:szCs w:val="24"/>
          <w:lang w:val="mn-MN"/>
        </w:rPr>
        <w:t>ын 1 дүгээр үе шат хэрэгжилтэд хяналт шинжилгээ үнэлгээ хийж, ололт амжилт, хүрсэн түвшинг бататгах, цаашид анхаарах зорилт, арга хэмжээг тодорхойлж, бодлогын 2 дугаар үе шатанд хэрэгжүүлэх ажлын төлөвлөгөө боловсруулан биелэлтийг хангаж, үр дүнг тооцож ажиллахыг аймгийн Засаг даргад даалгав.</w:t>
      </w:r>
    </w:p>
    <w:p w:rsidR="0044517B" w:rsidRPr="0096612F" w:rsidRDefault="0044517B" w:rsidP="0096612F">
      <w:pPr>
        <w:spacing w:after="0"/>
        <w:ind w:firstLine="720"/>
        <w:jc w:val="both"/>
        <w:rPr>
          <w:rFonts w:ascii="Arial" w:hAnsi="Arial" w:cs="Arial"/>
          <w:sz w:val="24"/>
          <w:szCs w:val="24"/>
          <w:lang w:val="mn-MN"/>
        </w:rPr>
      </w:pPr>
      <w:r w:rsidRPr="0096612F">
        <w:rPr>
          <w:rFonts w:ascii="Arial" w:hAnsi="Arial" w:cs="Arial"/>
          <w:sz w:val="24"/>
          <w:szCs w:val="24"/>
          <w:lang w:val="mn-MN"/>
        </w:rPr>
        <w:t>9.</w:t>
      </w:r>
      <w:r w:rsidR="00BC3460">
        <w:rPr>
          <w:rFonts w:ascii="Arial" w:hAnsi="Arial" w:cs="Arial"/>
          <w:sz w:val="24"/>
          <w:szCs w:val="24"/>
          <w:lang w:val="mn-MN"/>
        </w:rPr>
        <w:t xml:space="preserve"> </w:t>
      </w:r>
      <w:r w:rsidRPr="0096612F">
        <w:rPr>
          <w:rFonts w:ascii="Arial" w:hAnsi="Arial" w:cs="Arial"/>
          <w:sz w:val="24"/>
          <w:szCs w:val="24"/>
          <w:lang w:val="mn-MN"/>
        </w:rPr>
        <w:t xml:space="preserve">“Ургац тогтоолтын дүн, ургац хураалтын бэлтгэл хангах ажлын явцыг хэлэлцээд аймаг, сумдын Ургацын штабуудын ажлыг эрчимжүүлж, ургац хураалтын зөвлөгөөнийг товлосон хугацаандаа зохион байгуулан  тариаланчдыг зохих шийдвэр, зөвлөмжөөр ханган, ургац хураах ажлын явцад хяналт тавьж, цаг агаарын тааламжтай өдрүүдэд хугацаа алдалгүй ажиллах зохион байгуулалтын арга хэмжээ авч аж ахуйн нэгж, иргэдэд дэмжлэг туслалцаа үзүүлэх, ургац хураалтын үед тулгамдсан асуудлыг шуурхай шийдвэрлэх, ургацыг богино </w:t>
      </w:r>
      <w:r w:rsidRPr="0096612F">
        <w:rPr>
          <w:rFonts w:ascii="Arial" w:hAnsi="Arial" w:cs="Arial"/>
          <w:sz w:val="24"/>
          <w:szCs w:val="24"/>
          <w:lang w:val="mn-MN"/>
        </w:rPr>
        <w:lastRenderedPageBreak/>
        <w:t>хугацаанд хаягдалгүй хурааж авах зорилгоор  техникийг зохистой ашиглах оновчтой хувилбар тогтоож, тариаланч иргэд, аж ахуйн нэгжүүдийн хооронд техник, хүн хүчээ харилцан ашигтай байдлаар ажиллах гэрээ хэлцэл хийлгэн ажиллуулах асуудлыг онцгой анхаарах, ургац хураалтад ажиллах хүн хүч, техникийн бэлэн байдал зэрэг ургац хураалтын бэлтгэл ажлыг сумдын Ургацын штабаар шалгуулж дутуу хийгдсэн зүйлийг богино хугацаанд гүйцээлгэх, үтрэм, агуулах, зоорийн засвар, ариутгалыг журмын дагуу хийх, шатахууны нөөц бүрдүүлэх, хяруунд цохиулах, цасанд даруулах зэрэг цаг агаарын гамшигт үзэгдлээс ургацаа хамгаалах, урьдчилан сэргийлэх талаар иргэн, аж ахуйн нэгжүүдийн удирдлага, мэргэжилтэн, тариаланчид, ногоочдод мэргэжлийн заавар, зөвлөгөө өгч, дэмжлэг туслалцаа үзүүлэх ажлыг холбогдох газруудтай хамтран хэрэгжүүлэх, үр тарианы болцын байдлаас хамаарч шууд хураалт зонхилж, техникийн эвдрэл, саатал нэмэгдэж болзошгүйг анхаарч шаардагдах сэлбэгийн нөөц бүрдүүлэх, налсан болон цасанд дарагдсан тариа хураахад хэрэглэгдэх иш өргөгч зэрэг тоног төхөөрөмж бэлтгэх, үтрэмд чийг ихтэй тариа буух магадлал өндөр байгааг анхаарч будаа цэвэрлэх, сэлгэх, ачих техникийн бүрэн бүтэн байдлыг сайтар хангуулж, шаардагдах сэлбэгийн нөөц бүрдүүлэх, үтрэмд ажилах хүн хүчний талаар аж ахуйн нэгж, тариаланчдад дэмжлэг туслалцаа үзүүлэх, тухайлбал цэрэг, оюутан ажиллуулах, шаардлагатай үед сумын төвийн иргэд, ерөнхий боловсролын сургуулийн ахлах ангийн сурагчдыг ажиллуулах асуудлыг зохих журмын дагуу шийдвэрлэн хөдөлмөр хамгаалал, техникийн аюулгүй ажиллагааны дүрэм журам, коронавируст халдвар \</w:t>
      </w:r>
      <w:r w:rsidRPr="0096612F">
        <w:rPr>
          <w:rFonts w:ascii="Arial" w:hAnsi="Arial" w:cs="Arial"/>
          <w:sz w:val="24"/>
          <w:szCs w:val="24"/>
        </w:rPr>
        <w:t>COVID</w:t>
      </w:r>
      <w:r w:rsidRPr="0096612F">
        <w:rPr>
          <w:rFonts w:ascii="Arial" w:hAnsi="Arial" w:cs="Arial"/>
          <w:sz w:val="24"/>
          <w:szCs w:val="24"/>
          <w:lang w:val="mn-MN"/>
        </w:rPr>
        <w:t xml:space="preserve">-19\-ын цар тахлаас сэргийлэх зөвлөмжийг мөрдөж ажиллах талаар онцгой анхаарах, цаг агаарын сарын болон тав хоногийн мэдээнд тулгуурлан үргэлжилсэн бороо, цочир хүйтрэлт, цасан шуурга зэрэг байгалийн аюулт үзэгдэл, түүнээс урьдчилан сэргийлэх зорилгоор хийх ажлын талаарх мэдээллийг сумын удирдлага, тариалан  бүхий аж ахуйн нэгж, иргэдэд шуурхай хүргэж, шаардлагатай арга хэмжээ авч ажиллахыг аймгийн Засаг даргад даалган хуралдааны тэмдэглэлээр үүрэг өгөв. </w:t>
      </w:r>
    </w:p>
    <w:p w:rsidR="0044517B" w:rsidRPr="0096612F" w:rsidRDefault="0044517B" w:rsidP="0096612F">
      <w:pPr>
        <w:spacing w:after="0"/>
        <w:ind w:firstLine="720"/>
        <w:jc w:val="both"/>
        <w:rPr>
          <w:rFonts w:ascii="Arial" w:hAnsi="Arial" w:cs="Arial"/>
          <w:sz w:val="24"/>
          <w:szCs w:val="24"/>
          <w:lang w:val="mn-MN"/>
        </w:rPr>
      </w:pPr>
      <w:r w:rsidRPr="0096612F">
        <w:rPr>
          <w:rFonts w:ascii="Arial" w:hAnsi="Arial" w:cs="Arial"/>
          <w:sz w:val="24"/>
          <w:szCs w:val="24"/>
          <w:lang w:val="mn-MN"/>
        </w:rPr>
        <w:t xml:space="preserve">Тэмдэглэлээр өгсөн үүргийн биелэлтэд хяналт тавьж, ургац хураах, хадлан, тэжээл бэлтгэх ажлыг сумандаа хангаж ажиллахыг газар тариалан бүхий сумдын иргэдийн Төлөөлөгчдийн Хурлын дарга нарт зөвлөв. </w:t>
      </w:r>
    </w:p>
    <w:p w:rsidR="00E01D75" w:rsidRPr="0096612F" w:rsidRDefault="00E01D75" w:rsidP="0096612F">
      <w:pPr>
        <w:spacing w:after="0"/>
        <w:ind w:firstLine="530"/>
        <w:jc w:val="both"/>
        <w:rPr>
          <w:rFonts w:ascii="Arial" w:hAnsi="Arial" w:cs="Arial"/>
          <w:sz w:val="24"/>
          <w:szCs w:val="24"/>
          <w:lang w:val="mn-MN"/>
        </w:rPr>
      </w:pPr>
      <w:r w:rsidRPr="0096612F">
        <w:rPr>
          <w:rFonts w:ascii="Arial" w:hAnsi="Arial" w:cs="Arial"/>
          <w:sz w:val="24"/>
          <w:szCs w:val="24"/>
          <w:lang w:val="mn-MN"/>
        </w:rPr>
        <w:t xml:space="preserve">10. Мал аж ахуйн салбарын болон Төв суурин газрын өвөлжилтийн бэлтгэл хангах ажлын явцыг хэлэлцээд Монгол Улсын Засгийн газрын “Хөдөө аж ахуйн салбарын 2020-2021 оны өвөлжилт, хаваржилтын бэлтгэл хангах зарим арга хэмжээний тухай” 19 дүгээр тогтоол, Хүнс, хөдөө аж ахуйн яамнаас өгсөн үүрэг, тогтоол, шийдвэр, төлөвлөгөө, захирамжуудыг бүрэн хэрэгжүүлж, өвөлжилтийн бэлтгэл хангах талаар холбогдох байгууллага, ажилтныг үүрэгжүүлж ажиллах, Ус цаг уур, орчны судалгаа, мэдээллийн хүрээлэнгээс тооцоолж гаргасан 2020-2021 оны өвөл, хаврын бэлчээрийн даацын үнэлгээнд тулгуурлан орон нутагтаа өвөлжих, отор нүүдлээр гадны сум, аймагт өвөлжих мал, малчдын тоог тодорхой болгож, аймгийн мал өвөлжилт, хаваржилтын бодлого гарган хэрэгжүүлэх, Улсын отрын бүс нутаг, өөр аймгийн болон өөрийн аймгийн бусад сумдад отор нүүдэл хийж өвөлжиж, хаваржих малчид, малын тооны талаарх саналаа Аймайг дундын отрын бүс нутгийн зөвлөл, холбогдох сумдад хүргүүлэн танилцуулж, шийдвэрлүүлэх, “Мал, амьтадын эрүүл мэндийн тухай хууль”, Засгийн газрын 2019 оны 43 дугаар тогтоолоор батлагдсан “Мал, амьтны шилжих хөдөлгөөнийг </w:t>
      </w:r>
      <w:r w:rsidRPr="0096612F">
        <w:rPr>
          <w:rFonts w:ascii="Arial" w:hAnsi="Arial" w:cs="Arial"/>
          <w:sz w:val="24"/>
          <w:szCs w:val="24"/>
          <w:lang w:val="mn-MN"/>
        </w:rPr>
        <w:lastRenderedPageBreak/>
        <w:t>зохицуулах, тээвэр, тууврын замд саатуулж, хорио цээрийн хяналт тавих журам”, аймгийн иргэдийн Төлөөлөгчдийн Хурлын Тэргүүлэгчдийн 2009 оны 50 дугаар тогтоолоор батлагдсан “Отор нүүдэл хийх, отрын бүс нутгийн үйл ажиллагааг зохицуулах журам”, 2009 оны “Жишиг үнэлгээ тогтоож, журам батлах тухай” 77 дугаар тогтоол, “Оторчдод төрийн үйлчилгээ үзүүлэх, отрын бүс нутгийн бэлчээрийг хамгаалах, нөхөн сэргээх, үйл ажиллагааны зардлын санхүүжилтийн хураамжийг авч сан бүрдүүлэх, зарцуулах үлгэрчилсэн журам”-ыг хэрэгжүүлж отрын бүс нутагт хүрэх замын маршрут, оторлох хугацааг тогтоон, хамрагдах сумдын хуваарийг баталж, мал оторлох болон отрын мал дайран өнгөрөх сумдад уг асуудлыг хариуцсан ажлын хэсгүүдийг томилон удирдлагаар хангах, Төв суурин газрын өвөлжилтийн бэлтгэлийг хангах ажлын хүрээнд “Төв Чандмань-ДЭХҮГ” /ОНӨҮГ/, төвлөрсөн халаалт бүхий сумдын болон байгууллагын уурын зуухнуудын нүүрсний нөөцийг нэмэгдүүлэх ажлыг эрчимтэй зохион байгуулж,  шаардагдах төсөв хөрөнгийг зохих журмын дагуу шийдвэрлэж дэмжлэг үзүүлэх, Ажлын хэсэг томилон дээр дурдсан ажлуудын хэрэгжилтийн байдлыг, сум, байгууллагуудад шалган танилцаж, шаардлагатай арга хэмжээг шуурхай авч, ажлын үр дүнгийн талаар аймгийн иргэдийн Төлөөлөгчдийн Хурлын Тэргүүлэгчдэд танилцуулахыг аймгийн Засаг даргад даалгаж, энэ Тэмдэглэлээр өгсөн үүргийг өөрийн суманд хэрэгжүүлэх ажлыг зохион байгуулж, гүйцэтгэлд нь хяналт тавьж, шаардлагатай арга хэмжээ авч ажиллахыг сумдын иргэдийн Төлөөлөгчдийн Хурлын дарга нарт зөвлөв .</w:t>
      </w:r>
    </w:p>
    <w:p w:rsidR="00E01D75" w:rsidRPr="0096612F" w:rsidRDefault="00E01D75" w:rsidP="0096612F">
      <w:pPr>
        <w:spacing w:after="0"/>
        <w:ind w:firstLine="720"/>
        <w:jc w:val="both"/>
        <w:rPr>
          <w:rFonts w:ascii="Arial" w:hAnsi="Arial" w:cs="Arial"/>
          <w:sz w:val="24"/>
          <w:szCs w:val="24"/>
        </w:rPr>
      </w:pPr>
      <w:r w:rsidRPr="0096612F">
        <w:rPr>
          <w:rFonts w:ascii="Arial" w:hAnsi="Arial" w:cs="Arial"/>
          <w:sz w:val="24"/>
          <w:szCs w:val="24"/>
          <w:lang w:val="mn-MN"/>
        </w:rPr>
        <w:t xml:space="preserve">11. </w:t>
      </w:r>
      <w:r w:rsidR="007B41E2" w:rsidRPr="0096612F">
        <w:rPr>
          <w:rFonts w:ascii="Arial" w:hAnsi="Arial" w:cs="Arial"/>
          <w:sz w:val="24"/>
          <w:szCs w:val="24"/>
          <w:lang w:val="mn-MN"/>
        </w:rPr>
        <w:t>“Зуунмод мах боловсруулах үйлдвэр” ОНӨААТҮГ-ын барилга байгууламж, тоног төхөөрмж, тээврийн хэрэгслийн үнийг бууру</w:t>
      </w:r>
      <w:r w:rsidR="007F6684">
        <w:rPr>
          <w:rFonts w:ascii="Arial" w:hAnsi="Arial" w:cs="Arial"/>
          <w:sz w:val="24"/>
          <w:szCs w:val="24"/>
          <w:lang w:val="mn-MN"/>
        </w:rPr>
        <w:t xml:space="preserve">улж нээлттэй дуудлага худалдаа </w:t>
      </w:r>
      <w:r w:rsidR="007B41E2" w:rsidRPr="0096612F">
        <w:rPr>
          <w:rFonts w:ascii="Arial" w:hAnsi="Arial" w:cs="Arial"/>
          <w:sz w:val="24"/>
          <w:szCs w:val="24"/>
          <w:lang w:val="mn-MN"/>
        </w:rPr>
        <w:t>зохион байгуулах тухай</w:t>
      </w:r>
      <w:r w:rsidRPr="0096612F">
        <w:rPr>
          <w:rFonts w:ascii="Arial" w:hAnsi="Arial" w:cs="Arial"/>
          <w:sz w:val="24"/>
          <w:szCs w:val="24"/>
          <w:lang w:val="mn-MN"/>
        </w:rPr>
        <w:t xml:space="preserve"> асуудлыг хэлэлцээд “</w:t>
      </w:r>
      <w:r w:rsidRPr="0096612F">
        <w:rPr>
          <w:rFonts w:ascii="Arial" w:hAnsi="Arial" w:cs="Arial"/>
          <w:bCs/>
          <w:sz w:val="24"/>
          <w:szCs w:val="24"/>
          <w:lang w:val="mn-MN"/>
        </w:rPr>
        <w:t>Зуунмод мах боловсруулах үйлдвэр</w:t>
      </w:r>
      <w:r w:rsidRPr="0096612F">
        <w:rPr>
          <w:rFonts w:ascii="Arial" w:hAnsi="Arial" w:cs="Arial"/>
          <w:sz w:val="24"/>
          <w:szCs w:val="24"/>
          <w:lang w:val="mn-MN"/>
        </w:rPr>
        <w:t xml:space="preserve">” ОНӨААТҮГ-ын барилга байгууламж, тоног төхөөрмж, тээврийн хэрэгслийн үнийг </w:t>
      </w:r>
      <w:r w:rsidRPr="0096612F">
        <w:rPr>
          <w:rFonts w:ascii="Arial" w:hAnsi="Arial" w:cs="Arial"/>
          <w:sz w:val="24"/>
          <w:szCs w:val="24"/>
        </w:rPr>
        <w:t>3</w:t>
      </w:r>
      <w:r w:rsidRPr="0096612F">
        <w:rPr>
          <w:rFonts w:ascii="Arial" w:hAnsi="Arial" w:cs="Arial"/>
          <w:sz w:val="24"/>
          <w:szCs w:val="24"/>
          <w:lang w:val="mn-MN"/>
        </w:rPr>
        <w:t>0%-иар бууруулж тус тогтоолын хавсралтаар баталгаажуулан, нээлттэй дуудлагын худалдаагаар худалдахаар шийдвэрлэв.</w:t>
      </w:r>
    </w:p>
    <w:p w:rsidR="00C54EC9" w:rsidRPr="0096612F" w:rsidRDefault="00E01D75" w:rsidP="0096612F">
      <w:pPr>
        <w:pStyle w:val="NormalWeb"/>
        <w:shd w:val="clear" w:color="auto" w:fill="FFFFFF"/>
        <w:spacing w:before="0" w:beforeAutospacing="0" w:after="0" w:afterAutospacing="0" w:line="276" w:lineRule="auto"/>
        <w:ind w:firstLine="720"/>
        <w:jc w:val="both"/>
        <w:rPr>
          <w:rFonts w:ascii="Arial" w:hAnsi="Arial" w:cs="Arial"/>
          <w:lang w:val="mn-MN"/>
        </w:rPr>
      </w:pPr>
      <w:r w:rsidRPr="0096612F">
        <w:rPr>
          <w:rFonts w:ascii="Arial" w:hAnsi="Arial" w:cs="Arial"/>
          <w:lang w:val="mn-MN"/>
        </w:rPr>
        <w:t>12.</w:t>
      </w:r>
      <w:r w:rsidR="00BC3460">
        <w:rPr>
          <w:rFonts w:ascii="Arial" w:hAnsi="Arial" w:cs="Arial"/>
          <w:lang w:val="mn-MN"/>
        </w:rPr>
        <w:t xml:space="preserve"> </w:t>
      </w:r>
      <w:r w:rsidR="007B41E2" w:rsidRPr="0096612F">
        <w:rPr>
          <w:rFonts w:ascii="Arial" w:hAnsi="Arial" w:cs="Arial"/>
          <w:lang w:val="mn-MN"/>
        </w:rPr>
        <w:t>Нийтийн эдэлбэр газрын хог хаягдлыг цэвэрлэх, энгийн хог хаягдлыг булшлах зардлын нэгж тариф батлах тухай</w:t>
      </w:r>
      <w:r w:rsidRPr="0096612F">
        <w:rPr>
          <w:rFonts w:ascii="Arial" w:hAnsi="Arial" w:cs="Arial"/>
          <w:lang w:val="mn-MN"/>
        </w:rPr>
        <w:t xml:space="preserve"> асуудлыг хэлэлцээд </w:t>
      </w:r>
      <w:r w:rsidR="00C54EC9" w:rsidRPr="0096612F">
        <w:rPr>
          <w:rFonts w:ascii="Arial" w:hAnsi="Arial" w:cs="Arial"/>
          <w:lang w:val="mn-MN"/>
        </w:rPr>
        <w:t>боловсруулалтын түвшинг сайжруулан 9-р сарын 09-ны өдөр хуралдах Тэргүүлэгчдийн ээлжит бус-4 дүгээр хуралдаанд танилцуулахаар буцаав.</w:t>
      </w:r>
    </w:p>
    <w:p w:rsidR="00B52BD5" w:rsidRPr="0096612F" w:rsidRDefault="001F5B8D" w:rsidP="0096612F">
      <w:pPr>
        <w:pStyle w:val="NormalWeb"/>
        <w:shd w:val="clear" w:color="auto" w:fill="FFFFFF"/>
        <w:spacing w:before="0" w:beforeAutospacing="0" w:after="0" w:afterAutospacing="0" w:line="276" w:lineRule="auto"/>
        <w:ind w:firstLine="720"/>
        <w:jc w:val="both"/>
        <w:rPr>
          <w:rFonts w:ascii="Arial" w:hAnsi="Arial" w:cs="Arial"/>
          <w:lang w:val="mn-MN"/>
        </w:rPr>
      </w:pPr>
      <w:r w:rsidRPr="0096612F">
        <w:rPr>
          <w:rFonts w:ascii="Arial" w:hAnsi="Arial" w:cs="Arial"/>
          <w:lang w:val="mn-MN"/>
        </w:rPr>
        <w:t>13.</w:t>
      </w:r>
      <w:r w:rsidR="00BC3460">
        <w:rPr>
          <w:rFonts w:ascii="Arial" w:hAnsi="Arial" w:cs="Arial"/>
          <w:lang w:val="mn-MN"/>
        </w:rPr>
        <w:t xml:space="preserve"> </w:t>
      </w:r>
      <w:r w:rsidR="007B41E2" w:rsidRPr="0096612F">
        <w:rPr>
          <w:rFonts w:ascii="Arial" w:hAnsi="Arial" w:cs="Arial"/>
          <w:lang w:val="mn-MN"/>
        </w:rPr>
        <w:t>Баянчандмань сумын Эрүүл мэндийн төвийн засварт нэмэлт хөрөнгө шийдвэрлүүлэх тухай</w:t>
      </w:r>
      <w:r w:rsidR="00B52BD5" w:rsidRPr="0096612F">
        <w:rPr>
          <w:rFonts w:ascii="Arial" w:hAnsi="Arial" w:cs="Arial"/>
          <w:lang w:val="mn-MN"/>
        </w:rPr>
        <w:t xml:space="preserve"> асуудлыг хэлэлцээд </w:t>
      </w:r>
      <w:r w:rsidRPr="0096612F">
        <w:rPr>
          <w:rFonts w:ascii="Arial" w:hAnsi="Arial" w:cs="Arial"/>
          <w:lang w:val="mn-MN"/>
        </w:rPr>
        <w:t xml:space="preserve">тус </w:t>
      </w:r>
      <w:r w:rsidR="00B52BD5" w:rsidRPr="0096612F">
        <w:rPr>
          <w:rFonts w:ascii="Arial" w:hAnsi="Arial" w:cs="Arial"/>
          <w:lang w:val="mn-MN"/>
        </w:rPr>
        <w:t>сумын Эрүүл мэндийн төвийн барилгын засварын нэмэлт ажлыг аймгийн иргэдийн Төлөөлөгчдийн Хурлын Тэргүүлэгчдийн 2020 оны “Ажлын чиглэл өгөх тухай” 68 дугаар тогтоолын 1.5 дэх заалтыг үндэслэн эхлүүлж, шаардагдах төсөв хөрөнгийн асуудлыг энэ оны 9 дүгээр сарын 10-ны өдөр хуралдах аймгийн иргэдийн Төлөөлөгчдийн Хурлын арван наймдугаар хуралдаанаар хэлэлцүүлэн шийдвэрлүүлэхийг аймгийн Зас</w:t>
      </w:r>
      <w:r w:rsidRPr="0096612F">
        <w:rPr>
          <w:rFonts w:ascii="Arial" w:hAnsi="Arial" w:cs="Arial"/>
          <w:lang w:val="mn-MN"/>
        </w:rPr>
        <w:t>аг дарга</w:t>
      </w:r>
      <w:r w:rsidR="00B52BD5" w:rsidRPr="0096612F">
        <w:rPr>
          <w:rFonts w:ascii="Arial" w:hAnsi="Arial" w:cs="Arial"/>
          <w:lang w:val="mn-MN"/>
        </w:rPr>
        <w:t>д даалгав.</w:t>
      </w:r>
    </w:p>
    <w:p w:rsidR="00FE168C" w:rsidRPr="0096612F" w:rsidRDefault="001F5B8D" w:rsidP="0096612F">
      <w:pPr>
        <w:pStyle w:val="Style3"/>
        <w:widowControl/>
        <w:spacing w:line="276" w:lineRule="auto"/>
        <w:ind w:right="2" w:firstLine="720"/>
        <w:rPr>
          <w:rFonts w:ascii="Arial" w:hAnsi="Arial" w:cs="Arial"/>
          <w:noProof/>
          <w:lang w:val="mn-MN"/>
        </w:rPr>
      </w:pPr>
      <w:r w:rsidRPr="0096612F">
        <w:rPr>
          <w:rFonts w:ascii="Arial" w:hAnsi="Arial" w:cs="Arial"/>
          <w:lang w:val="mn-MN"/>
        </w:rPr>
        <w:t>14.</w:t>
      </w:r>
      <w:r w:rsidR="00FE168C" w:rsidRPr="0096612F">
        <w:rPr>
          <w:rFonts w:ascii="Arial" w:hAnsi="Arial" w:cs="Arial"/>
          <w:noProof/>
          <w:lang w:val="mn-MN"/>
        </w:rPr>
        <w:t xml:space="preserve"> Төрийн дээд одон медальд уламжлах тухай асуудлыг хэлэлцээд “Соёлын гавъяат зүтгэлтэн цол”-оор 1, “Гавъяат эдийн засагч цол”-оор 1, “Хөдөлмөрийн гавъяаны улаан тугийн одон”-оор 1, “Алтан гадас одон”-оор 2, “Хөдөлмөрийн хүндэт медаль”-иар 7 иргэдийг шагнуулахаар Монгол Улсын Ерөнхийлөгчид уламжлав.</w:t>
      </w:r>
    </w:p>
    <w:p w:rsidR="007832EB" w:rsidRPr="0096612F" w:rsidRDefault="007B41E2"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ИТХ-ын 18 дугаар хуралдаанаар хэлэлцэх 5 асу</w:t>
      </w:r>
      <w:r w:rsidR="00FE168C" w:rsidRPr="0096612F">
        <w:rPr>
          <w:rFonts w:ascii="Arial" w:hAnsi="Arial" w:cs="Arial"/>
          <w:sz w:val="24"/>
          <w:szCs w:val="24"/>
          <w:lang w:val="mn-MN"/>
        </w:rPr>
        <w:t>удлыг Хурлын хороодод шилжүүлэв.</w:t>
      </w:r>
    </w:p>
    <w:p w:rsidR="00C93BCF" w:rsidRPr="0096612F" w:rsidRDefault="00C93BCF" w:rsidP="0096612F">
      <w:pPr>
        <w:shd w:val="clear" w:color="auto" w:fill="FFFFFF"/>
        <w:spacing w:after="0"/>
        <w:ind w:firstLine="720"/>
        <w:jc w:val="both"/>
        <w:textAlignment w:val="baseline"/>
        <w:rPr>
          <w:rFonts w:ascii="Arial" w:hAnsi="Arial" w:cs="Arial"/>
          <w:b/>
          <w:sz w:val="24"/>
          <w:szCs w:val="24"/>
          <w:lang w:val="mn-MN"/>
        </w:rPr>
      </w:pPr>
      <w:r w:rsidRPr="0096612F">
        <w:rPr>
          <w:rFonts w:ascii="Arial" w:hAnsi="Arial" w:cs="Arial"/>
          <w:b/>
          <w:sz w:val="24"/>
          <w:szCs w:val="24"/>
          <w:lang w:val="mn-MN"/>
        </w:rPr>
        <w:lastRenderedPageBreak/>
        <w:t xml:space="preserve">Аймгийн ИТХ-ын Тэргүүлэгчдийн  </w:t>
      </w:r>
      <w:r w:rsidR="00664508" w:rsidRPr="0096612F">
        <w:rPr>
          <w:rFonts w:ascii="Arial" w:hAnsi="Arial" w:cs="Arial"/>
          <w:b/>
          <w:sz w:val="24"/>
          <w:szCs w:val="24"/>
          <w:lang w:val="mn-MN"/>
        </w:rPr>
        <w:t xml:space="preserve">ээлжит бус </w:t>
      </w:r>
      <w:r w:rsidR="00106CFA" w:rsidRPr="0096612F">
        <w:rPr>
          <w:rFonts w:ascii="Arial" w:hAnsi="Arial" w:cs="Arial"/>
          <w:b/>
          <w:sz w:val="24"/>
          <w:szCs w:val="24"/>
        </w:rPr>
        <w:t>III</w:t>
      </w:r>
      <w:r w:rsidR="002A796D" w:rsidRPr="0096612F">
        <w:rPr>
          <w:rFonts w:ascii="Arial" w:hAnsi="Arial" w:cs="Arial"/>
          <w:b/>
          <w:sz w:val="24"/>
          <w:szCs w:val="24"/>
        </w:rPr>
        <w:t xml:space="preserve"> </w:t>
      </w:r>
      <w:r w:rsidRPr="0096612F">
        <w:rPr>
          <w:rFonts w:ascii="Arial" w:hAnsi="Arial" w:cs="Arial"/>
          <w:b/>
          <w:sz w:val="24"/>
          <w:szCs w:val="24"/>
        </w:rPr>
        <w:t xml:space="preserve"> </w:t>
      </w:r>
      <w:r w:rsidR="002A796D" w:rsidRPr="0096612F">
        <w:rPr>
          <w:rFonts w:ascii="Arial" w:hAnsi="Arial" w:cs="Arial"/>
          <w:b/>
          <w:sz w:val="24"/>
          <w:szCs w:val="24"/>
          <w:lang w:val="mn-MN"/>
        </w:rPr>
        <w:t>х</w:t>
      </w:r>
      <w:r w:rsidRPr="0096612F">
        <w:rPr>
          <w:rFonts w:ascii="Arial" w:hAnsi="Arial" w:cs="Arial"/>
          <w:b/>
          <w:sz w:val="24"/>
          <w:szCs w:val="24"/>
          <w:lang w:val="mn-MN"/>
        </w:rPr>
        <w:t>уралдаанаар:-</w:t>
      </w:r>
    </w:p>
    <w:p w:rsidR="00664508" w:rsidRPr="0096612F" w:rsidRDefault="008A5998" w:rsidP="0096612F">
      <w:pPr>
        <w:tabs>
          <w:tab w:val="left" w:pos="0"/>
        </w:tabs>
        <w:spacing w:after="0"/>
        <w:jc w:val="both"/>
        <w:rPr>
          <w:rFonts w:ascii="Arial" w:hAnsi="Arial" w:cs="Arial"/>
          <w:noProof/>
          <w:sz w:val="24"/>
          <w:szCs w:val="24"/>
          <w:lang w:val="mn-MN"/>
        </w:rPr>
      </w:pPr>
      <w:r w:rsidRPr="0096612F">
        <w:rPr>
          <w:rFonts w:ascii="Arial" w:hAnsi="Arial" w:cs="Arial"/>
          <w:noProof/>
          <w:sz w:val="24"/>
          <w:szCs w:val="24"/>
        </w:rPr>
        <w:tab/>
      </w:r>
      <w:r w:rsidR="007832EB" w:rsidRPr="0096612F">
        <w:rPr>
          <w:rFonts w:ascii="Arial" w:hAnsi="Arial" w:cs="Arial"/>
          <w:noProof/>
          <w:sz w:val="24"/>
          <w:szCs w:val="24"/>
          <w:lang w:val="mn-MN"/>
        </w:rPr>
        <w:t>Аймгийн ИТХ-ын Тэргүүлэгчдийн ээлжит бус 3-р хуралдаан 2020 оны 9-р сарын 09-ны өдөр хуралдаж 8 асуудал хэлэлцэв.</w:t>
      </w:r>
    </w:p>
    <w:p w:rsidR="007832EB" w:rsidRPr="0096612F" w:rsidRDefault="008A5998" w:rsidP="0096612F">
      <w:pPr>
        <w:tabs>
          <w:tab w:val="left" w:pos="0"/>
        </w:tabs>
        <w:spacing w:after="0"/>
        <w:jc w:val="both"/>
        <w:rPr>
          <w:rFonts w:ascii="Arial" w:hAnsi="Arial" w:cs="Arial"/>
          <w:noProof/>
          <w:sz w:val="24"/>
          <w:szCs w:val="24"/>
          <w:lang w:val="mn-MN"/>
        </w:rPr>
      </w:pPr>
      <w:r w:rsidRPr="0096612F">
        <w:rPr>
          <w:rFonts w:ascii="Arial" w:hAnsi="Arial" w:cs="Arial"/>
          <w:noProof/>
          <w:sz w:val="24"/>
          <w:szCs w:val="24"/>
        </w:rPr>
        <w:tab/>
      </w:r>
      <w:r w:rsidR="007832EB" w:rsidRPr="0096612F">
        <w:rPr>
          <w:rFonts w:ascii="Arial" w:hAnsi="Arial" w:cs="Arial"/>
          <w:noProof/>
          <w:sz w:val="24"/>
          <w:szCs w:val="24"/>
          <w:lang w:val="mn-MN"/>
        </w:rPr>
        <w:t>1.Аймгийн 2020 оны төсөвт тодотгол хийх тухай асуудлыг хэлэлцээд Хурлын Эдийн Засаг, төсөв санхүү</w:t>
      </w:r>
      <w:r w:rsidR="00C54EC9" w:rsidRPr="0096612F">
        <w:rPr>
          <w:rFonts w:ascii="Arial" w:hAnsi="Arial" w:cs="Arial"/>
          <w:noProof/>
          <w:sz w:val="24"/>
          <w:szCs w:val="24"/>
          <w:lang w:val="mn-MN"/>
        </w:rPr>
        <w:t xml:space="preserve"> өмчийн бодлогын хороонд шилжүүлэв.</w:t>
      </w:r>
    </w:p>
    <w:p w:rsidR="00C54EC9" w:rsidRPr="0096612F" w:rsidRDefault="00C54EC9" w:rsidP="0096612F">
      <w:pPr>
        <w:pStyle w:val="NormalWeb"/>
        <w:shd w:val="clear" w:color="auto" w:fill="FFFFFF"/>
        <w:spacing w:before="0" w:beforeAutospacing="0" w:after="0" w:afterAutospacing="0" w:line="276" w:lineRule="auto"/>
        <w:ind w:firstLine="720"/>
        <w:jc w:val="both"/>
        <w:rPr>
          <w:rFonts w:ascii="Arial" w:hAnsi="Arial" w:cs="Arial"/>
          <w:lang w:val="mn-MN"/>
        </w:rPr>
      </w:pPr>
      <w:r w:rsidRPr="0096612F">
        <w:rPr>
          <w:rFonts w:ascii="Arial" w:hAnsi="Arial" w:cs="Arial"/>
          <w:noProof/>
          <w:lang w:val="mn-MN"/>
        </w:rPr>
        <w:t>2.</w:t>
      </w:r>
      <w:r w:rsidRPr="0096612F">
        <w:rPr>
          <w:rFonts w:ascii="Arial" w:hAnsi="Arial" w:cs="Arial"/>
          <w:lang w:val="mn-MN"/>
        </w:rPr>
        <w:t xml:space="preserve"> Нийтийн эдэлбэр газрын хог хаягдлыг цэвэрлэх, энгийн хог хаягдлыг булшлах зардлын нэгж тариф батлах тухай асуудлыг хэлэлцээд </w:t>
      </w:r>
      <w:r w:rsidRPr="0096612F">
        <w:rPr>
          <w:rFonts w:ascii="Arial" w:hAnsi="Arial" w:cs="Arial"/>
        </w:rPr>
        <w:t xml:space="preserve">“Нийтийн эдэлбэр газрын хог хаягдлыг цэвэрлэх, </w:t>
      </w:r>
      <w:r w:rsidRPr="0096612F">
        <w:rPr>
          <w:rFonts w:ascii="Arial" w:hAnsi="Arial" w:cs="Arial"/>
          <w:lang w:val="mn-MN"/>
        </w:rPr>
        <w:t>э</w:t>
      </w:r>
      <w:r w:rsidRPr="0096612F">
        <w:rPr>
          <w:rFonts w:ascii="Arial" w:hAnsi="Arial" w:cs="Arial"/>
        </w:rPr>
        <w:t xml:space="preserve">нгийн хог хаягдлыг булшлах зардлын </w:t>
      </w:r>
      <w:r w:rsidRPr="0096612F">
        <w:rPr>
          <w:rFonts w:ascii="Arial" w:hAnsi="Arial" w:cs="Arial"/>
          <w:lang w:val="mn-MN"/>
        </w:rPr>
        <w:t xml:space="preserve">түр </w:t>
      </w:r>
      <w:r w:rsidRPr="0096612F">
        <w:rPr>
          <w:rFonts w:ascii="Arial" w:hAnsi="Arial" w:cs="Arial"/>
        </w:rPr>
        <w:t>тариф”-ыг</w:t>
      </w:r>
      <w:r w:rsidRPr="0096612F">
        <w:rPr>
          <w:rFonts w:ascii="Arial" w:hAnsi="Arial" w:cs="Arial"/>
          <w:lang w:val="mn-MN"/>
        </w:rPr>
        <w:t xml:space="preserve"> батлав.</w:t>
      </w:r>
    </w:p>
    <w:p w:rsidR="00C54EC9" w:rsidRPr="0096612F" w:rsidRDefault="00C54EC9" w:rsidP="0096612F">
      <w:pPr>
        <w:pStyle w:val="NormalWeb"/>
        <w:shd w:val="clear" w:color="auto" w:fill="FFFFFF"/>
        <w:spacing w:before="0" w:beforeAutospacing="0" w:after="0" w:afterAutospacing="0" w:line="276" w:lineRule="auto"/>
        <w:jc w:val="both"/>
        <w:textAlignment w:val="top"/>
        <w:rPr>
          <w:rFonts w:ascii="Arial" w:hAnsi="Arial" w:cs="Arial"/>
          <w:lang w:val="mn-MN"/>
        </w:rPr>
      </w:pPr>
      <w:r w:rsidRPr="0096612F">
        <w:rPr>
          <w:rFonts w:ascii="Arial" w:hAnsi="Arial" w:cs="Arial"/>
        </w:rPr>
        <w:t xml:space="preserve"> </w:t>
      </w:r>
      <w:r w:rsidRPr="0096612F">
        <w:rPr>
          <w:rFonts w:ascii="Arial" w:hAnsi="Arial" w:cs="Arial"/>
        </w:rPr>
        <w:tab/>
        <w:t> </w:t>
      </w:r>
      <w:r w:rsidRPr="0096612F">
        <w:rPr>
          <w:rFonts w:ascii="Arial" w:hAnsi="Arial" w:cs="Arial"/>
          <w:lang w:val="mn-MN"/>
        </w:rPr>
        <w:t xml:space="preserve"> </w:t>
      </w:r>
      <w:r w:rsidRPr="0096612F">
        <w:rPr>
          <w:rFonts w:ascii="Arial" w:hAnsi="Arial" w:cs="Arial"/>
        </w:rPr>
        <w:t>“Нийтийн эдэлбэр газрын хог хаягдлыг цэвэрлэх, энгийн хог хаягдлыг булшлах зардлын түр тариф”-</w:t>
      </w:r>
      <w:r w:rsidRPr="0096612F">
        <w:rPr>
          <w:rFonts w:ascii="Arial" w:hAnsi="Arial" w:cs="Arial"/>
          <w:lang w:val="mn-MN"/>
        </w:rPr>
        <w:t xml:space="preserve">ыг Зуунмод суманд мөрдүүлж,  үр дүнд хяналт шинжилгээ, үнэлгээ хийж, аймгийн нийт суманд байнга мөрдөх тариф тогтоон батлах шийдвэрийн төсөл боловсруулан 2021 оны 10 сард аймгийн иргэдийн Төлөөлөгчдийн Хуралд өргөн мэдүүлэхийг аймгийн Засаг даргад </w:t>
      </w:r>
      <w:r w:rsidRPr="0096612F">
        <w:rPr>
          <w:rFonts w:ascii="Arial" w:hAnsi="Arial" w:cs="Arial"/>
        </w:rPr>
        <w:t>даалга</w:t>
      </w:r>
      <w:r w:rsidRPr="0096612F">
        <w:rPr>
          <w:rFonts w:ascii="Arial" w:hAnsi="Arial" w:cs="Arial"/>
          <w:lang w:val="mn-MN"/>
        </w:rPr>
        <w:t>лаа.</w:t>
      </w:r>
    </w:p>
    <w:p w:rsidR="00C54EC9" w:rsidRPr="0096612F" w:rsidRDefault="00C54EC9" w:rsidP="0096612F">
      <w:pPr>
        <w:pStyle w:val="NormalWeb"/>
        <w:shd w:val="clear" w:color="auto" w:fill="FFFFFF"/>
        <w:spacing w:before="0" w:beforeAutospacing="0" w:after="0" w:afterAutospacing="0" w:line="276" w:lineRule="auto"/>
        <w:ind w:firstLine="720"/>
        <w:jc w:val="both"/>
        <w:textAlignment w:val="top"/>
        <w:rPr>
          <w:rFonts w:ascii="Arial" w:hAnsi="Arial" w:cs="Arial"/>
          <w:lang w:val="mn-MN"/>
        </w:rPr>
      </w:pPr>
      <w:r w:rsidRPr="0096612F">
        <w:rPr>
          <w:rFonts w:ascii="Arial" w:hAnsi="Arial" w:cs="Arial"/>
          <w:lang w:val="mn-MN"/>
        </w:rPr>
        <w:t>3.</w:t>
      </w:r>
      <w:r w:rsidR="00CC1980" w:rsidRPr="0096612F">
        <w:rPr>
          <w:rFonts w:ascii="Arial" w:hAnsi="Arial" w:cs="Arial"/>
          <w:lang w:val="mn-MN"/>
        </w:rPr>
        <w:t xml:space="preserve"> </w:t>
      </w:r>
      <w:r w:rsidR="00E87C5A" w:rsidRPr="0096612F">
        <w:rPr>
          <w:rFonts w:ascii="Arial" w:hAnsi="Arial" w:cs="Arial"/>
          <w:lang w:val="mn-MN"/>
        </w:rPr>
        <w:t xml:space="preserve">Баянжаргалан сумын зарим газар нутгийг бэлчээрийн ангилалаас тариалангийн ангилалд шижүүлэх тухай асуудлыг хэлэлцээд </w:t>
      </w:r>
      <w:r w:rsidR="00810DC1" w:rsidRPr="0096612F">
        <w:rPr>
          <w:rFonts w:ascii="Arial" w:hAnsi="Arial" w:cs="Arial"/>
          <w:lang w:val="mn-MN"/>
        </w:rPr>
        <w:t>Хурлын Байгаль орчи</w:t>
      </w:r>
      <w:r w:rsidR="00E87C5A" w:rsidRPr="0096612F">
        <w:rPr>
          <w:rFonts w:ascii="Arial" w:hAnsi="Arial" w:cs="Arial"/>
          <w:lang w:val="mn-MN"/>
        </w:rPr>
        <w:t xml:space="preserve">н хөдөөгийн хөгжлийн хороонд </w:t>
      </w:r>
      <w:r w:rsidR="00810DC1" w:rsidRPr="0096612F">
        <w:rPr>
          <w:rFonts w:ascii="Arial" w:hAnsi="Arial" w:cs="Arial"/>
          <w:lang w:val="mn-MN"/>
        </w:rPr>
        <w:t>шилжүүлэв.</w:t>
      </w:r>
    </w:p>
    <w:p w:rsidR="00810DC1" w:rsidRPr="0096612F" w:rsidRDefault="00810DC1" w:rsidP="0096612F">
      <w:pPr>
        <w:pStyle w:val="NormalWeb"/>
        <w:shd w:val="clear" w:color="auto" w:fill="FFFFFF"/>
        <w:spacing w:before="0" w:beforeAutospacing="0" w:after="0" w:afterAutospacing="0" w:line="276" w:lineRule="auto"/>
        <w:ind w:firstLine="720"/>
        <w:jc w:val="both"/>
        <w:textAlignment w:val="top"/>
        <w:rPr>
          <w:rFonts w:ascii="Arial" w:hAnsi="Arial" w:cs="Arial"/>
          <w:lang w:val="mn-MN"/>
        </w:rPr>
      </w:pPr>
      <w:r w:rsidRPr="0096612F">
        <w:rPr>
          <w:rFonts w:ascii="Arial" w:hAnsi="Arial" w:cs="Arial"/>
          <w:lang w:val="mn-MN"/>
        </w:rPr>
        <w:t>4.</w:t>
      </w:r>
      <w:r w:rsidR="00CC1980" w:rsidRPr="0096612F">
        <w:rPr>
          <w:rFonts w:ascii="Arial" w:hAnsi="Arial" w:cs="Arial"/>
          <w:lang w:val="mn-MN"/>
        </w:rPr>
        <w:t xml:space="preserve"> </w:t>
      </w:r>
      <w:r w:rsidRPr="0096612F">
        <w:rPr>
          <w:rFonts w:ascii="Arial" w:hAnsi="Arial" w:cs="Arial"/>
          <w:lang w:val="mn-MN"/>
        </w:rPr>
        <w:t>Хөгжлийн түүчээ-Төв аймаг 2024 аймгийн хэтийн зорилтын эхний шатны хэрэгжилтэд Хурлын хороодоос хийсэн дүгнэлтийг хэлэлцээд Хурлын хуралдаанд шилжүүлэв.</w:t>
      </w:r>
    </w:p>
    <w:p w:rsidR="00810DC1" w:rsidRPr="0096612F" w:rsidRDefault="00810DC1" w:rsidP="0096612F">
      <w:pPr>
        <w:pStyle w:val="NormalWeb"/>
        <w:shd w:val="clear" w:color="auto" w:fill="FFFFFF"/>
        <w:spacing w:before="0" w:beforeAutospacing="0" w:after="0" w:afterAutospacing="0" w:line="276" w:lineRule="auto"/>
        <w:ind w:firstLine="720"/>
        <w:jc w:val="both"/>
        <w:textAlignment w:val="top"/>
        <w:rPr>
          <w:rFonts w:ascii="Arial" w:hAnsi="Arial" w:cs="Arial"/>
          <w:lang w:val="mn-MN"/>
        </w:rPr>
      </w:pPr>
      <w:r w:rsidRPr="0096612F">
        <w:rPr>
          <w:rFonts w:ascii="Arial" w:hAnsi="Arial" w:cs="Arial"/>
          <w:lang w:val="mn-MN"/>
        </w:rPr>
        <w:t>5.</w:t>
      </w:r>
      <w:r w:rsidR="00CC1980" w:rsidRPr="0096612F">
        <w:rPr>
          <w:rFonts w:ascii="Arial" w:hAnsi="Arial" w:cs="Arial"/>
          <w:lang w:val="mn-MN"/>
        </w:rPr>
        <w:t xml:space="preserve"> </w:t>
      </w:r>
      <w:r w:rsidRPr="0096612F">
        <w:rPr>
          <w:rFonts w:ascii="Arial" w:hAnsi="Arial" w:cs="Arial"/>
          <w:lang w:val="mn-MN"/>
        </w:rPr>
        <w:t>Аймгийн Засаг даргын үйл ажиллагааны мөрийн хөтөлбөрийн хэрэгжилтэд Хурлын хороодоос хийсэн дүгнэлтийг хэлэлцээд Хурлын хуралдаанд шилжүүлэв.</w:t>
      </w:r>
    </w:p>
    <w:p w:rsidR="00AF216A" w:rsidRPr="0096612F" w:rsidRDefault="00E87C5A" w:rsidP="0096612F">
      <w:pPr>
        <w:pStyle w:val="NormalWeb"/>
        <w:shd w:val="clear" w:color="auto" w:fill="FFFFFF"/>
        <w:spacing w:before="0" w:beforeAutospacing="0" w:after="0" w:afterAutospacing="0" w:line="276" w:lineRule="auto"/>
        <w:ind w:firstLine="720"/>
        <w:jc w:val="both"/>
        <w:textAlignment w:val="top"/>
        <w:rPr>
          <w:rFonts w:ascii="Arial" w:hAnsi="Arial" w:cs="Arial"/>
          <w:lang w:val="mn-MN"/>
        </w:rPr>
      </w:pPr>
      <w:r w:rsidRPr="0096612F">
        <w:rPr>
          <w:rFonts w:ascii="Arial" w:hAnsi="Arial" w:cs="Arial"/>
          <w:lang w:val="mn-MN"/>
        </w:rPr>
        <w:t>6.</w:t>
      </w:r>
      <w:r w:rsidR="00CC1980" w:rsidRPr="0096612F">
        <w:rPr>
          <w:rFonts w:ascii="Arial" w:hAnsi="Arial" w:cs="Arial"/>
          <w:lang w:val="mn-MN"/>
        </w:rPr>
        <w:t xml:space="preserve"> </w:t>
      </w:r>
      <w:r w:rsidRPr="0096612F">
        <w:rPr>
          <w:rFonts w:ascii="Arial" w:hAnsi="Arial" w:cs="Arial"/>
          <w:lang w:val="mn-MN"/>
        </w:rPr>
        <w:t>Аймгийн 2020 оны төсвийн тодотгол батлах тухай асуудалд Хурлын эдийн Засаг, төсөв санхүү өмчийн бодлогын хорооноос хийсэн дүгнэлтийг хэлэлцээд Хурлын хуралдаанд шилжүүлэв.</w:t>
      </w:r>
    </w:p>
    <w:p w:rsidR="00E87C5A" w:rsidRPr="0096612F" w:rsidRDefault="00E87C5A" w:rsidP="0096612F">
      <w:pPr>
        <w:pStyle w:val="NormalWeb"/>
        <w:shd w:val="clear" w:color="auto" w:fill="FFFFFF"/>
        <w:spacing w:before="0" w:beforeAutospacing="0" w:after="0" w:afterAutospacing="0" w:line="276" w:lineRule="auto"/>
        <w:ind w:firstLine="720"/>
        <w:jc w:val="both"/>
        <w:textAlignment w:val="top"/>
        <w:rPr>
          <w:rFonts w:ascii="Arial" w:hAnsi="Arial" w:cs="Arial"/>
          <w:lang w:val="mn-MN"/>
        </w:rPr>
      </w:pPr>
      <w:r w:rsidRPr="0096612F">
        <w:rPr>
          <w:rFonts w:ascii="Arial" w:hAnsi="Arial" w:cs="Arial"/>
          <w:lang w:val="mn-MN"/>
        </w:rPr>
        <w:t>7.</w:t>
      </w:r>
      <w:r w:rsidR="00CC1980" w:rsidRPr="0096612F">
        <w:rPr>
          <w:rFonts w:ascii="Arial" w:hAnsi="Arial" w:cs="Arial"/>
          <w:lang w:val="mn-MN"/>
        </w:rPr>
        <w:t xml:space="preserve"> </w:t>
      </w:r>
      <w:r w:rsidRPr="0096612F">
        <w:rPr>
          <w:rFonts w:ascii="Arial" w:hAnsi="Arial" w:cs="Arial"/>
          <w:lang w:val="mn-MN"/>
        </w:rPr>
        <w:t>Буддын хийд байгуулах үйл ажиллагаа явуулах зөвшөөрөл олгох тухай асуудалд Хурлын Нутгийн удирдлага хууль хяналтын гадаад харилцааны хорооноос хийсэн дүгнэлтийг хэлэлцээд Хурлын хуралдаанд шилжүүлэв.</w:t>
      </w:r>
    </w:p>
    <w:p w:rsidR="00CC1980" w:rsidRPr="0096612F" w:rsidRDefault="007F6684" w:rsidP="0096612F">
      <w:pPr>
        <w:pStyle w:val="NormalWeb"/>
        <w:shd w:val="clear" w:color="auto" w:fill="FFFFFF"/>
        <w:spacing w:before="0" w:beforeAutospacing="0" w:after="0" w:afterAutospacing="0" w:line="276" w:lineRule="auto"/>
        <w:ind w:firstLine="720"/>
        <w:jc w:val="both"/>
        <w:textAlignment w:val="top"/>
        <w:rPr>
          <w:rFonts w:ascii="Arial" w:hAnsi="Arial" w:cs="Arial"/>
          <w:lang w:val="mn-MN"/>
        </w:rPr>
      </w:pPr>
      <w:r>
        <w:rPr>
          <w:rFonts w:ascii="Arial" w:hAnsi="Arial" w:cs="Arial"/>
          <w:lang w:val="mn-MN"/>
        </w:rPr>
        <w:t>8. Бэлчээрийн ангил</w:t>
      </w:r>
      <w:r w:rsidR="00E87C5A" w:rsidRPr="0096612F">
        <w:rPr>
          <w:rFonts w:ascii="Arial" w:hAnsi="Arial" w:cs="Arial"/>
          <w:lang w:val="mn-MN"/>
        </w:rPr>
        <w:t>лаас тари</w:t>
      </w:r>
      <w:r>
        <w:rPr>
          <w:rFonts w:ascii="Arial" w:hAnsi="Arial" w:cs="Arial"/>
          <w:lang w:val="mn-MN"/>
        </w:rPr>
        <w:t>а</w:t>
      </w:r>
      <w:r w:rsidR="00E87C5A" w:rsidRPr="0096612F">
        <w:rPr>
          <w:rFonts w:ascii="Arial" w:hAnsi="Arial" w:cs="Arial"/>
          <w:lang w:val="mn-MN"/>
        </w:rPr>
        <w:t>лангийн ангилалд шилжүүлэх тухай асуудалд Хурлын Байгаль орчин хөдөөгийн хөгжлийн хорооноос хийсэн дүгнэлтийг хэлэлцээд Хурлын хуралдаанд шилжүүлэв.</w:t>
      </w:r>
    </w:p>
    <w:p w:rsidR="008A5998" w:rsidRPr="0096612F" w:rsidRDefault="008A5998" w:rsidP="0096612F">
      <w:pPr>
        <w:shd w:val="clear" w:color="auto" w:fill="FFFFFF"/>
        <w:spacing w:after="0"/>
        <w:ind w:firstLine="720"/>
        <w:jc w:val="both"/>
        <w:textAlignment w:val="baseline"/>
        <w:rPr>
          <w:rFonts w:ascii="Arial" w:hAnsi="Arial" w:cs="Arial"/>
          <w:b/>
          <w:sz w:val="24"/>
          <w:szCs w:val="24"/>
          <w:lang w:val="mn-MN"/>
        </w:rPr>
      </w:pPr>
      <w:r w:rsidRPr="0096612F">
        <w:rPr>
          <w:rFonts w:ascii="Arial" w:hAnsi="Arial" w:cs="Arial"/>
          <w:b/>
          <w:sz w:val="24"/>
          <w:szCs w:val="24"/>
          <w:lang w:val="mn-MN"/>
        </w:rPr>
        <w:t>Аймгийн ИТХ-ын Тэргүүлэгчдийн  ээлжит бус</w:t>
      </w:r>
      <w:r w:rsidRPr="0096612F">
        <w:rPr>
          <w:rFonts w:ascii="Arial" w:hAnsi="Arial" w:cs="Arial"/>
          <w:b/>
          <w:sz w:val="24"/>
          <w:szCs w:val="24"/>
        </w:rPr>
        <w:t xml:space="preserve"> XIII  </w:t>
      </w:r>
      <w:r w:rsidRPr="0096612F">
        <w:rPr>
          <w:rFonts w:ascii="Arial" w:hAnsi="Arial" w:cs="Arial"/>
          <w:b/>
          <w:sz w:val="24"/>
          <w:szCs w:val="24"/>
          <w:lang w:val="mn-MN"/>
        </w:rPr>
        <w:t>хуралдаанаар:-</w:t>
      </w:r>
    </w:p>
    <w:p w:rsidR="00E53834" w:rsidRPr="0096612F" w:rsidRDefault="00E53834" w:rsidP="0096612F">
      <w:pPr>
        <w:spacing w:after="0"/>
        <w:jc w:val="both"/>
        <w:rPr>
          <w:rFonts w:ascii="Arial" w:hAnsi="Arial" w:cs="Arial"/>
          <w:sz w:val="24"/>
          <w:szCs w:val="24"/>
          <w:lang w:val="mn-MN"/>
        </w:rPr>
      </w:pPr>
      <w:r w:rsidRPr="0096612F">
        <w:rPr>
          <w:rFonts w:ascii="Arial" w:hAnsi="Arial" w:cs="Arial"/>
          <w:sz w:val="24"/>
          <w:szCs w:val="24"/>
        </w:rPr>
        <w:t xml:space="preserve"> </w:t>
      </w:r>
      <w:r w:rsidRPr="0096612F">
        <w:rPr>
          <w:rFonts w:ascii="Arial" w:hAnsi="Arial" w:cs="Arial"/>
          <w:sz w:val="24"/>
          <w:szCs w:val="24"/>
          <w:lang w:val="mn-MN"/>
        </w:rPr>
        <w:tab/>
        <w:t>Аймгийн ИТХ-ын Тэргүүлэгчдийн 20</w:t>
      </w:r>
      <w:r w:rsidRPr="0096612F">
        <w:rPr>
          <w:rFonts w:ascii="Arial" w:hAnsi="Arial" w:cs="Arial"/>
          <w:sz w:val="24"/>
          <w:szCs w:val="24"/>
        </w:rPr>
        <w:t xml:space="preserve">20 </w:t>
      </w:r>
      <w:r w:rsidRPr="0096612F">
        <w:rPr>
          <w:rFonts w:ascii="Arial" w:hAnsi="Arial" w:cs="Arial"/>
          <w:sz w:val="24"/>
          <w:szCs w:val="24"/>
          <w:lang w:val="mn-MN"/>
        </w:rPr>
        <w:t xml:space="preserve">оны </w:t>
      </w:r>
      <w:r w:rsidRPr="0096612F">
        <w:rPr>
          <w:rFonts w:ascii="Arial" w:hAnsi="Arial" w:cs="Arial"/>
          <w:sz w:val="24"/>
          <w:szCs w:val="24"/>
        </w:rPr>
        <w:t>13</w:t>
      </w:r>
      <w:r w:rsidRPr="0096612F">
        <w:rPr>
          <w:rFonts w:ascii="Arial" w:hAnsi="Arial" w:cs="Arial"/>
          <w:sz w:val="24"/>
          <w:szCs w:val="24"/>
          <w:lang w:val="mn-MN"/>
        </w:rPr>
        <w:t xml:space="preserve"> дугаар хуралдаан 2020 оны 9-р сарын 23-ны өдөр хуралдав. Тус хуралдаанаар:-</w:t>
      </w:r>
    </w:p>
    <w:p w:rsidR="00483584" w:rsidRPr="0096612F" w:rsidRDefault="00E53834" w:rsidP="00222E13">
      <w:pPr>
        <w:spacing w:after="0"/>
        <w:ind w:firstLine="720"/>
        <w:jc w:val="both"/>
        <w:rPr>
          <w:rFonts w:ascii="Arial" w:hAnsi="Arial" w:cs="Arial"/>
          <w:sz w:val="24"/>
          <w:szCs w:val="24"/>
          <w:lang w:val="mn-MN"/>
        </w:rPr>
      </w:pPr>
      <w:r w:rsidRPr="0096612F">
        <w:rPr>
          <w:rFonts w:ascii="Arial" w:hAnsi="Arial" w:cs="Arial"/>
          <w:color w:val="000000" w:themeColor="text1"/>
          <w:sz w:val="24"/>
          <w:szCs w:val="24"/>
          <w:lang w:val="mn-MN"/>
        </w:rPr>
        <w:t>1.</w:t>
      </w:r>
      <w:r w:rsidR="00483584" w:rsidRPr="0096612F">
        <w:rPr>
          <w:rFonts w:ascii="Arial" w:hAnsi="Arial" w:cs="Arial"/>
          <w:sz w:val="24"/>
          <w:szCs w:val="24"/>
        </w:rPr>
        <w:t xml:space="preserve"> “Цөлжилттэй тэмцэх үндэсний хөтөлбөрийг хэрэгжүүлэх арга хэмжээний төлөвлөгөө”-ний хэрэгжилтий</w:t>
      </w:r>
      <w:r w:rsidR="00483584" w:rsidRPr="0096612F">
        <w:rPr>
          <w:rFonts w:ascii="Arial" w:hAnsi="Arial" w:cs="Arial"/>
          <w:sz w:val="24"/>
          <w:szCs w:val="24"/>
          <w:lang w:val="mn-MN"/>
        </w:rPr>
        <w:t>г хэлэлцээд а</w:t>
      </w:r>
      <w:r w:rsidR="00483584" w:rsidRPr="0096612F">
        <w:rPr>
          <w:rFonts w:ascii="Arial" w:hAnsi="Arial" w:cs="Arial"/>
          <w:sz w:val="24"/>
          <w:szCs w:val="24"/>
        </w:rPr>
        <w:t>ймгийн “Цөлжилттэй тэмцэх үндэсний хөтөлбөрийг хэрэгжүүлэх арга хэмжээний төлөвлөгөө”/2017-2020/-г хэрэгжүүл</w:t>
      </w:r>
      <w:r w:rsidR="00483584" w:rsidRPr="0096612F">
        <w:rPr>
          <w:rFonts w:ascii="Arial" w:hAnsi="Arial" w:cs="Arial"/>
          <w:sz w:val="24"/>
          <w:szCs w:val="24"/>
          <w:lang w:val="mn-MN"/>
        </w:rPr>
        <w:t>эх а</w:t>
      </w:r>
      <w:r w:rsidR="00483584" w:rsidRPr="0096612F">
        <w:rPr>
          <w:rFonts w:ascii="Arial" w:hAnsi="Arial" w:cs="Arial"/>
          <w:sz w:val="24"/>
          <w:szCs w:val="24"/>
        </w:rPr>
        <w:t>ж</w:t>
      </w:r>
      <w:r w:rsidR="00483584" w:rsidRPr="0096612F">
        <w:rPr>
          <w:rFonts w:ascii="Arial" w:hAnsi="Arial" w:cs="Arial"/>
          <w:sz w:val="24"/>
          <w:szCs w:val="24"/>
          <w:lang w:val="mn-MN"/>
        </w:rPr>
        <w:t xml:space="preserve">лыг </w:t>
      </w:r>
      <w:r w:rsidR="00483584" w:rsidRPr="0096612F">
        <w:rPr>
          <w:rFonts w:ascii="Arial" w:hAnsi="Arial" w:cs="Arial"/>
          <w:sz w:val="24"/>
          <w:szCs w:val="24"/>
        </w:rPr>
        <w:t>аймгийн Х</w:t>
      </w:r>
      <w:r w:rsidR="00483584" w:rsidRPr="0096612F">
        <w:rPr>
          <w:rFonts w:ascii="Arial" w:hAnsi="Arial" w:cs="Arial"/>
          <w:sz w:val="24"/>
          <w:szCs w:val="24"/>
          <w:lang w:val="mn-MN"/>
        </w:rPr>
        <w:t xml:space="preserve">үнс, хөдөө аж ахуйн газар, </w:t>
      </w:r>
      <w:r w:rsidR="00483584" w:rsidRPr="0096612F">
        <w:rPr>
          <w:rFonts w:ascii="Arial" w:hAnsi="Arial" w:cs="Arial"/>
          <w:sz w:val="24"/>
          <w:szCs w:val="24"/>
        </w:rPr>
        <w:t>Г</w:t>
      </w:r>
      <w:r w:rsidR="00483584" w:rsidRPr="0096612F">
        <w:rPr>
          <w:rFonts w:ascii="Arial" w:hAnsi="Arial" w:cs="Arial"/>
          <w:sz w:val="24"/>
          <w:szCs w:val="24"/>
          <w:lang w:val="mn-MN"/>
        </w:rPr>
        <w:t xml:space="preserve">азрын харилцаа, барилга, хот байгуулалтын газар, </w:t>
      </w:r>
      <w:r w:rsidR="00483584" w:rsidRPr="0096612F">
        <w:rPr>
          <w:rFonts w:ascii="Arial" w:hAnsi="Arial" w:cs="Arial"/>
          <w:sz w:val="24"/>
          <w:szCs w:val="24"/>
        </w:rPr>
        <w:t>У</w:t>
      </w:r>
      <w:r w:rsidR="00483584" w:rsidRPr="0096612F">
        <w:rPr>
          <w:rFonts w:ascii="Arial" w:hAnsi="Arial" w:cs="Arial"/>
          <w:sz w:val="24"/>
          <w:szCs w:val="24"/>
          <w:lang w:val="mn-MN"/>
        </w:rPr>
        <w:t xml:space="preserve">с цаг уур орчны шинжилгээний газар, </w:t>
      </w:r>
      <w:r w:rsidR="00483584" w:rsidRPr="0096612F">
        <w:rPr>
          <w:rFonts w:ascii="Arial" w:hAnsi="Arial" w:cs="Arial"/>
          <w:sz w:val="24"/>
          <w:szCs w:val="24"/>
        </w:rPr>
        <w:t>сумдын Засаг дарга</w:t>
      </w:r>
      <w:r w:rsidR="00483584" w:rsidRPr="0096612F">
        <w:rPr>
          <w:rFonts w:ascii="Arial" w:hAnsi="Arial" w:cs="Arial"/>
          <w:sz w:val="24"/>
          <w:szCs w:val="24"/>
          <w:lang w:val="mn-MN"/>
        </w:rPr>
        <w:t xml:space="preserve">, түүний тамгын газрыг </w:t>
      </w:r>
      <w:r w:rsidR="00483584" w:rsidRPr="0096612F">
        <w:rPr>
          <w:rFonts w:ascii="Arial" w:hAnsi="Arial" w:cs="Arial"/>
          <w:sz w:val="24"/>
          <w:szCs w:val="24"/>
        </w:rPr>
        <w:t>хамр</w:t>
      </w:r>
      <w:r w:rsidR="00483584" w:rsidRPr="0096612F">
        <w:rPr>
          <w:rFonts w:ascii="Arial" w:hAnsi="Arial" w:cs="Arial"/>
          <w:sz w:val="24"/>
          <w:szCs w:val="24"/>
          <w:lang w:val="mn-MN"/>
        </w:rPr>
        <w:t>уул</w:t>
      </w:r>
      <w:r w:rsidR="00483584" w:rsidRPr="0096612F">
        <w:rPr>
          <w:rFonts w:ascii="Arial" w:hAnsi="Arial" w:cs="Arial"/>
          <w:sz w:val="24"/>
          <w:szCs w:val="24"/>
        </w:rPr>
        <w:t>ан зохион байгуулж,</w:t>
      </w:r>
      <w:r w:rsidR="00483584" w:rsidRPr="0096612F">
        <w:rPr>
          <w:rFonts w:ascii="Arial" w:hAnsi="Arial" w:cs="Arial"/>
          <w:sz w:val="24"/>
          <w:szCs w:val="24"/>
          <w:lang w:val="mn-MN"/>
        </w:rPr>
        <w:t xml:space="preserve"> уг төлөвлөгөөний зорилт арга, хэмжээг аймгийн эдийн засаг, нийгмийг хөгжүүлэх жил жилийн Үндсэн чиглэлд тусган биелэлтийг хангаж ажилласан байна. </w:t>
      </w:r>
    </w:p>
    <w:p w:rsidR="00483584" w:rsidRPr="0096612F" w:rsidRDefault="00483584" w:rsidP="0096612F">
      <w:pPr>
        <w:spacing w:after="0"/>
        <w:ind w:firstLine="720"/>
        <w:jc w:val="both"/>
        <w:rPr>
          <w:rFonts w:ascii="Arial" w:hAnsi="Arial" w:cs="Arial"/>
          <w:sz w:val="24"/>
          <w:szCs w:val="24"/>
          <w:lang w:val="mn-MN"/>
        </w:rPr>
      </w:pPr>
      <w:r w:rsidRPr="0096612F">
        <w:rPr>
          <w:rFonts w:ascii="Arial" w:hAnsi="Arial" w:cs="Arial"/>
          <w:sz w:val="24"/>
          <w:szCs w:val="24"/>
        </w:rPr>
        <w:t>Цөлжи</w:t>
      </w:r>
      <w:r w:rsidRPr="0096612F">
        <w:rPr>
          <w:rFonts w:ascii="Arial" w:hAnsi="Arial" w:cs="Arial"/>
          <w:sz w:val="24"/>
          <w:szCs w:val="24"/>
          <w:lang w:val="mn-MN"/>
        </w:rPr>
        <w:t>х</w:t>
      </w:r>
      <w:r w:rsidRPr="0096612F">
        <w:rPr>
          <w:rFonts w:ascii="Arial" w:hAnsi="Arial" w:cs="Arial"/>
          <w:sz w:val="24"/>
          <w:szCs w:val="24"/>
        </w:rPr>
        <w:t>, газры</w:t>
      </w:r>
      <w:r w:rsidRPr="0096612F">
        <w:rPr>
          <w:rFonts w:ascii="Arial" w:hAnsi="Arial" w:cs="Arial"/>
          <w:sz w:val="24"/>
          <w:szCs w:val="24"/>
          <w:lang w:val="mn-MN"/>
        </w:rPr>
        <w:t>н хөрсийг</w:t>
      </w:r>
      <w:r w:rsidRPr="0096612F">
        <w:rPr>
          <w:rFonts w:ascii="Arial" w:hAnsi="Arial" w:cs="Arial"/>
          <w:sz w:val="24"/>
          <w:szCs w:val="24"/>
        </w:rPr>
        <w:t xml:space="preserve"> доройтуул</w:t>
      </w:r>
      <w:r w:rsidRPr="0096612F">
        <w:rPr>
          <w:rFonts w:ascii="Arial" w:hAnsi="Arial" w:cs="Arial"/>
          <w:sz w:val="24"/>
          <w:szCs w:val="24"/>
          <w:lang w:val="mn-MN"/>
        </w:rPr>
        <w:t xml:space="preserve">ах </w:t>
      </w:r>
      <w:r w:rsidRPr="0096612F">
        <w:rPr>
          <w:rFonts w:ascii="Arial" w:hAnsi="Arial" w:cs="Arial"/>
          <w:sz w:val="24"/>
          <w:szCs w:val="24"/>
        </w:rPr>
        <w:t>шалтгаан нөхцөл, цөлжилтийг хэрхэн сааруулах талаар иргэд</w:t>
      </w:r>
      <w:r w:rsidRPr="0096612F">
        <w:rPr>
          <w:rFonts w:ascii="Arial" w:hAnsi="Arial" w:cs="Arial"/>
          <w:sz w:val="24"/>
          <w:szCs w:val="24"/>
          <w:lang w:val="mn-MN"/>
        </w:rPr>
        <w:t xml:space="preserve">эд </w:t>
      </w:r>
      <w:r w:rsidRPr="0096612F">
        <w:rPr>
          <w:rFonts w:ascii="Arial" w:hAnsi="Arial" w:cs="Arial"/>
          <w:sz w:val="24"/>
          <w:szCs w:val="24"/>
        </w:rPr>
        <w:t xml:space="preserve"> сурталчил</w:t>
      </w:r>
      <w:r w:rsidRPr="0096612F">
        <w:rPr>
          <w:rFonts w:ascii="Arial" w:hAnsi="Arial" w:cs="Arial"/>
          <w:sz w:val="24"/>
          <w:szCs w:val="24"/>
          <w:lang w:val="mn-MN"/>
        </w:rPr>
        <w:t xml:space="preserve">ах ажлыг </w:t>
      </w:r>
      <w:r w:rsidRPr="0096612F">
        <w:rPr>
          <w:rFonts w:ascii="Arial" w:hAnsi="Arial" w:cs="Arial"/>
          <w:sz w:val="24"/>
          <w:szCs w:val="24"/>
        </w:rPr>
        <w:t>жил бүр</w:t>
      </w:r>
      <w:r w:rsidRPr="0096612F">
        <w:rPr>
          <w:rFonts w:ascii="Arial" w:hAnsi="Arial" w:cs="Arial"/>
          <w:sz w:val="24"/>
          <w:szCs w:val="24"/>
          <w:lang w:val="mn-MN"/>
        </w:rPr>
        <w:t xml:space="preserve"> </w:t>
      </w:r>
      <w:r w:rsidRPr="0096612F">
        <w:rPr>
          <w:rFonts w:ascii="Arial" w:hAnsi="Arial" w:cs="Arial"/>
          <w:sz w:val="24"/>
          <w:szCs w:val="24"/>
        </w:rPr>
        <w:t xml:space="preserve">“Олон улсын цөлжилттэй тэмцэх өдөр”, “Хөрс хамгаалах өдөр”-өөр тодорхой уриан дор </w:t>
      </w:r>
      <w:r w:rsidRPr="0096612F">
        <w:rPr>
          <w:rFonts w:ascii="Arial" w:hAnsi="Arial" w:cs="Arial"/>
          <w:sz w:val="24"/>
          <w:szCs w:val="24"/>
          <w:lang w:val="mn-MN"/>
        </w:rPr>
        <w:t xml:space="preserve">зохион байгуулж, </w:t>
      </w:r>
      <w:r w:rsidRPr="0096612F">
        <w:rPr>
          <w:rFonts w:ascii="Arial" w:hAnsi="Arial" w:cs="Arial"/>
          <w:sz w:val="24"/>
          <w:szCs w:val="24"/>
          <w:lang w:val="mn-MN"/>
        </w:rPr>
        <w:lastRenderedPageBreak/>
        <w:t xml:space="preserve">хурал, цуглаанд мэдээлэл, лекц яриа хийж, ухуулга сурталчилгааг </w:t>
      </w:r>
      <w:r w:rsidRPr="0096612F">
        <w:rPr>
          <w:rFonts w:ascii="Arial" w:hAnsi="Arial" w:cs="Arial"/>
          <w:sz w:val="24"/>
          <w:szCs w:val="24"/>
        </w:rPr>
        <w:t xml:space="preserve">орон нутгийн телевиз, цахим сүлжээг ашиглан </w:t>
      </w:r>
      <w:r w:rsidRPr="0096612F">
        <w:rPr>
          <w:rFonts w:ascii="Arial" w:hAnsi="Arial" w:cs="Arial"/>
          <w:sz w:val="24"/>
          <w:szCs w:val="24"/>
          <w:lang w:val="mn-MN"/>
        </w:rPr>
        <w:t xml:space="preserve">олон нийтэд хүргэж, төлөвлөгөөний хэрэгжилтийг хангах талаар аж ахуйн нэгж, байгууллагын үүрэг, хариуцлагыг дээшлүүлж ажилласан байна. </w:t>
      </w:r>
    </w:p>
    <w:p w:rsidR="00483584" w:rsidRPr="0096612F" w:rsidRDefault="00483584" w:rsidP="0096612F">
      <w:pPr>
        <w:spacing w:after="0"/>
        <w:ind w:firstLine="720"/>
        <w:jc w:val="both"/>
        <w:rPr>
          <w:rFonts w:ascii="Arial" w:hAnsi="Arial" w:cs="Arial"/>
          <w:sz w:val="24"/>
          <w:szCs w:val="24"/>
          <w:lang w:val="mn-MN" w:eastAsia="ko-KR"/>
        </w:rPr>
      </w:pPr>
      <w:r w:rsidRPr="0096612F">
        <w:rPr>
          <w:rFonts w:ascii="Arial" w:hAnsi="Arial" w:cs="Arial"/>
          <w:sz w:val="24"/>
          <w:szCs w:val="24"/>
          <w:lang w:val="mn-MN"/>
        </w:rPr>
        <w:t>Ж</w:t>
      </w:r>
      <w:r w:rsidRPr="0096612F">
        <w:rPr>
          <w:rFonts w:ascii="Arial" w:hAnsi="Arial" w:cs="Arial"/>
          <w:sz w:val="24"/>
          <w:szCs w:val="24"/>
        </w:rPr>
        <w:t>ил бүр</w:t>
      </w:r>
      <w:r w:rsidRPr="0096612F">
        <w:rPr>
          <w:rFonts w:ascii="Arial" w:hAnsi="Arial" w:cs="Arial"/>
          <w:sz w:val="24"/>
          <w:szCs w:val="24"/>
          <w:lang w:val="mn-MN"/>
        </w:rPr>
        <w:t>ийн</w:t>
      </w:r>
      <w:r w:rsidRPr="0096612F">
        <w:rPr>
          <w:rFonts w:ascii="Arial" w:hAnsi="Arial" w:cs="Arial"/>
          <w:sz w:val="24"/>
          <w:szCs w:val="24"/>
        </w:rPr>
        <w:t xml:space="preserve"> хавар, намар “Бүх нийтээр мод тарих үндэсний өдөр”-ийг зохион байгуулж иргэн, аж ахуйн нэгж</w:t>
      </w:r>
      <w:r w:rsidRPr="0096612F">
        <w:rPr>
          <w:rFonts w:ascii="Arial" w:hAnsi="Arial" w:cs="Arial"/>
          <w:sz w:val="24"/>
          <w:szCs w:val="24"/>
          <w:lang w:val="mn-MN"/>
        </w:rPr>
        <w:t>,</w:t>
      </w:r>
      <w:r w:rsidRPr="0096612F">
        <w:rPr>
          <w:rFonts w:ascii="Arial" w:hAnsi="Arial" w:cs="Arial"/>
          <w:sz w:val="24"/>
          <w:szCs w:val="24"/>
        </w:rPr>
        <w:t xml:space="preserve"> байгууллагуудын оролцоог нэмэгдүүлжээ. Аймгийн Б</w:t>
      </w:r>
      <w:r w:rsidRPr="0096612F">
        <w:rPr>
          <w:rFonts w:ascii="Arial" w:hAnsi="Arial" w:cs="Arial"/>
          <w:sz w:val="24"/>
          <w:szCs w:val="24"/>
          <w:lang w:val="mn-MN"/>
        </w:rPr>
        <w:t xml:space="preserve">айгаль хамгаалах, нөхөн сэргээх арга хэмжээний хөрөнгөөс </w:t>
      </w:r>
      <w:r w:rsidRPr="0096612F">
        <w:rPr>
          <w:rFonts w:ascii="Arial" w:hAnsi="Arial" w:cs="Arial"/>
          <w:sz w:val="24"/>
          <w:szCs w:val="24"/>
        </w:rPr>
        <w:t xml:space="preserve">цөлжилтийг бууруулах </w:t>
      </w:r>
      <w:r w:rsidRPr="0096612F">
        <w:rPr>
          <w:rFonts w:ascii="Arial" w:hAnsi="Arial" w:cs="Arial"/>
          <w:sz w:val="24"/>
          <w:szCs w:val="24"/>
          <w:lang w:val="mn-MN"/>
        </w:rPr>
        <w:t xml:space="preserve">чиглэлээр </w:t>
      </w:r>
      <w:r w:rsidRPr="0096612F">
        <w:rPr>
          <w:rFonts w:ascii="Arial" w:hAnsi="Arial" w:cs="Arial"/>
          <w:sz w:val="24"/>
          <w:szCs w:val="24"/>
        </w:rPr>
        <w:t>жил бүр 2-3 а</w:t>
      </w:r>
      <w:r w:rsidRPr="0096612F">
        <w:rPr>
          <w:rFonts w:ascii="Arial" w:hAnsi="Arial" w:cs="Arial"/>
          <w:sz w:val="24"/>
          <w:szCs w:val="24"/>
          <w:lang w:val="mn-MN"/>
        </w:rPr>
        <w:t xml:space="preserve">рга хэмжээнд </w:t>
      </w:r>
      <w:r w:rsidRPr="0096612F">
        <w:rPr>
          <w:rFonts w:ascii="Arial" w:hAnsi="Arial" w:cs="Arial"/>
          <w:sz w:val="24"/>
          <w:szCs w:val="24"/>
        </w:rPr>
        <w:t>50.0-150.0 сая төгрөгий</w:t>
      </w:r>
      <w:r w:rsidRPr="0096612F">
        <w:rPr>
          <w:rFonts w:ascii="Arial" w:hAnsi="Arial" w:cs="Arial"/>
          <w:sz w:val="24"/>
          <w:szCs w:val="24"/>
          <w:lang w:val="mn-MN"/>
        </w:rPr>
        <w:t>г хуваарила</w:t>
      </w:r>
      <w:r w:rsidRPr="0096612F">
        <w:rPr>
          <w:rFonts w:ascii="Arial" w:hAnsi="Arial" w:cs="Arial"/>
          <w:sz w:val="24"/>
          <w:szCs w:val="24"/>
        </w:rPr>
        <w:t xml:space="preserve">н бэлчээрийн хортон мэрэгч үлийн цагаан оготно устгах, </w:t>
      </w:r>
      <w:r w:rsidRPr="0096612F">
        <w:rPr>
          <w:rFonts w:ascii="Arial" w:hAnsi="Arial" w:cs="Arial"/>
          <w:sz w:val="24"/>
          <w:szCs w:val="24"/>
          <w:lang w:val="mn-MN"/>
        </w:rPr>
        <w:t xml:space="preserve">энэ зориулалтын </w:t>
      </w:r>
      <w:r w:rsidRPr="0096612F">
        <w:rPr>
          <w:rFonts w:ascii="Arial" w:hAnsi="Arial" w:cs="Arial"/>
          <w:sz w:val="24"/>
          <w:szCs w:val="24"/>
        </w:rPr>
        <w:t>баг</w:t>
      </w:r>
      <w:r w:rsidRPr="0096612F">
        <w:rPr>
          <w:rFonts w:ascii="Arial" w:hAnsi="Arial" w:cs="Arial"/>
          <w:sz w:val="24"/>
          <w:szCs w:val="24"/>
          <w:lang w:val="mn-MN"/>
        </w:rPr>
        <w:t>а</w:t>
      </w:r>
      <w:r w:rsidRPr="0096612F">
        <w:rPr>
          <w:rFonts w:ascii="Arial" w:hAnsi="Arial" w:cs="Arial"/>
          <w:sz w:val="24"/>
          <w:szCs w:val="24"/>
        </w:rPr>
        <w:t>ж, тоног төхөөрөмжөөр хангах, махчин шувууны үүр, суултыг байршуулах, тал хээрийн сумдад элсний нүүдлийг сааруулах ногоон байгууламж</w:t>
      </w:r>
      <w:r w:rsidRPr="0096612F">
        <w:rPr>
          <w:rFonts w:ascii="Arial" w:hAnsi="Arial" w:cs="Arial"/>
          <w:sz w:val="24"/>
          <w:szCs w:val="24"/>
          <w:lang w:val="mn-MN"/>
        </w:rPr>
        <w:t xml:space="preserve"> бий болгох, </w:t>
      </w:r>
      <w:r w:rsidRPr="0096612F">
        <w:rPr>
          <w:rFonts w:ascii="Arial" w:hAnsi="Arial" w:cs="Arial"/>
          <w:sz w:val="24"/>
          <w:szCs w:val="24"/>
        </w:rPr>
        <w:t xml:space="preserve">хэмжээг </w:t>
      </w:r>
      <w:r w:rsidRPr="0096612F">
        <w:rPr>
          <w:rFonts w:ascii="Arial" w:hAnsi="Arial" w:cs="Arial"/>
          <w:sz w:val="24"/>
          <w:szCs w:val="24"/>
          <w:lang w:val="mn-MN"/>
        </w:rPr>
        <w:t xml:space="preserve">нь </w:t>
      </w:r>
      <w:r w:rsidRPr="0096612F">
        <w:rPr>
          <w:rFonts w:ascii="Arial" w:hAnsi="Arial" w:cs="Arial"/>
          <w:sz w:val="24"/>
          <w:szCs w:val="24"/>
        </w:rPr>
        <w:t xml:space="preserve">нэмэгдүүлэх зорилгоор мод, </w:t>
      </w:r>
      <w:r w:rsidRPr="0096612F">
        <w:rPr>
          <w:rFonts w:ascii="Arial" w:hAnsi="Arial" w:cs="Arial"/>
          <w:sz w:val="24"/>
          <w:szCs w:val="24"/>
          <w:lang w:val="mn-MN"/>
        </w:rPr>
        <w:t xml:space="preserve">бут, </w:t>
      </w:r>
      <w:r w:rsidRPr="0096612F">
        <w:rPr>
          <w:rFonts w:ascii="Arial" w:hAnsi="Arial" w:cs="Arial"/>
          <w:sz w:val="24"/>
          <w:szCs w:val="24"/>
        </w:rPr>
        <w:t xml:space="preserve">тарьц суулгац тарих,  </w:t>
      </w:r>
      <w:r w:rsidRPr="0096612F">
        <w:rPr>
          <w:rFonts w:ascii="Arial" w:hAnsi="Arial" w:cs="Arial"/>
          <w:sz w:val="24"/>
          <w:szCs w:val="24"/>
          <w:lang w:eastAsia="ko-KR"/>
        </w:rPr>
        <w:t>булаг, шандын эхийг хашиж хамгаалах</w:t>
      </w:r>
      <w:r w:rsidRPr="0096612F">
        <w:rPr>
          <w:rFonts w:ascii="Arial" w:hAnsi="Arial" w:cs="Arial"/>
          <w:sz w:val="24"/>
          <w:szCs w:val="24"/>
          <w:lang w:val="mn-MN" w:eastAsia="ko-KR"/>
        </w:rPr>
        <w:t>,</w:t>
      </w:r>
      <w:r w:rsidRPr="0096612F">
        <w:rPr>
          <w:rFonts w:ascii="Arial" w:hAnsi="Arial" w:cs="Arial"/>
          <w:sz w:val="24"/>
          <w:szCs w:val="24"/>
          <w:lang w:eastAsia="ko-KR"/>
        </w:rPr>
        <w:t xml:space="preserve"> бэлчээрийн олон наст ургамал тариалах ажлуудыг хийж </w:t>
      </w:r>
      <w:r w:rsidRPr="0096612F">
        <w:rPr>
          <w:rFonts w:ascii="Arial" w:hAnsi="Arial" w:cs="Arial"/>
          <w:sz w:val="24"/>
          <w:szCs w:val="24"/>
          <w:lang w:val="mn-MN" w:eastAsia="ko-KR"/>
        </w:rPr>
        <w:t xml:space="preserve">зохих үр дүнд хүрсэн байна. </w:t>
      </w:r>
    </w:p>
    <w:p w:rsidR="00E53834" w:rsidRPr="0096612F" w:rsidRDefault="00483584" w:rsidP="0096612F">
      <w:pPr>
        <w:spacing w:after="0"/>
        <w:ind w:firstLine="720"/>
        <w:jc w:val="both"/>
        <w:rPr>
          <w:rFonts w:ascii="Arial" w:hAnsi="Arial" w:cs="Arial"/>
          <w:sz w:val="24"/>
          <w:szCs w:val="24"/>
          <w:lang w:val="mn-MN"/>
        </w:rPr>
      </w:pPr>
      <w:r w:rsidRPr="0096612F">
        <w:rPr>
          <w:rFonts w:ascii="Arial" w:hAnsi="Arial" w:cs="Arial"/>
          <w:sz w:val="24"/>
          <w:szCs w:val="24"/>
          <w:lang w:val="mn-MN" w:eastAsia="ko-KR"/>
        </w:rPr>
        <w:t xml:space="preserve">Цөлжилтийг сааруулахад чиглэгдсэн </w:t>
      </w:r>
      <w:r w:rsidRPr="0096612F">
        <w:rPr>
          <w:rFonts w:ascii="Arial" w:hAnsi="Arial" w:cs="Arial"/>
          <w:sz w:val="24"/>
          <w:szCs w:val="24"/>
          <w:lang w:eastAsia="ko-KR"/>
        </w:rPr>
        <w:t>хөрөнгө оруулалты</w:t>
      </w:r>
      <w:r w:rsidRPr="0096612F">
        <w:rPr>
          <w:rFonts w:ascii="Arial" w:hAnsi="Arial" w:cs="Arial"/>
          <w:sz w:val="24"/>
          <w:szCs w:val="24"/>
          <w:lang w:val="mn-MN" w:eastAsia="ko-KR"/>
        </w:rPr>
        <w:t xml:space="preserve">г нэмэгдүүлж </w:t>
      </w:r>
      <w:r w:rsidRPr="0096612F">
        <w:rPr>
          <w:rFonts w:ascii="Arial" w:hAnsi="Arial" w:cs="Arial"/>
          <w:sz w:val="24"/>
          <w:szCs w:val="24"/>
          <w:lang w:eastAsia="ko-KR"/>
        </w:rPr>
        <w:t>Зуунмод гол дагуу цэцэрлэгт хүрээлэн, хөв цөөрөм байгуулах ажилд 265.0 сая</w:t>
      </w:r>
      <w:r w:rsidRPr="0096612F">
        <w:rPr>
          <w:rFonts w:ascii="Arial" w:hAnsi="Arial" w:cs="Arial"/>
          <w:sz w:val="24"/>
          <w:szCs w:val="24"/>
          <w:lang w:val="mn-MN" w:eastAsia="ko-KR"/>
        </w:rPr>
        <w:t xml:space="preserve">, </w:t>
      </w:r>
      <w:r w:rsidRPr="0096612F">
        <w:rPr>
          <w:rFonts w:ascii="Arial" w:hAnsi="Arial" w:cs="Arial"/>
          <w:sz w:val="24"/>
          <w:szCs w:val="24"/>
          <w:lang w:eastAsia="ko-KR"/>
        </w:rPr>
        <w:t>Аргалант суманд цас, борооны усыг хуримтлуулах хөв цөөрөм байгуулах аж</w:t>
      </w:r>
      <w:r w:rsidRPr="0096612F">
        <w:rPr>
          <w:rFonts w:ascii="Arial" w:hAnsi="Arial" w:cs="Arial"/>
          <w:sz w:val="24"/>
          <w:szCs w:val="24"/>
          <w:lang w:val="mn-MN" w:eastAsia="ko-KR"/>
        </w:rPr>
        <w:t>и</w:t>
      </w:r>
      <w:r w:rsidRPr="0096612F">
        <w:rPr>
          <w:rFonts w:ascii="Arial" w:hAnsi="Arial" w:cs="Arial"/>
          <w:sz w:val="24"/>
          <w:szCs w:val="24"/>
          <w:lang w:eastAsia="ko-KR"/>
        </w:rPr>
        <w:t>л</w:t>
      </w:r>
      <w:r w:rsidRPr="0096612F">
        <w:rPr>
          <w:rFonts w:ascii="Arial" w:hAnsi="Arial" w:cs="Arial"/>
          <w:sz w:val="24"/>
          <w:szCs w:val="24"/>
          <w:lang w:val="mn-MN" w:eastAsia="ko-KR"/>
        </w:rPr>
        <w:t>д</w:t>
      </w:r>
      <w:r w:rsidRPr="0096612F">
        <w:rPr>
          <w:rFonts w:ascii="Arial" w:hAnsi="Arial" w:cs="Arial"/>
          <w:sz w:val="24"/>
          <w:szCs w:val="24"/>
          <w:lang w:eastAsia="ko-KR"/>
        </w:rPr>
        <w:t xml:space="preserve"> 99.0 сая төгрөг</w:t>
      </w:r>
      <w:r w:rsidRPr="0096612F">
        <w:rPr>
          <w:rFonts w:ascii="Arial" w:hAnsi="Arial" w:cs="Arial"/>
          <w:sz w:val="24"/>
          <w:szCs w:val="24"/>
          <w:lang w:val="mn-MN" w:eastAsia="ko-KR"/>
        </w:rPr>
        <w:t xml:space="preserve"> зарцуулсан </w:t>
      </w:r>
      <w:r w:rsidRPr="0096612F">
        <w:rPr>
          <w:rFonts w:ascii="Arial" w:hAnsi="Arial" w:cs="Arial"/>
          <w:sz w:val="24"/>
          <w:szCs w:val="24"/>
          <w:lang w:eastAsia="ko-KR"/>
        </w:rPr>
        <w:t xml:space="preserve">байна. Цөлжилтийг </w:t>
      </w:r>
      <w:r w:rsidRPr="0096612F">
        <w:rPr>
          <w:rFonts w:ascii="Arial" w:hAnsi="Arial" w:cs="Arial"/>
          <w:sz w:val="24"/>
          <w:szCs w:val="24"/>
          <w:lang w:val="mn-MN" w:eastAsia="ko-KR"/>
        </w:rPr>
        <w:t>сааруулах талаар хийх ажлын цар хүрээг цаашид өргөжүүлэн үр дүнг нь дээшлүү</w:t>
      </w:r>
      <w:r w:rsidR="00222E13">
        <w:rPr>
          <w:rFonts w:ascii="Arial" w:hAnsi="Arial" w:cs="Arial"/>
          <w:sz w:val="24"/>
          <w:szCs w:val="24"/>
          <w:lang w:val="mn-MN" w:eastAsia="ko-KR"/>
        </w:rPr>
        <w:t>л</w:t>
      </w:r>
      <w:r w:rsidRPr="0096612F">
        <w:rPr>
          <w:rFonts w:ascii="Arial" w:hAnsi="Arial" w:cs="Arial"/>
          <w:sz w:val="24"/>
          <w:szCs w:val="24"/>
          <w:lang w:val="mn-MN" w:eastAsia="ko-KR"/>
        </w:rPr>
        <w:t xml:space="preserve">ж </w:t>
      </w:r>
      <w:r w:rsidRPr="0096612F">
        <w:rPr>
          <w:rFonts w:ascii="Arial" w:hAnsi="Arial" w:cs="Arial"/>
          <w:sz w:val="24"/>
          <w:szCs w:val="24"/>
          <w:lang w:eastAsia="ko-KR"/>
        </w:rPr>
        <w:t xml:space="preserve">ажиллах </w:t>
      </w:r>
      <w:r w:rsidRPr="0096612F">
        <w:rPr>
          <w:rFonts w:ascii="Arial" w:hAnsi="Arial" w:cs="Arial"/>
          <w:sz w:val="24"/>
          <w:szCs w:val="24"/>
          <w:lang w:val="mn-MN" w:eastAsia="ko-KR"/>
        </w:rPr>
        <w:t xml:space="preserve">нь </w:t>
      </w:r>
      <w:r w:rsidRPr="0096612F">
        <w:rPr>
          <w:rFonts w:ascii="Arial" w:hAnsi="Arial" w:cs="Arial"/>
          <w:sz w:val="24"/>
          <w:szCs w:val="24"/>
          <w:lang w:eastAsia="ko-KR"/>
        </w:rPr>
        <w:t xml:space="preserve">зүйтэйг тэмдэглээд </w:t>
      </w:r>
      <w:r w:rsidRPr="0096612F">
        <w:rPr>
          <w:rFonts w:ascii="Arial" w:hAnsi="Arial" w:cs="Arial"/>
          <w:sz w:val="24"/>
          <w:szCs w:val="24"/>
          <w:lang w:val="mn-MN"/>
        </w:rPr>
        <w:t>а</w:t>
      </w:r>
      <w:r w:rsidRPr="0096612F">
        <w:rPr>
          <w:rFonts w:ascii="Arial" w:hAnsi="Arial" w:cs="Arial"/>
          <w:sz w:val="24"/>
          <w:szCs w:val="24"/>
        </w:rPr>
        <w:t>ймгийн “Цөлжилттэй тэмцэх үндэсний хөтөлбөрийг хэрэгжүүлэх арга хэмжээний төлөвлөгөө”-ний хэрэгжилт 91.5 хув</w:t>
      </w:r>
      <w:r w:rsidR="00222E13">
        <w:rPr>
          <w:rFonts w:ascii="Arial" w:hAnsi="Arial" w:cs="Arial"/>
          <w:sz w:val="24"/>
          <w:szCs w:val="24"/>
          <w:lang w:val="mn-MN"/>
        </w:rPr>
        <w:t>ьтай</w:t>
      </w:r>
      <w:r w:rsidRPr="0096612F">
        <w:rPr>
          <w:rFonts w:ascii="Arial" w:hAnsi="Arial" w:cs="Arial"/>
          <w:sz w:val="24"/>
          <w:szCs w:val="24"/>
        </w:rPr>
        <w:t xml:space="preserve"> тул “Үр дүнтэй” гэж дүгнэ</w:t>
      </w:r>
      <w:r w:rsidRPr="0096612F">
        <w:rPr>
          <w:rFonts w:ascii="Arial" w:hAnsi="Arial" w:cs="Arial"/>
          <w:sz w:val="24"/>
          <w:szCs w:val="24"/>
          <w:lang w:val="mn-MN"/>
        </w:rPr>
        <w:t xml:space="preserve">в. </w:t>
      </w:r>
      <w:r w:rsidRPr="0096612F">
        <w:rPr>
          <w:rFonts w:ascii="Arial" w:hAnsi="Arial" w:cs="Arial"/>
          <w:sz w:val="24"/>
          <w:szCs w:val="24"/>
        </w:rPr>
        <w:t xml:space="preserve">“Цөлжилттэй тэмцэх үндэсний хөтөлбөрийг хэрэгжүүлэх арга хэмжээний төлөвлөгөө”-ний хэрэгжилтэд </w:t>
      </w:r>
      <w:r w:rsidRPr="0096612F">
        <w:rPr>
          <w:rFonts w:ascii="Arial" w:hAnsi="Arial" w:cs="Arial"/>
          <w:sz w:val="24"/>
          <w:szCs w:val="24"/>
          <w:lang w:val="mn-MN"/>
        </w:rPr>
        <w:t xml:space="preserve">хяналт-шинжилгээ, үнэлгээ хийж цаашид анхаарах асуудал, дэвшүүлэх зорилт, хэрэгжүүлэх арга хэмжээг тодорхойлж, түүнд тулгуурлан “Хөрс хамгаалах, цөлжилтөөс сэргийлэх тухай” хууль, “Ногоон хөгжлийн бодлого”, </w:t>
      </w:r>
      <w:r w:rsidRPr="0096612F">
        <w:rPr>
          <w:rFonts w:ascii="Arial" w:hAnsi="Arial" w:cs="Arial"/>
          <w:sz w:val="24"/>
          <w:szCs w:val="24"/>
        </w:rPr>
        <w:t>“Хөрс хамгаалах, газрын доройтолыг бууруулах үндэсний хөтөлбөр</w:t>
      </w:r>
      <w:r w:rsidRPr="0096612F">
        <w:rPr>
          <w:rFonts w:ascii="Arial" w:hAnsi="Arial" w:cs="Arial"/>
          <w:sz w:val="24"/>
          <w:szCs w:val="24"/>
          <w:lang w:val="mn-MN"/>
        </w:rPr>
        <w:t>”-</w:t>
      </w:r>
      <w:r w:rsidRPr="0096612F">
        <w:rPr>
          <w:rFonts w:ascii="Arial" w:hAnsi="Arial" w:cs="Arial"/>
          <w:sz w:val="24"/>
          <w:szCs w:val="24"/>
        </w:rPr>
        <w:t>ийг хэрэгжүүл</w:t>
      </w:r>
      <w:r w:rsidRPr="0096612F">
        <w:rPr>
          <w:rFonts w:ascii="Arial" w:hAnsi="Arial" w:cs="Arial"/>
          <w:sz w:val="24"/>
          <w:szCs w:val="24"/>
          <w:lang w:val="mn-MN"/>
        </w:rPr>
        <w:t xml:space="preserve">эх талаар аймгаас баримтлах бодлогын баримт бичиг </w:t>
      </w:r>
      <w:r w:rsidRPr="0096612F">
        <w:rPr>
          <w:rFonts w:ascii="Arial" w:hAnsi="Arial" w:cs="Arial"/>
          <w:sz w:val="24"/>
          <w:szCs w:val="24"/>
        </w:rPr>
        <w:t>боловсруулан батлуулж, хэрэгж</w:t>
      </w:r>
      <w:r w:rsidRPr="0096612F">
        <w:rPr>
          <w:rFonts w:ascii="Arial" w:hAnsi="Arial" w:cs="Arial"/>
          <w:sz w:val="24"/>
          <w:szCs w:val="24"/>
          <w:lang w:val="mn-MN"/>
        </w:rPr>
        <w:t xml:space="preserve">илтийг хангаж ажиллахыг </w:t>
      </w:r>
      <w:r w:rsidRPr="0096612F">
        <w:rPr>
          <w:rFonts w:ascii="Arial" w:hAnsi="Arial" w:cs="Arial"/>
          <w:sz w:val="24"/>
          <w:szCs w:val="24"/>
        </w:rPr>
        <w:t>аймгийн Засаг дарг</w:t>
      </w:r>
      <w:r w:rsidRPr="0096612F">
        <w:rPr>
          <w:rFonts w:ascii="Arial" w:hAnsi="Arial" w:cs="Arial"/>
          <w:sz w:val="24"/>
          <w:szCs w:val="24"/>
          <w:lang w:val="mn-MN"/>
        </w:rPr>
        <w:t>а</w:t>
      </w:r>
      <w:r w:rsidR="003F1CB8" w:rsidRPr="0096612F">
        <w:rPr>
          <w:rFonts w:ascii="Arial" w:hAnsi="Arial" w:cs="Arial"/>
          <w:sz w:val="24"/>
          <w:szCs w:val="24"/>
        </w:rPr>
        <w:t>д даалга</w:t>
      </w:r>
      <w:r w:rsidR="003F1CB8" w:rsidRPr="0096612F">
        <w:rPr>
          <w:rFonts w:ascii="Arial" w:hAnsi="Arial" w:cs="Arial"/>
          <w:sz w:val="24"/>
          <w:szCs w:val="24"/>
          <w:lang w:val="mn-MN"/>
        </w:rPr>
        <w:t>в.</w:t>
      </w:r>
    </w:p>
    <w:p w:rsidR="00E53834" w:rsidRPr="0096612F" w:rsidRDefault="00E53834" w:rsidP="00BC3460">
      <w:pPr>
        <w:spacing w:after="0"/>
        <w:ind w:firstLine="720"/>
        <w:jc w:val="both"/>
        <w:rPr>
          <w:rFonts w:ascii="Arial" w:hAnsi="Arial" w:cs="Arial"/>
          <w:sz w:val="24"/>
          <w:szCs w:val="24"/>
          <w:lang w:val="mn-MN"/>
        </w:rPr>
      </w:pPr>
      <w:r w:rsidRPr="0096612F">
        <w:rPr>
          <w:rFonts w:ascii="Arial" w:hAnsi="Arial" w:cs="Arial"/>
          <w:color w:val="000000" w:themeColor="text1"/>
          <w:sz w:val="24"/>
          <w:szCs w:val="24"/>
          <w:lang w:val="mn-MN"/>
        </w:rPr>
        <w:t>2.</w:t>
      </w:r>
      <w:r w:rsidRPr="0096612F">
        <w:rPr>
          <w:rFonts w:ascii="Arial" w:hAnsi="Arial" w:cs="Arial"/>
          <w:sz w:val="24"/>
          <w:szCs w:val="24"/>
          <w:lang w:val="mn-MN"/>
        </w:rPr>
        <w:t xml:space="preserve"> </w:t>
      </w:r>
      <w:r w:rsidR="003161B8" w:rsidRPr="0096612F">
        <w:rPr>
          <w:rFonts w:ascii="Arial" w:hAnsi="Arial" w:cs="Arial"/>
          <w:color w:val="000000" w:themeColor="text1"/>
          <w:sz w:val="24"/>
          <w:szCs w:val="24"/>
          <w:lang w:val="mn-MN"/>
        </w:rPr>
        <w:t xml:space="preserve"> “Аймгийн аялал жуулчлалыг хөгжүүлэх дэд хөтөлбөр, </w:t>
      </w:r>
      <w:r w:rsidR="003161B8" w:rsidRPr="0096612F">
        <w:rPr>
          <w:rFonts w:ascii="Arial" w:hAnsi="Arial" w:cs="Arial"/>
          <w:sz w:val="24"/>
          <w:szCs w:val="24"/>
          <w:lang w:val="mn-MN"/>
        </w:rPr>
        <w:t xml:space="preserve">төлөвлөгөө”-ний хэрэгжилтийг хэлэлцээд </w:t>
      </w:r>
      <w:r w:rsidR="003161B8" w:rsidRPr="0096612F">
        <w:rPr>
          <w:rFonts w:ascii="Arial" w:hAnsi="Arial" w:cs="Arial"/>
          <w:color w:val="000000" w:themeColor="text1"/>
          <w:sz w:val="24"/>
          <w:szCs w:val="24"/>
          <w:lang w:val="mn-MN"/>
        </w:rPr>
        <w:t xml:space="preserve">“Аймгийн аялал жуулчлалыг хөгжүүлэх дэд хөтөлбөр, </w:t>
      </w:r>
      <w:r w:rsidR="003161B8" w:rsidRPr="0096612F">
        <w:rPr>
          <w:rFonts w:ascii="Arial" w:hAnsi="Arial" w:cs="Arial"/>
          <w:sz w:val="24"/>
          <w:szCs w:val="24"/>
          <w:lang w:val="mn-MN"/>
        </w:rPr>
        <w:t xml:space="preserve">төлөвлөгөө”-ний 6 зорилт 31 арга хэмжээг хэрэгжүүлж аймгийн Засаг даргын дэргэдэх аялал жуулчлалын орон тооны бус зөвлөл, Төв аймгийн аялал жуулчлалын </w:t>
      </w:r>
      <w:r w:rsidR="00386DE3">
        <w:rPr>
          <w:rFonts w:ascii="Arial" w:hAnsi="Arial" w:cs="Arial"/>
          <w:sz w:val="24"/>
          <w:szCs w:val="24"/>
          <w:lang w:val="mn-MN"/>
        </w:rPr>
        <w:t>холбоог зохих бүрэлдэхүүнтэй</w:t>
      </w:r>
      <w:r w:rsidR="003161B8" w:rsidRPr="0096612F">
        <w:rPr>
          <w:rFonts w:ascii="Arial" w:hAnsi="Arial" w:cs="Arial"/>
          <w:sz w:val="24"/>
          <w:szCs w:val="24"/>
          <w:lang w:val="mn-MN"/>
        </w:rPr>
        <w:t xml:space="preserve"> байгуулан, үйл ажиллагааг нь тогтмолжуулж, аймгийн аялал жуулчлалын газр</w:t>
      </w:r>
      <w:r w:rsidR="00386DE3">
        <w:rPr>
          <w:rFonts w:ascii="Arial" w:hAnsi="Arial" w:cs="Arial"/>
          <w:sz w:val="24"/>
          <w:szCs w:val="24"/>
          <w:lang w:val="mn-MN"/>
        </w:rPr>
        <w:t>ын зургийг шинэчлэн</w:t>
      </w:r>
      <w:r w:rsidR="003161B8" w:rsidRPr="0096612F">
        <w:rPr>
          <w:rFonts w:ascii="Arial" w:hAnsi="Arial" w:cs="Arial"/>
          <w:sz w:val="24"/>
          <w:szCs w:val="24"/>
          <w:lang w:val="mn-MN"/>
        </w:rPr>
        <w:t xml:space="preserve"> олон улсын аялал жуулчлалын үзэсгэлэн “Аи Ти Эм”, “Улаанбаатар турт” тогтмол оролцдог болсон байна. Мөн Нутгийн иргэдэд түшиглэсэн аялал жуулчлалыг хөгжүүлж, түүнийг  эрхлэгчдийн судалгааг нэгтгэн мэдээллийн санд оруулж, “Хонины найр”, “Төв түмний цэнгэл” зэрэг эвент арга хэмжээнүүдийг Монголын аялал жуулчлалын холбооны календар</w:t>
      </w:r>
      <w:r w:rsidR="007848D1">
        <w:rPr>
          <w:rFonts w:ascii="Arial" w:hAnsi="Arial" w:cs="Arial"/>
          <w:sz w:val="24"/>
          <w:szCs w:val="24"/>
          <w:lang w:val="mn-MN"/>
        </w:rPr>
        <w:t>ь</w:t>
      </w:r>
      <w:r w:rsidR="003161B8" w:rsidRPr="0096612F">
        <w:rPr>
          <w:rFonts w:ascii="Arial" w:hAnsi="Arial" w:cs="Arial"/>
          <w:sz w:val="24"/>
          <w:szCs w:val="24"/>
          <w:lang w:val="mn-MN"/>
        </w:rPr>
        <w:t>т оруулан, Байгаль орчин, а</w:t>
      </w:r>
      <w:r w:rsidR="007848D1">
        <w:rPr>
          <w:rFonts w:ascii="Arial" w:hAnsi="Arial" w:cs="Arial"/>
          <w:sz w:val="24"/>
          <w:szCs w:val="24"/>
          <w:lang w:val="mn-MN"/>
        </w:rPr>
        <w:t>ялал жуулчлалын яамны дэмжлэгээр</w:t>
      </w:r>
      <w:r w:rsidR="003161B8" w:rsidRPr="0096612F">
        <w:rPr>
          <w:rFonts w:ascii="Arial" w:hAnsi="Arial" w:cs="Arial"/>
          <w:sz w:val="24"/>
          <w:szCs w:val="24"/>
          <w:lang w:val="mn-MN"/>
        </w:rPr>
        <w:t xml:space="preserve"> авч тогтмол хэрэгжүүлдэг болжээ. Олон улсын шинэ нисэх буудалд 13.5 мкв талбай бүхий аймгийн аялал жуулчлалын мэдээллийн төвий</w:t>
      </w:r>
      <w:r w:rsidR="007848D1">
        <w:rPr>
          <w:rFonts w:ascii="Arial" w:hAnsi="Arial" w:cs="Arial"/>
          <w:sz w:val="24"/>
          <w:szCs w:val="24"/>
          <w:lang w:val="mn-MN"/>
        </w:rPr>
        <w:t>г нээхээр болж, аймгийн нутаг да</w:t>
      </w:r>
      <w:r w:rsidR="003161B8" w:rsidRPr="0096612F">
        <w:rPr>
          <w:rFonts w:ascii="Arial" w:hAnsi="Arial" w:cs="Arial"/>
          <w:sz w:val="24"/>
          <w:szCs w:val="24"/>
          <w:lang w:val="mn-MN"/>
        </w:rPr>
        <w:t>хь а</w:t>
      </w:r>
      <w:r w:rsidR="003161B8" w:rsidRPr="0096612F">
        <w:rPr>
          <w:rFonts w:ascii="Arial" w:eastAsiaTheme="majorEastAsia" w:hAnsi="Arial" w:cs="Arial"/>
          <w:bCs/>
          <w:color w:val="000000" w:themeColor="text1"/>
          <w:kern w:val="24"/>
          <w:sz w:val="24"/>
          <w:szCs w:val="24"/>
          <w:lang w:val="mn-MN"/>
        </w:rPr>
        <w:t xml:space="preserve">ялал жуулчлалын байгууллагуудын зүг чигийн тэмдэг, тэмдэглэгээ, самбарын загварыг гарган </w:t>
      </w:r>
      <w:r w:rsidR="003161B8" w:rsidRPr="0096612F">
        <w:rPr>
          <w:rFonts w:ascii="Arial" w:hAnsi="Arial" w:cs="Arial"/>
          <w:sz w:val="24"/>
          <w:szCs w:val="24"/>
          <w:lang w:val="mn-MN"/>
        </w:rPr>
        <w:t>сумдад хүргүүлж, зочлох</w:t>
      </w:r>
      <w:r w:rsidR="007848D1">
        <w:rPr>
          <w:rFonts w:ascii="Arial" w:hAnsi="Arial" w:cs="Arial"/>
          <w:sz w:val="24"/>
          <w:szCs w:val="24"/>
          <w:lang w:val="mn-MN"/>
        </w:rPr>
        <w:t xml:space="preserve"> үйлчилгээний салбарын сургалт</w:t>
      </w:r>
      <w:r w:rsidR="003161B8" w:rsidRPr="0096612F">
        <w:rPr>
          <w:rFonts w:ascii="Arial" w:hAnsi="Arial" w:cs="Arial"/>
          <w:sz w:val="24"/>
          <w:szCs w:val="24"/>
          <w:lang w:val="mn-MN"/>
        </w:rPr>
        <w:t xml:space="preserve"> зохион байгуулах зэрэг ажлуудыг хийж байгаа боловч аялал жуулчлалын салбар аймгийн эдийн засаг мэдэгдэхүйц нөлөө үзүүлж чадахгүй, аялал жуулчлалын үйл ажиллагаа эрхэл</w:t>
      </w:r>
      <w:r w:rsidR="007848D1">
        <w:rPr>
          <w:rFonts w:ascii="Arial" w:hAnsi="Arial" w:cs="Arial"/>
          <w:sz w:val="24"/>
          <w:szCs w:val="24"/>
          <w:lang w:val="mn-MN"/>
        </w:rPr>
        <w:t>ж буй аж ахуйн нэгжүүдийн олонх</w:t>
      </w:r>
      <w:r w:rsidR="003161B8" w:rsidRPr="0096612F">
        <w:rPr>
          <w:rFonts w:ascii="Arial" w:hAnsi="Arial" w:cs="Arial"/>
          <w:sz w:val="24"/>
          <w:szCs w:val="24"/>
          <w:lang w:val="mn-MN"/>
        </w:rPr>
        <w:t xml:space="preserve"> нь </w:t>
      </w:r>
      <w:r w:rsidR="003161B8" w:rsidRPr="0096612F">
        <w:rPr>
          <w:rFonts w:ascii="Arial" w:hAnsi="Arial" w:cs="Arial"/>
          <w:sz w:val="24"/>
          <w:szCs w:val="24"/>
          <w:lang w:val="mn-MN"/>
        </w:rPr>
        <w:lastRenderedPageBreak/>
        <w:t>Улаанбаатар хотын харьяат, зарим үйлчилгээний нь чанар стандартын шаардлага хангахгүй байх зэрэг дутагдлыг цаашид засаж, тус салбарын хөгжлийг шинэ шатанд гаргах шаардлагатай байгааг “Аймгийн аялал жуулчлалыг хөгжүүлэх дэд хөтөлбөр төлөвлөгөө-”ний хэрэгжилт</w:t>
      </w:r>
      <w:r w:rsidR="007848D1">
        <w:rPr>
          <w:rFonts w:ascii="Arial" w:hAnsi="Arial" w:cs="Arial"/>
          <w:sz w:val="24"/>
          <w:szCs w:val="24"/>
          <w:lang w:val="mn-MN" w:eastAsia="zh-CN" w:bidi="mn-Mong-CN"/>
        </w:rPr>
        <w:t xml:space="preserve"> 89.0 хувьтай </w:t>
      </w:r>
      <w:r w:rsidR="003161B8" w:rsidRPr="0096612F">
        <w:rPr>
          <w:rFonts w:ascii="Arial" w:hAnsi="Arial" w:cs="Arial"/>
          <w:sz w:val="24"/>
          <w:szCs w:val="24"/>
        </w:rPr>
        <w:t>тул</w:t>
      </w:r>
      <w:r w:rsidR="003161B8" w:rsidRPr="0096612F">
        <w:rPr>
          <w:rFonts w:ascii="Arial" w:hAnsi="Arial" w:cs="Arial"/>
          <w:sz w:val="24"/>
          <w:szCs w:val="24"/>
          <w:lang w:val="mn-MN" w:eastAsia="zh-CN" w:bidi="mn-Mong-CN"/>
        </w:rPr>
        <w:t xml:space="preserve"> “Тодорхой үр дүнд хүрсэн” гэж дүгнэн</w:t>
      </w:r>
      <w:r w:rsidR="003161B8" w:rsidRPr="0096612F">
        <w:rPr>
          <w:rFonts w:ascii="Arial" w:hAnsi="Arial" w:cs="Arial"/>
          <w:sz w:val="24"/>
          <w:szCs w:val="24"/>
          <w:lang w:val="mn-MN"/>
        </w:rPr>
        <w:t xml:space="preserve"> “Аймгийн аялал жуулчлалыг хөгжүүлэх дэд хөтөлбөр, төлөвлөгөө”-ний хэрэгжилтэд хяналт-шинжилгээ, үнэлгээ хийж цаашид анхаарах асуудал, дэвшүүлэх зорилт, хэрэгжүүлэх арга хэмжээг тодорхойлж, зохих бүрэлдэхүүнтэй </w:t>
      </w:r>
      <w:r w:rsidR="003161B8" w:rsidRPr="0096612F">
        <w:rPr>
          <w:rFonts w:ascii="Arial" w:hAnsi="Arial" w:cs="Arial"/>
          <w:sz w:val="24"/>
          <w:szCs w:val="24"/>
          <w:lang w:val="mn-MN" w:eastAsia="zh-CN" w:bidi="mn-Mong-CN"/>
        </w:rPr>
        <w:t>ажлын хэсэг томилон,</w:t>
      </w:r>
      <w:r w:rsidR="003161B8" w:rsidRPr="0096612F">
        <w:rPr>
          <w:rFonts w:ascii="Arial" w:hAnsi="Arial" w:cs="Arial"/>
          <w:sz w:val="24"/>
          <w:szCs w:val="24"/>
          <w:lang w:val="mn-MN"/>
        </w:rPr>
        <w:t xml:space="preserve"> “Аймгийн аялал жуулчлалыг хөгжүүлэх  мастер төлөвлөлөгөө”-г </w:t>
      </w:r>
      <w:r w:rsidR="003161B8" w:rsidRPr="0096612F">
        <w:rPr>
          <w:rFonts w:ascii="Arial" w:hAnsi="Arial" w:cs="Arial"/>
          <w:sz w:val="24"/>
          <w:szCs w:val="24"/>
          <w:lang w:val="mn-MN" w:eastAsia="zh-CN" w:bidi="mn-Mong-CN"/>
        </w:rPr>
        <w:t>боловсруулж, 2021 оны нэгдүгээр улиралд багтаан аймгийн и</w:t>
      </w:r>
      <w:r w:rsidR="003161B8" w:rsidRPr="0096612F">
        <w:rPr>
          <w:rFonts w:ascii="Arial" w:hAnsi="Arial" w:cs="Arial"/>
          <w:sz w:val="24"/>
          <w:szCs w:val="24"/>
          <w:lang w:eastAsia="zh-CN" w:bidi="mn-Mong-CN"/>
        </w:rPr>
        <w:t>ргэдийн Төлөөлөгчдийн Хур</w:t>
      </w:r>
      <w:r w:rsidR="003161B8" w:rsidRPr="0096612F">
        <w:rPr>
          <w:rFonts w:ascii="Arial" w:hAnsi="Arial" w:cs="Arial"/>
          <w:sz w:val="24"/>
          <w:szCs w:val="24"/>
          <w:lang w:val="mn-MN" w:eastAsia="zh-CN" w:bidi="mn-Mong-CN"/>
        </w:rPr>
        <w:t>а</w:t>
      </w:r>
      <w:r w:rsidR="003161B8" w:rsidRPr="0096612F">
        <w:rPr>
          <w:rFonts w:ascii="Arial" w:hAnsi="Arial" w:cs="Arial"/>
          <w:sz w:val="24"/>
          <w:szCs w:val="24"/>
          <w:lang w:eastAsia="zh-CN" w:bidi="mn-Mong-CN"/>
        </w:rPr>
        <w:t>л</w:t>
      </w:r>
      <w:r w:rsidR="003161B8" w:rsidRPr="0096612F">
        <w:rPr>
          <w:rFonts w:ascii="Arial" w:hAnsi="Arial" w:cs="Arial"/>
          <w:sz w:val="24"/>
          <w:szCs w:val="24"/>
          <w:lang w:val="mn-MN" w:eastAsia="zh-CN" w:bidi="mn-Mong-CN"/>
        </w:rPr>
        <w:t xml:space="preserve">д өргөн мэдүүлж, батлуулан, хэрэгжүүлж </w:t>
      </w:r>
      <w:r w:rsidR="003161B8" w:rsidRPr="0096612F">
        <w:rPr>
          <w:rFonts w:ascii="Arial" w:hAnsi="Arial" w:cs="Arial"/>
          <w:sz w:val="24"/>
          <w:szCs w:val="24"/>
          <w:lang w:eastAsia="zh-CN" w:bidi="mn-Mong-CN"/>
        </w:rPr>
        <w:t xml:space="preserve">ажиллахыг аймгийн Засаг </w:t>
      </w:r>
      <w:r w:rsidR="003161B8" w:rsidRPr="0096612F">
        <w:rPr>
          <w:rFonts w:ascii="Arial" w:hAnsi="Arial" w:cs="Arial"/>
          <w:sz w:val="24"/>
          <w:szCs w:val="24"/>
          <w:lang w:val="mn-MN" w:eastAsia="zh-CN" w:bidi="mn-Mong-CN"/>
        </w:rPr>
        <w:t>даргад</w:t>
      </w:r>
      <w:r w:rsidR="003161B8" w:rsidRPr="0096612F">
        <w:rPr>
          <w:rFonts w:ascii="Arial" w:hAnsi="Arial" w:cs="Arial"/>
          <w:sz w:val="24"/>
          <w:szCs w:val="24"/>
          <w:lang w:eastAsia="zh-CN" w:bidi="mn-Mong-CN"/>
        </w:rPr>
        <w:t xml:space="preserve"> даалга</w:t>
      </w:r>
      <w:r w:rsidR="003161B8" w:rsidRPr="0096612F">
        <w:rPr>
          <w:rFonts w:ascii="Arial" w:hAnsi="Arial" w:cs="Arial"/>
          <w:sz w:val="24"/>
          <w:szCs w:val="24"/>
          <w:lang w:val="mn-MN" w:eastAsia="zh-CN" w:bidi="mn-Mong-CN"/>
        </w:rPr>
        <w:t>лаа</w:t>
      </w:r>
      <w:r w:rsidR="003161B8" w:rsidRPr="0096612F">
        <w:rPr>
          <w:rFonts w:ascii="Arial" w:hAnsi="Arial" w:cs="Arial"/>
          <w:sz w:val="24"/>
          <w:szCs w:val="24"/>
          <w:lang w:eastAsia="zh-CN" w:bidi="mn-Mong-CN"/>
        </w:rPr>
        <w:t xml:space="preserve">. </w:t>
      </w:r>
    </w:p>
    <w:p w:rsidR="00E53834" w:rsidRPr="0096612F" w:rsidRDefault="00E53834" w:rsidP="0096612F">
      <w:pPr>
        <w:spacing w:after="0"/>
        <w:ind w:firstLine="720"/>
        <w:jc w:val="both"/>
        <w:rPr>
          <w:rFonts w:ascii="Arial" w:hAnsi="Arial" w:cs="Arial"/>
          <w:color w:val="000000" w:themeColor="text1"/>
          <w:sz w:val="24"/>
          <w:szCs w:val="24"/>
          <w:lang w:val="mn-MN"/>
        </w:rPr>
      </w:pPr>
      <w:r w:rsidRPr="0096612F">
        <w:rPr>
          <w:rFonts w:ascii="Arial" w:hAnsi="Arial" w:cs="Arial"/>
          <w:color w:val="000000" w:themeColor="text1"/>
          <w:sz w:val="24"/>
          <w:szCs w:val="24"/>
          <w:lang w:val="mn-MN"/>
        </w:rPr>
        <w:t>3.</w:t>
      </w:r>
      <w:r w:rsidR="00467430" w:rsidRPr="0096612F">
        <w:rPr>
          <w:rFonts w:ascii="Arial" w:hAnsi="Arial" w:cs="Arial"/>
          <w:color w:val="000000" w:themeColor="text1"/>
          <w:sz w:val="24"/>
          <w:szCs w:val="24"/>
          <w:lang w:val="mn-MN"/>
        </w:rPr>
        <w:t xml:space="preserve"> </w:t>
      </w:r>
      <w:r w:rsidRPr="0096612F">
        <w:rPr>
          <w:rFonts w:ascii="Arial" w:hAnsi="Arial" w:cs="Arial"/>
          <w:color w:val="000000" w:themeColor="text1"/>
          <w:sz w:val="24"/>
          <w:szCs w:val="24"/>
          <w:lang w:val="mn-MN"/>
        </w:rPr>
        <w:t xml:space="preserve">Аймгийн уул уурхай, эрдэс баялагийн талаар баримтлах бодлогыг хэрэгжүүлэх арга хэмжээний </w:t>
      </w:r>
      <w:r w:rsidR="00467430" w:rsidRPr="0096612F">
        <w:rPr>
          <w:rFonts w:ascii="Arial" w:hAnsi="Arial" w:cs="Arial"/>
          <w:color w:val="000000" w:themeColor="text1"/>
          <w:sz w:val="24"/>
          <w:szCs w:val="24"/>
          <w:lang w:val="mn-MN"/>
        </w:rPr>
        <w:t xml:space="preserve">төлөвлөгөөний хэрэгжилтийг хэлэлцээд </w:t>
      </w:r>
      <w:r w:rsidR="00D07442" w:rsidRPr="0096612F">
        <w:rPr>
          <w:rFonts w:ascii="Arial" w:hAnsi="Arial" w:cs="Arial"/>
          <w:color w:val="000000" w:themeColor="text1"/>
          <w:sz w:val="24"/>
          <w:szCs w:val="24"/>
          <w:lang w:val="mn-MN"/>
        </w:rPr>
        <w:t>83.2 хувьтай хэрэгжиж “Тодорхой үр дүнд хэрэгжсэн” гэж дүгнэв.</w:t>
      </w:r>
    </w:p>
    <w:p w:rsidR="00001926" w:rsidRPr="0096612F" w:rsidRDefault="00E53834" w:rsidP="0096612F">
      <w:pPr>
        <w:spacing w:after="0"/>
        <w:ind w:firstLine="720"/>
        <w:jc w:val="both"/>
        <w:rPr>
          <w:rFonts w:ascii="Arial" w:hAnsi="Arial" w:cs="Arial"/>
          <w:sz w:val="24"/>
          <w:szCs w:val="24"/>
          <w:lang w:val="mn-MN"/>
        </w:rPr>
      </w:pPr>
      <w:r w:rsidRPr="0096612F">
        <w:rPr>
          <w:rFonts w:ascii="Arial" w:hAnsi="Arial" w:cs="Arial"/>
          <w:sz w:val="24"/>
          <w:szCs w:val="24"/>
          <w:lang w:val="mn-MN"/>
        </w:rPr>
        <w:t>4.</w:t>
      </w:r>
      <w:r w:rsidR="00001926" w:rsidRPr="0096612F">
        <w:rPr>
          <w:rFonts w:ascii="Arial" w:hAnsi="Arial" w:cs="Arial"/>
          <w:sz w:val="24"/>
          <w:szCs w:val="24"/>
          <w:lang w:val="mn-MN"/>
        </w:rPr>
        <w:t xml:space="preserve"> </w:t>
      </w:r>
      <w:r w:rsidR="00001926" w:rsidRPr="0096612F">
        <w:rPr>
          <w:rFonts w:ascii="Arial" w:hAnsi="Arial" w:cs="Arial"/>
          <w:bCs/>
          <w:sz w:val="24"/>
          <w:szCs w:val="24"/>
          <w:lang w:val="mn-MN"/>
        </w:rPr>
        <w:t>“Олон Улсын Ахмадын өдөр”-</w:t>
      </w:r>
      <w:r w:rsidR="00001926" w:rsidRPr="0096612F">
        <w:rPr>
          <w:rFonts w:ascii="Arial" w:hAnsi="Arial" w:cs="Arial"/>
          <w:sz w:val="24"/>
          <w:szCs w:val="24"/>
          <w:lang w:val="mn-MN"/>
        </w:rPr>
        <w:t>ийг тохиолдуулан</w:t>
      </w:r>
      <w:r w:rsidR="00001926" w:rsidRPr="0096612F">
        <w:rPr>
          <w:rFonts w:ascii="Arial" w:hAnsi="Arial" w:cs="Arial"/>
          <w:sz w:val="24"/>
          <w:szCs w:val="24"/>
        </w:rPr>
        <w:t xml:space="preserve"> </w:t>
      </w:r>
      <w:r w:rsidR="00001926" w:rsidRPr="0096612F">
        <w:rPr>
          <w:rFonts w:ascii="Arial" w:hAnsi="Arial" w:cs="Arial"/>
          <w:sz w:val="24"/>
          <w:szCs w:val="24"/>
          <w:lang w:val="mn-MN"/>
        </w:rPr>
        <w:t>аймгийн “Хөдөлмөрч манлай ахмад” настан шалгаруулах журмын дагуу төрийн болон хувийн хэвшлийн байгууллагад 40-өөс доошгүй жил үүнээс Төв аймагт 20-иос доошгүй жил ажилласан, ажиллах хугацаандаа хөдөлмөрийн өндөр бүтээлтэй ажиллаж үнэлэгдсэн, өөрийн мэдлэг, ажлын туршлага, ур чадвараа залуу үедээ өвлүүлэн идэвх, санаачилгатай ажиллаж буй Баян-Өнжүүл сумын харьяат өндөр настан Ичинхорол овогтой Дугарсүрэн, Лүн сумын харьяат өндөр настан  Цэрэнбазар овогтой Даваадорж, Баянхангай сумын харьяат өндөр настан Дуламсүрэн овогтой Тэгшээ, Борнуур сумын харьяат өндөр настан Авирмэд овогтой Энх-Амгалан, Алтанбулаг сумын харьяат өндөр настан Лувсандамдин овогтой Цэрэндэжид, Цээл сумын харьяат өндөр настан Лувсангомбо овогтой Оюунтуяа, Баянцогт сумын харьяат өндөр настан Дашзэвэг овогтой Болд, Зуунмод сумын харьяат өндөр настан Баяр овогтой Цэрэндолгор, Зуунмод сумын харьяат өндөр настан Жамц овогтой Адишгүй нарыг шалгаруулав.</w:t>
      </w:r>
    </w:p>
    <w:p w:rsidR="00E53834" w:rsidRPr="0096612F" w:rsidRDefault="00001926"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Хөдөлмөрч манлай ахмадыг олон нийтэд сурталчлан алдаршуулж, хүндэтгэл үзүүлэхийг Баян- Өнжүүл, Лүн, Баянхангай, Борнуур, Алтанбулаг, Цээл, Баянцогт, Зуунмод сумдын иргэдийн Төлөөлөгчдийн Хурлын дарга нарт зөвлөж, Засаг дарга нарт даалгав.</w:t>
      </w:r>
    </w:p>
    <w:p w:rsidR="009072E3" w:rsidRPr="0096612F" w:rsidRDefault="00E53834" w:rsidP="0096612F">
      <w:pPr>
        <w:pStyle w:val="NormalWeb"/>
        <w:spacing w:after="0" w:afterAutospacing="0" w:line="276" w:lineRule="auto"/>
        <w:ind w:firstLine="720"/>
        <w:jc w:val="both"/>
        <w:rPr>
          <w:rStyle w:val="Strong"/>
          <w:rFonts w:ascii="Arial" w:hAnsi="Arial" w:cs="Arial"/>
          <w:b w:val="0"/>
          <w:bCs w:val="0"/>
        </w:rPr>
      </w:pPr>
      <w:r w:rsidRPr="0096612F">
        <w:rPr>
          <w:rFonts w:ascii="Arial" w:hAnsi="Arial" w:cs="Arial"/>
          <w:lang w:val="mn-MN"/>
        </w:rPr>
        <w:t>5.</w:t>
      </w:r>
      <w:r w:rsidR="009072E3" w:rsidRPr="0096612F">
        <w:rPr>
          <w:rFonts w:ascii="Arial" w:hAnsi="Arial" w:cs="Arial"/>
          <w:lang w:val="mn-MN"/>
        </w:rPr>
        <w:t xml:space="preserve"> </w:t>
      </w:r>
      <w:r w:rsidR="009072E3" w:rsidRPr="0096612F">
        <w:rPr>
          <w:rStyle w:val="Strong"/>
          <w:rFonts w:ascii="Arial" w:hAnsi="Arial" w:cs="Arial"/>
          <w:b w:val="0"/>
        </w:rPr>
        <w:t>Аймгийн Гамшгийн эрсдэлийг бууруулах орон нутгийн зөвлөлийн бүрэлдэхүүн</w:t>
      </w:r>
      <w:r w:rsidR="009072E3" w:rsidRPr="0096612F">
        <w:rPr>
          <w:rStyle w:val="Strong"/>
          <w:rFonts w:ascii="Arial" w:hAnsi="Arial" w:cs="Arial"/>
          <w:b w:val="0"/>
          <w:lang w:val="mn-MN"/>
        </w:rPr>
        <w:t xml:space="preserve">ийг байгуулах тухай асуудлыг хэлэлцээд аймгийн ИТХ-ын даргаар ахлуулан бүрэлдэхүүнийг байгуулж, </w:t>
      </w:r>
      <w:r w:rsidR="009072E3" w:rsidRPr="0096612F">
        <w:rPr>
          <w:rFonts w:ascii="Arial" w:hAnsi="Arial" w:cs="Arial"/>
          <w:lang w:val="mn-MN"/>
        </w:rPr>
        <w:t>г</w:t>
      </w:r>
      <w:r w:rsidR="009072E3" w:rsidRPr="0096612F">
        <w:rPr>
          <w:rFonts w:ascii="Arial" w:hAnsi="Arial" w:cs="Arial"/>
        </w:rPr>
        <w:t xml:space="preserve">амшгаас урьдчилан сэргийлэх үйл ажиллагаанд төр, хувийн хэвшлийн болон салбар дундын хамтын ажиллагаа, иргэдийн оролцоог хангах, бодлогын зөвлөмж гаргах чиг үүрэг бүхий орон тооны бус Гамшгийн эрсдэлийг бууруулах </w:t>
      </w:r>
      <w:r w:rsidR="009072E3" w:rsidRPr="0096612F">
        <w:rPr>
          <w:rFonts w:ascii="Arial" w:hAnsi="Arial" w:cs="Arial"/>
          <w:lang w:val="mn-MN"/>
        </w:rPr>
        <w:t xml:space="preserve"> орон нутгийн </w:t>
      </w:r>
      <w:r w:rsidR="009072E3" w:rsidRPr="0096612F">
        <w:rPr>
          <w:rFonts w:ascii="Arial" w:hAnsi="Arial" w:cs="Arial"/>
        </w:rPr>
        <w:t>зөвлөлийн үйл</w:t>
      </w:r>
      <w:r w:rsidR="009072E3" w:rsidRPr="0096612F">
        <w:rPr>
          <w:rFonts w:ascii="Arial" w:hAnsi="Arial" w:cs="Arial"/>
          <w:lang w:val="mn-MN"/>
        </w:rPr>
        <w:t xml:space="preserve"> </w:t>
      </w:r>
      <w:r w:rsidR="009072E3" w:rsidRPr="0096612F">
        <w:rPr>
          <w:rFonts w:ascii="Arial" w:hAnsi="Arial" w:cs="Arial"/>
        </w:rPr>
        <w:t>ажиллагааг</w:t>
      </w:r>
      <w:r w:rsidR="009072E3" w:rsidRPr="0096612F">
        <w:rPr>
          <w:rFonts w:ascii="Arial" w:hAnsi="Arial" w:cs="Arial"/>
          <w:lang w:val="mn-MN"/>
        </w:rPr>
        <w:t xml:space="preserve"> </w:t>
      </w:r>
      <w:r w:rsidR="009072E3" w:rsidRPr="0096612F">
        <w:rPr>
          <w:rFonts w:ascii="Arial" w:hAnsi="Arial" w:cs="Arial"/>
        </w:rPr>
        <w:t>зохицуул</w:t>
      </w:r>
      <w:r w:rsidR="009072E3" w:rsidRPr="0096612F">
        <w:rPr>
          <w:rFonts w:ascii="Arial" w:hAnsi="Arial" w:cs="Arial"/>
          <w:lang w:val="mn-MN"/>
        </w:rPr>
        <w:t xml:space="preserve">ах </w:t>
      </w:r>
      <w:r w:rsidR="009072E3" w:rsidRPr="0096612F">
        <w:rPr>
          <w:rStyle w:val="Strong"/>
          <w:rFonts w:ascii="Arial" w:hAnsi="Arial" w:cs="Arial"/>
          <w:b w:val="0"/>
        </w:rPr>
        <w:t>зөвлөлийн ажиллах журмыг  тус тус бат</w:t>
      </w:r>
      <w:r w:rsidR="009072E3" w:rsidRPr="0096612F">
        <w:rPr>
          <w:rStyle w:val="Strong"/>
          <w:rFonts w:ascii="Arial" w:hAnsi="Arial" w:cs="Arial"/>
          <w:b w:val="0"/>
          <w:lang w:val="mn-MN"/>
        </w:rPr>
        <w:t>лав</w:t>
      </w:r>
      <w:r w:rsidR="009072E3" w:rsidRPr="0096612F">
        <w:rPr>
          <w:rStyle w:val="Strong"/>
          <w:rFonts w:ascii="Arial" w:hAnsi="Arial" w:cs="Arial"/>
          <w:b w:val="0"/>
        </w:rPr>
        <w:t>.</w:t>
      </w:r>
    </w:p>
    <w:p w:rsidR="009072E3" w:rsidRPr="0096612F" w:rsidRDefault="009072E3" w:rsidP="0096612F">
      <w:pPr>
        <w:pStyle w:val="NormalWeb"/>
        <w:tabs>
          <w:tab w:val="left" w:pos="709"/>
          <w:tab w:val="left" w:pos="993"/>
        </w:tabs>
        <w:spacing w:after="0" w:afterAutospacing="0" w:line="276" w:lineRule="auto"/>
        <w:jc w:val="both"/>
        <w:rPr>
          <w:rStyle w:val="Strong"/>
          <w:rFonts w:ascii="Arial" w:hAnsi="Arial" w:cs="Arial"/>
          <w:b w:val="0"/>
          <w:lang w:val="mn-MN"/>
        </w:rPr>
      </w:pPr>
      <w:r w:rsidRPr="0096612F">
        <w:rPr>
          <w:rStyle w:val="Strong"/>
          <w:rFonts w:ascii="Arial" w:hAnsi="Arial" w:cs="Arial"/>
          <w:b w:val="0"/>
          <w:lang w:val="mn-MN"/>
        </w:rPr>
        <w:tab/>
      </w:r>
      <w:r w:rsidRPr="0096612F">
        <w:rPr>
          <w:rStyle w:val="Strong"/>
          <w:rFonts w:ascii="Arial" w:hAnsi="Arial" w:cs="Arial"/>
          <w:b w:val="0"/>
        </w:rPr>
        <w:t>Орон нутгийн хөгжлийн бодлого төлөвлөлтөд гамшгийн эрсдэлийг бууруулах үйл ажиллагааг тооцон төлөвлөж, мөн аливаа аюулт үзэгдэл</w:t>
      </w:r>
      <w:r w:rsidRPr="0096612F">
        <w:rPr>
          <w:rStyle w:val="Strong"/>
          <w:rFonts w:ascii="Arial" w:hAnsi="Arial" w:cs="Arial"/>
          <w:b w:val="0"/>
          <w:lang w:val="mn-MN"/>
        </w:rPr>
        <w:t xml:space="preserve">, осол тохиолдохоос өмнө урьдчилан сэргийлэн, гамшгийн дараа сэргээн босгох үйл ажиллагааг бодлого зохицуулалтаар хангаж, ажиллах журам болон бусад хууль </w:t>
      </w:r>
      <w:r w:rsidRPr="0096612F">
        <w:rPr>
          <w:rStyle w:val="Strong"/>
          <w:rFonts w:ascii="Arial" w:hAnsi="Arial" w:cs="Arial"/>
          <w:b w:val="0"/>
          <w:lang w:val="mn-MN"/>
        </w:rPr>
        <w:lastRenderedPageBreak/>
        <w:t>тогтоомжуудтай нийцүүлэн шуурхай зохион байгуулж ажиллахыг зөвлөлийн нийт бүрэлдэхүүнд үүрэг болгов.</w:t>
      </w:r>
    </w:p>
    <w:p w:rsidR="00BC4BC1" w:rsidRPr="0096612F" w:rsidRDefault="00BC4BC1" w:rsidP="0096612F">
      <w:pPr>
        <w:pStyle w:val="NormalWeb"/>
        <w:tabs>
          <w:tab w:val="left" w:pos="709"/>
          <w:tab w:val="left" w:pos="993"/>
        </w:tabs>
        <w:spacing w:after="0" w:afterAutospacing="0" w:line="276" w:lineRule="auto"/>
        <w:jc w:val="both"/>
        <w:rPr>
          <w:rFonts w:ascii="Arial" w:hAnsi="Arial" w:cs="Arial"/>
          <w:lang w:val="mn-MN"/>
        </w:rPr>
      </w:pPr>
      <w:r w:rsidRPr="0096612F">
        <w:rPr>
          <w:rFonts w:ascii="Arial" w:hAnsi="Arial" w:cs="Arial"/>
          <w:lang w:val="mn-MN"/>
        </w:rPr>
        <w:tab/>
      </w:r>
      <w:r w:rsidR="00E53834" w:rsidRPr="0096612F">
        <w:rPr>
          <w:rFonts w:ascii="Arial" w:hAnsi="Arial" w:cs="Arial"/>
          <w:lang w:val="mn-MN"/>
        </w:rPr>
        <w:t>6.</w:t>
      </w:r>
      <w:r w:rsidR="00BC3460">
        <w:rPr>
          <w:rFonts w:ascii="Arial" w:hAnsi="Arial" w:cs="Arial"/>
          <w:lang w:val="mn-MN"/>
        </w:rPr>
        <w:t xml:space="preserve"> </w:t>
      </w:r>
      <w:r w:rsidR="00E53834" w:rsidRPr="0096612F">
        <w:rPr>
          <w:rFonts w:ascii="Arial" w:hAnsi="Arial" w:cs="Arial"/>
          <w:lang w:val="mn-MN"/>
        </w:rPr>
        <w:t>Хөрөнгө шийдвэрлэх тухай</w:t>
      </w:r>
      <w:r w:rsidR="009072E3" w:rsidRPr="0096612F">
        <w:rPr>
          <w:rFonts w:ascii="Arial" w:hAnsi="Arial" w:cs="Arial"/>
          <w:lang w:val="mn-MN"/>
        </w:rPr>
        <w:t xml:space="preserve"> асуудлыг хэлэлцээд </w:t>
      </w:r>
      <w:r w:rsidRPr="0096612F">
        <w:rPr>
          <w:rFonts w:ascii="Arial" w:hAnsi="Arial" w:cs="Arial"/>
          <w:lang w:val="mn-MN"/>
        </w:rPr>
        <w:t>аймгийн Хөдөлмөр халамж үйлчилгээний газар, Аймгийн Засаг даргын Тамгын газар, Аргалант сумын Засаг даргын Тамгын газрын авто машинуудыг дуудлагын худалдаагаар худалдах доод үнийг болон Баянжаргалан сумын Засаг даргын Тамгын газрын үндсэн хөрөнгөнд бүртгэлтэй уурын зуухны барилгыг акталж, данснаас хасч, боломжтой материалыг зохих журмын дагу</w:t>
      </w:r>
      <w:r w:rsidR="00323803">
        <w:rPr>
          <w:rFonts w:ascii="Arial" w:hAnsi="Arial" w:cs="Arial"/>
          <w:lang w:val="mn-MN"/>
        </w:rPr>
        <w:t>у эргүүлэн ашиглахыг зөвшөөрч “Х</w:t>
      </w:r>
      <w:r w:rsidRPr="0096612F">
        <w:rPr>
          <w:rFonts w:ascii="Arial" w:hAnsi="Arial" w:cs="Arial"/>
          <w:lang w:val="mn-MN"/>
        </w:rPr>
        <w:t>өрөнгө</w:t>
      </w:r>
      <w:r w:rsidR="00323803">
        <w:rPr>
          <w:rFonts w:ascii="Arial" w:hAnsi="Arial" w:cs="Arial"/>
          <w:lang w:val="mn-MN"/>
        </w:rPr>
        <w:t xml:space="preserve"> шийдвэрлэх тухай” тогтоол</w:t>
      </w:r>
      <w:r w:rsidRPr="0096612F">
        <w:rPr>
          <w:rFonts w:ascii="Arial" w:hAnsi="Arial" w:cs="Arial"/>
          <w:lang w:val="mn-MN"/>
        </w:rPr>
        <w:t xml:space="preserve"> батлав.</w:t>
      </w:r>
    </w:p>
    <w:p w:rsidR="00E53834" w:rsidRPr="0096612F" w:rsidRDefault="00E53834" w:rsidP="0096612F">
      <w:pPr>
        <w:spacing w:after="0"/>
        <w:ind w:firstLine="720"/>
        <w:jc w:val="both"/>
        <w:rPr>
          <w:rFonts w:ascii="Arial" w:hAnsi="Arial" w:cs="Arial"/>
          <w:sz w:val="24"/>
          <w:szCs w:val="24"/>
          <w:lang w:val="mn-MN"/>
        </w:rPr>
      </w:pPr>
      <w:r w:rsidRPr="0096612F">
        <w:rPr>
          <w:rFonts w:ascii="Arial" w:hAnsi="Arial" w:cs="Arial"/>
          <w:sz w:val="24"/>
          <w:szCs w:val="24"/>
          <w:lang w:val="mn-MN"/>
        </w:rPr>
        <w:t>7.</w:t>
      </w:r>
      <w:r w:rsidR="00BC3460">
        <w:rPr>
          <w:rFonts w:ascii="Arial" w:hAnsi="Arial" w:cs="Arial"/>
          <w:sz w:val="24"/>
          <w:szCs w:val="24"/>
          <w:lang w:val="mn-MN"/>
        </w:rPr>
        <w:t xml:space="preserve"> </w:t>
      </w:r>
      <w:r w:rsidRPr="0096612F">
        <w:rPr>
          <w:rFonts w:ascii="Arial" w:hAnsi="Arial" w:cs="Arial"/>
          <w:sz w:val="24"/>
          <w:szCs w:val="24"/>
          <w:lang w:val="mn-MN"/>
        </w:rPr>
        <w:t>Түгээмэл тархацтай ашигт малтмалын зөвшөөрөл хүсэх тухай асуудалд санал өгөх тухай</w:t>
      </w:r>
      <w:r w:rsidR="00BC4BC1" w:rsidRPr="0096612F">
        <w:rPr>
          <w:rFonts w:ascii="Arial" w:hAnsi="Arial" w:cs="Arial"/>
          <w:sz w:val="24"/>
          <w:szCs w:val="24"/>
          <w:lang w:val="mn-MN"/>
        </w:rPr>
        <w:t xml:space="preserve"> асуудлыг хэлэлцээд Аргалант сумын нутагт Батцагаан хэмээх 92 га газарт түгээмэл тархацтай ашигт малтмалын хайгуулын тусгай зөвшөөрөл эзэмших</w:t>
      </w:r>
      <w:r w:rsidR="00323803">
        <w:rPr>
          <w:rFonts w:ascii="Arial" w:hAnsi="Arial" w:cs="Arial"/>
          <w:sz w:val="24"/>
          <w:szCs w:val="24"/>
          <w:lang w:val="mn-MN"/>
        </w:rPr>
        <w:t xml:space="preserve"> тухай “Баянбүрдийн элс” ХХК-ий</w:t>
      </w:r>
      <w:r w:rsidR="00BC4BC1" w:rsidRPr="0096612F">
        <w:rPr>
          <w:rFonts w:ascii="Arial" w:hAnsi="Arial" w:cs="Arial"/>
          <w:sz w:val="24"/>
          <w:szCs w:val="24"/>
          <w:lang w:val="mn-MN"/>
        </w:rPr>
        <w:t xml:space="preserve"> хүсэлтийг хуралдаанд оролцсон Тэргүүлэгчдийн 87.5 хувийн саналаар дэмжив. “Баянбүрдийн элс” ХХК-д түгээмэл тархацтай ашигт малтмалын хайгуулын тусгай зөвшөөрөл олгох эсэхийг холбогдох хууль тогтоомжийн дагуу шийдвэрлэж, тусгай зөвшөөрөл олгосон нөхцөлд ашигт малтмалын хайгуул хийх, олборлолт явуулах үйл ажиллагаанд “Түгээмэл тархацтай ашигт малтмалын тухай”, “Газрын тухай”, “Байгаль орчныг хамгаалах тухай” болон бусад холбогдох хууль, тогтоомжийн хэрэгжилтийг хангуулж, хяналт тавьж ажиллахыг аймгийн Засаг даргад даалгав.</w:t>
      </w:r>
    </w:p>
    <w:p w:rsidR="00664508" w:rsidRPr="0096612F" w:rsidRDefault="00E53834" w:rsidP="0096612F">
      <w:pPr>
        <w:spacing w:after="0"/>
        <w:ind w:firstLine="720"/>
        <w:jc w:val="both"/>
        <w:rPr>
          <w:rFonts w:ascii="Arial" w:hAnsi="Arial" w:cs="Arial"/>
          <w:sz w:val="24"/>
          <w:szCs w:val="24"/>
          <w:lang w:val="mn-MN"/>
        </w:rPr>
      </w:pPr>
      <w:r w:rsidRPr="0096612F">
        <w:rPr>
          <w:rFonts w:ascii="Arial" w:hAnsi="Arial" w:cs="Arial"/>
          <w:sz w:val="24"/>
          <w:szCs w:val="24"/>
          <w:lang w:val="mn-MN"/>
        </w:rPr>
        <w:t>8.</w:t>
      </w:r>
      <w:r w:rsidR="00BC3460">
        <w:rPr>
          <w:rFonts w:ascii="Arial" w:hAnsi="Arial" w:cs="Arial"/>
          <w:sz w:val="24"/>
          <w:szCs w:val="24"/>
          <w:lang w:val="mn-MN"/>
        </w:rPr>
        <w:t xml:space="preserve"> </w:t>
      </w:r>
      <w:r w:rsidRPr="0096612F">
        <w:rPr>
          <w:rFonts w:ascii="Arial" w:hAnsi="Arial" w:cs="Arial"/>
          <w:sz w:val="24"/>
          <w:szCs w:val="24"/>
          <w:lang w:val="mn-MN"/>
        </w:rPr>
        <w:t xml:space="preserve">Төрийн одон медальд уламжлах тухай </w:t>
      </w:r>
      <w:r w:rsidR="006F7CCB" w:rsidRPr="0096612F">
        <w:rPr>
          <w:rFonts w:ascii="Arial" w:hAnsi="Arial" w:cs="Arial"/>
          <w:sz w:val="24"/>
          <w:szCs w:val="24"/>
          <w:lang w:val="mn-MN"/>
        </w:rPr>
        <w:t>асуудлыг хэлэлцээд</w:t>
      </w:r>
      <w:r w:rsidR="007618CF" w:rsidRPr="0096612F">
        <w:rPr>
          <w:rFonts w:ascii="Arial" w:hAnsi="Arial" w:cs="Arial"/>
          <w:sz w:val="24"/>
          <w:szCs w:val="24"/>
          <w:lang w:val="mn-MN"/>
        </w:rPr>
        <w:t xml:space="preserve"> “Ардын багш цол”-оор 1, </w:t>
      </w:r>
      <w:r w:rsidR="006F7CCB" w:rsidRPr="0096612F">
        <w:rPr>
          <w:rFonts w:ascii="Arial" w:hAnsi="Arial" w:cs="Arial"/>
          <w:sz w:val="24"/>
          <w:szCs w:val="24"/>
          <w:lang w:val="mn-MN"/>
        </w:rPr>
        <w:t xml:space="preserve"> </w:t>
      </w:r>
      <w:r w:rsidR="007618CF" w:rsidRPr="0096612F">
        <w:rPr>
          <w:rFonts w:ascii="Arial" w:hAnsi="Arial" w:cs="Arial"/>
          <w:sz w:val="24"/>
          <w:szCs w:val="24"/>
          <w:lang w:val="mn-MN"/>
        </w:rPr>
        <w:t>“Нийтийн аж ахуйн үйлчилгээний гавьяат ажилтан цол”-оор 1, “Гавъяат багш цол”-оор 1, “Алтан гадас одон”-оор 8, “Хөдөлмөрийн</w:t>
      </w:r>
      <w:r w:rsidR="00323803">
        <w:rPr>
          <w:rFonts w:ascii="Arial" w:hAnsi="Arial" w:cs="Arial"/>
          <w:sz w:val="24"/>
          <w:szCs w:val="24"/>
          <w:lang w:val="mn-MN"/>
        </w:rPr>
        <w:t xml:space="preserve"> хүндэт медаль”-иар 2 иргэн</w:t>
      </w:r>
      <w:r w:rsidR="007618CF" w:rsidRPr="0096612F">
        <w:rPr>
          <w:rFonts w:ascii="Arial" w:hAnsi="Arial" w:cs="Arial"/>
          <w:sz w:val="24"/>
          <w:szCs w:val="24"/>
          <w:lang w:val="mn-MN"/>
        </w:rPr>
        <w:t>ийг шагнуулахаар Монгол улсын Ерөнхийлөгчид уламжлав.</w:t>
      </w:r>
    </w:p>
    <w:p w:rsidR="00F62515" w:rsidRPr="0096612F" w:rsidRDefault="00017148" w:rsidP="0096612F">
      <w:pPr>
        <w:shd w:val="clear" w:color="auto" w:fill="FFFFFF"/>
        <w:spacing w:after="0"/>
        <w:ind w:firstLine="720"/>
        <w:jc w:val="both"/>
        <w:textAlignment w:val="baseline"/>
        <w:rPr>
          <w:rFonts w:ascii="Arial" w:hAnsi="Arial" w:cs="Arial"/>
          <w:sz w:val="24"/>
          <w:szCs w:val="24"/>
          <w:lang w:val="mn-MN"/>
        </w:rPr>
      </w:pPr>
      <w:r w:rsidRPr="0096612F">
        <w:rPr>
          <w:rFonts w:ascii="Arial" w:hAnsi="Arial" w:cs="Arial"/>
          <w:sz w:val="24"/>
          <w:szCs w:val="24"/>
          <w:lang w:val="mn-MN"/>
        </w:rPr>
        <w:t>Аймгийн ИТХ-ын</w:t>
      </w:r>
      <w:r w:rsidR="00D30D62" w:rsidRPr="0096612F">
        <w:rPr>
          <w:rFonts w:ascii="Arial" w:hAnsi="Arial" w:cs="Arial"/>
          <w:sz w:val="24"/>
          <w:szCs w:val="24"/>
          <w:lang w:val="mn-MN"/>
        </w:rPr>
        <w:t xml:space="preserve"> Хуралдаан,</w:t>
      </w:r>
      <w:r w:rsidRPr="0096612F">
        <w:rPr>
          <w:rFonts w:ascii="Arial" w:hAnsi="Arial" w:cs="Arial"/>
          <w:sz w:val="24"/>
          <w:szCs w:val="24"/>
          <w:lang w:val="mn-MN"/>
        </w:rPr>
        <w:t xml:space="preserve"> Тэргүүлэгчдийн Хуралдаанаас батлагдан гарсан </w:t>
      </w:r>
      <w:r w:rsidR="00D30D62" w:rsidRPr="0096612F">
        <w:rPr>
          <w:rFonts w:ascii="Arial" w:hAnsi="Arial" w:cs="Arial"/>
          <w:sz w:val="24"/>
          <w:szCs w:val="24"/>
          <w:lang w:val="mn-MN"/>
        </w:rPr>
        <w:t>тогтоол шийдвэрийг</w:t>
      </w:r>
      <w:r w:rsidR="005C4414" w:rsidRPr="0096612F">
        <w:rPr>
          <w:rFonts w:ascii="Arial" w:hAnsi="Arial" w:cs="Arial"/>
          <w:sz w:val="24"/>
          <w:szCs w:val="24"/>
          <w:lang w:val="mn-MN"/>
        </w:rPr>
        <w:t xml:space="preserve"> аймгийн ИТХ-ын Khural.mn сайт, аймгийн ЗДТГ-ын мэдээллийн самбар, Нэгдсэн үйлчилгээний төвийн мэдээллийн самбарт </w:t>
      </w:r>
      <w:r w:rsidR="00A1448B" w:rsidRPr="0096612F">
        <w:rPr>
          <w:rFonts w:ascii="Arial" w:hAnsi="Arial" w:cs="Arial"/>
          <w:sz w:val="24"/>
          <w:szCs w:val="24"/>
          <w:lang w:val="mn-MN"/>
        </w:rPr>
        <w:t xml:space="preserve"> бай</w:t>
      </w:r>
      <w:r w:rsidR="0073753A" w:rsidRPr="0096612F">
        <w:rPr>
          <w:rFonts w:ascii="Arial" w:hAnsi="Arial" w:cs="Arial"/>
          <w:sz w:val="24"/>
          <w:szCs w:val="24"/>
          <w:lang w:val="mn-MN"/>
        </w:rPr>
        <w:t>ршуулан нийтэд мэдээлж ажиллалаа</w:t>
      </w:r>
      <w:r w:rsidR="005C4414" w:rsidRPr="0096612F">
        <w:rPr>
          <w:rFonts w:ascii="Arial" w:hAnsi="Arial" w:cs="Arial"/>
          <w:sz w:val="24"/>
          <w:szCs w:val="24"/>
          <w:lang w:val="mn-MN"/>
        </w:rPr>
        <w:t>.</w:t>
      </w:r>
    </w:p>
    <w:p w:rsidR="00870CF6" w:rsidRPr="0096612F" w:rsidRDefault="00870CF6" w:rsidP="0096612F">
      <w:pPr>
        <w:shd w:val="clear" w:color="auto" w:fill="FFFFFF"/>
        <w:spacing w:after="0"/>
        <w:ind w:firstLine="720"/>
        <w:jc w:val="both"/>
        <w:textAlignment w:val="baseline"/>
        <w:rPr>
          <w:rFonts w:ascii="Arial" w:eastAsia="Times New Roman" w:hAnsi="Arial" w:cs="Arial"/>
          <w:color w:val="000000"/>
          <w:sz w:val="24"/>
          <w:szCs w:val="24"/>
          <w:lang w:val="mn-MN" w:eastAsia="ko-KR"/>
        </w:rPr>
      </w:pPr>
      <w:r w:rsidRPr="0096612F">
        <w:rPr>
          <w:rFonts w:ascii="Arial" w:hAnsi="Arial" w:cs="Arial"/>
          <w:sz w:val="24"/>
          <w:szCs w:val="24"/>
          <w:lang w:val="mn-MN"/>
        </w:rPr>
        <w:t xml:space="preserve">2020 оны 9-р сарын 10-ны өдөр хуралдсан аймгийн ИТХ-ын 18 дугаар хуралдааны үеэр </w:t>
      </w:r>
      <w:r w:rsidR="00BC3460">
        <w:rPr>
          <w:rFonts w:ascii="Arial" w:hAnsi="Arial" w:cs="Arial"/>
          <w:sz w:val="24"/>
          <w:szCs w:val="24"/>
          <w:lang w:val="mn-MN"/>
        </w:rPr>
        <w:t xml:space="preserve">арга хэмжээг зохион байгуулж </w:t>
      </w:r>
      <w:r w:rsidRPr="0096612F">
        <w:rPr>
          <w:rFonts w:ascii="Arial" w:hAnsi="Arial" w:cs="Arial"/>
          <w:sz w:val="24"/>
          <w:szCs w:val="24"/>
          <w:lang w:val="mn-MN"/>
        </w:rPr>
        <w:t>аймгийн ИТХ-ын Ажлын албанаас ний</w:t>
      </w:r>
      <w:r w:rsidR="00BC3460">
        <w:rPr>
          <w:rFonts w:ascii="Arial" w:hAnsi="Arial" w:cs="Arial"/>
          <w:sz w:val="24"/>
          <w:szCs w:val="24"/>
          <w:lang w:val="mn-MN"/>
        </w:rPr>
        <w:t>т төлөөлөгчдөд хүндэтгэл үзүүлж Төв аймгийн ИТХ-аас 2016-2020 хийж гүйцэтгэсэн ажлын тайланг эмхэтгэн хэвлүүлж, дурсгалын цомгийн хамт гардуулж хүндэтгэл үзүүллээ.</w:t>
      </w:r>
    </w:p>
    <w:p w:rsidR="00D92EDA" w:rsidRPr="0096612F" w:rsidRDefault="00D92EDA" w:rsidP="0096612F">
      <w:pPr>
        <w:spacing w:after="0"/>
        <w:ind w:right="80" w:firstLine="700"/>
        <w:jc w:val="both"/>
        <w:rPr>
          <w:rFonts w:ascii="Arial" w:hAnsi="Arial" w:cs="Arial"/>
          <w:sz w:val="24"/>
          <w:szCs w:val="24"/>
          <w:lang w:val="mn-MN"/>
        </w:rPr>
      </w:pPr>
      <w:r w:rsidRPr="0096612F">
        <w:rPr>
          <w:rFonts w:ascii="Arial" w:hAnsi="Arial" w:cs="Arial"/>
          <w:color w:val="000000" w:themeColor="text1"/>
          <w:sz w:val="24"/>
          <w:szCs w:val="24"/>
          <w:lang w:val="mn-MN"/>
        </w:rPr>
        <w:t xml:space="preserve">Энэ сард аймгийн ИТХ-ын дарга,  Ажлын албанд </w:t>
      </w:r>
      <w:r w:rsidR="000C4EFE" w:rsidRPr="0096612F">
        <w:rPr>
          <w:rFonts w:ascii="Arial" w:hAnsi="Arial" w:cs="Arial"/>
          <w:color w:val="000000" w:themeColor="text1"/>
          <w:sz w:val="24"/>
          <w:szCs w:val="24"/>
          <w:lang w:val="mn-MN"/>
        </w:rPr>
        <w:t>хандсан 2</w:t>
      </w:r>
      <w:r w:rsidR="00CB5A2C" w:rsidRPr="0096612F">
        <w:rPr>
          <w:rFonts w:ascii="Arial" w:hAnsi="Arial" w:cs="Arial"/>
          <w:color w:val="000000" w:themeColor="text1"/>
          <w:sz w:val="24"/>
          <w:szCs w:val="24"/>
          <w:lang w:val="mn-MN"/>
        </w:rPr>
        <w:t>0</w:t>
      </w:r>
      <w:r w:rsidRPr="0096612F">
        <w:rPr>
          <w:rFonts w:ascii="Arial" w:hAnsi="Arial" w:cs="Arial"/>
          <w:color w:val="000000" w:themeColor="text1"/>
          <w:sz w:val="24"/>
          <w:szCs w:val="24"/>
          <w:lang w:val="mn-MN"/>
        </w:rPr>
        <w:t xml:space="preserve"> албан бичиг ирснийг бүртгэн аймгийн ИТХ-ын дарга болон нарийн бичгийн даргад танилцуулан хариу өгөх</w:t>
      </w:r>
      <w:r w:rsidR="00C07064" w:rsidRPr="0096612F">
        <w:rPr>
          <w:rFonts w:ascii="Arial" w:hAnsi="Arial" w:cs="Arial"/>
          <w:color w:val="000000" w:themeColor="text1"/>
          <w:sz w:val="24"/>
          <w:szCs w:val="24"/>
          <w:lang w:val="mn-MN"/>
        </w:rPr>
        <w:t xml:space="preserve"> шаардлагатай 3</w:t>
      </w:r>
      <w:r w:rsidR="00347DE6" w:rsidRPr="0096612F">
        <w:rPr>
          <w:rFonts w:ascii="Arial" w:hAnsi="Arial" w:cs="Arial"/>
          <w:color w:val="000000" w:themeColor="text1"/>
          <w:sz w:val="24"/>
          <w:szCs w:val="24"/>
          <w:lang w:val="mn-MN"/>
        </w:rPr>
        <w:t xml:space="preserve"> бичигний</w:t>
      </w:r>
      <w:r w:rsidR="00C07064" w:rsidRPr="0096612F">
        <w:rPr>
          <w:rFonts w:ascii="Arial" w:hAnsi="Arial" w:cs="Arial"/>
          <w:color w:val="000000" w:themeColor="text1"/>
          <w:sz w:val="24"/>
          <w:szCs w:val="24"/>
          <w:lang w:val="mn-MN"/>
        </w:rPr>
        <w:t xml:space="preserve"> 2</w:t>
      </w:r>
      <w:r w:rsidR="00CB5A2C" w:rsidRPr="0096612F">
        <w:rPr>
          <w:rFonts w:ascii="Arial" w:hAnsi="Arial" w:cs="Arial"/>
          <w:color w:val="000000" w:themeColor="text1"/>
          <w:sz w:val="24"/>
          <w:szCs w:val="24"/>
          <w:lang w:val="mn-MN"/>
        </w:rPr>
        <w:t xml:space="preserve"> бичгийн </w:t>
      </w:r>
      <w:r w:rsidR="00347DE6" w:rsidRPr="0096612F">
        <w:rPr>
          <w:rFonts w:ascii="Arial" w:hAnsi="Arial" w:cs="Arial"/>
          <w:color w:val="000000" w:themeColor="text1"/>
          <w:sz w:val="24"/>
          <w:szCs w:val="24"/>
          <w:lang w:val="mn-MN"/>
        </w:rPr>
        <w:t>хариуг өгч</w:t>
      </w:r>
      <w:r w:rsidR="00CB5A2C" w:rsidRPr="0096612F">
        <w:rPr>
          <w:rFonts w:ascii="Arial" w:hAnsi="Arial" w:cs="Arial"/>
          <w:color w:val="000000" w:themeColor="text1"/>
          <w:sz w:val="24"/>
          <w:szCs w:val="24"/>
          <w:lang w:val="mn-MN"/>
        </w:rPr>
        <w:t xml:space="preserve"> 1 албан бичиг шийдвэрлэх шатандаа  явж байна</w:t>
      </w:r>
      <w:r w:rsidRPr="0096612F">
        <w:rPr>
          <w:rFonts w:ascii="Arial" w:hAnsi="Arial" w:cs="Arial"/>
          <w:color w:val="000000" w:themeColor="text1"/>
          <w:sz w:val="24"/>
          <w:szCs w:val="24"/>
          <w:lang w:val="mn-MN"/>
        </w:rPr>
        <w:t>.</w:t>
      </w:r>
    </w:p>
    <w:p w:rsidR="00BC468D" w:rsidRPr="0096612F" w:rsidRDefault="00D92EDA" w:rsidP="0096612F">
      <w:pPr>
        <w:spacing w:after="0"/>
        <w:ind w:firstLine="720"/>
        <w:jc w:val="both"/>
        <w:rPr>
          <w:rFonts w:ascii="Arial" w:hAnsi="Arial" w:cs="Arial"/>
          <w:sz w:val="24"/>
          <w:szCs w:val="24"/>
          <w:lang w:val="mn-MN"/>
        </w:rPr>
      </w:pPr>
      <w:r w:rsidRPr="0096612F">
        <w:rPr>
          <w:rFonts w:ascii="Arial" w:hAnsi="Arial" w:cs="Arial"/>
          <w:sz w:val="24"/>
          <w:szCs w:val="24"/>
          <w:lang w:val="mn-MN"/>
        </w:rPr>
        <w:t>Аймгийн ИТХ-ын дарга, Хурлын Ажлын албанаас Ерөнхийлөгчийн Тамгын газар, салбарын яамдуудад болон</w:t>
      </w:r>
      <w:r w:rsidR="00CB5A2C" w:rsidRPr="0096612F">
        <w:rPr>
          <w:rFonts w:ascii="Arial" w:hAnsi="Arial" w:cs="Arial"/>
          <w:sz w:val="24"/>
          <w:szCs w:val="24"/>
          <w:lang w:val="mn-MN"/>
        </w:rPr>
        <w:t xml:space="preserve"> холбогдох албан</w:t>
      </w:r>
      <w:r w:rsidR="007C74AE" w:rsidRPr="0096612F">
        <w:rPr>
          <w:rFonts w:ascii="Arial" w:hAnsi="Arial" w:cs="Arial"/>
          <w:sz w:val="24"/>
          <w:szCs w:val="24"/>
          <w:lang w:val="mn-MN"/>
        </w:rPr>
        <w:t xml:space="preserve"> байгууллагад 16</w:t>
      </w:r>
      <w:r w:rsidRPr="0096612F">
        <w:rPr>
          <w:rFonts w:ascii="Arial" w:hAnsi="Arial" w:cs="Arial"/>
          <w:sz w:val="24"/>
          <w:szCs w:val="24"/>
          <w:lang w:val="mn-MN"/>
        </w:rPr>
        <w:t xml:space="preserve"> бичгийг гарган хүргүүлж ажилласан бөгөөд энэ сард </w:t>
      </w:r>
      <w:r w:rsidR="008F2019" w:rsidRPr="0096612F">
        <w:rPr>
          <w:rFonts w:ascii="Arial" w:hAnsi="Arial" w:cs="Arial"/>
          <w:sz w:val="24"/>
          <w:szCs w:val="24"/>
          <w:lang w:val="mn-MN"/>
        </w:rPr>
        <w:t>Дэлгэрхаан сумын 3-р багийн иргэнээс худаг усны талаар</w:t>
      </w:r>
      <w:r w:rsidR="00CB5A2C" w:rsidRPr="0096612F">
        <w:rPr>
          <w:rFonts w:ascii="Arial" w:hAnsi="Arial" w:cs="Arial"/>
          <w:sz w:val="24"/>
          <w:szCs w:val="24"/>
          <w:lang w:val="mn-MN"/>
        </w:rPr>
        <w:t xml:space="preserve"> ирүүлсэн </w:t>
      </w:r>
      <w:r w:rsidR="008F2019" w:rsidRPr="0096612F">
        <w:rPr>
          <w:rFonts w:ascii="Arial" w:hAnsi="Arial" w:cs="Arial"/>
          <w:sz w:val="24"/>
          <w:szCs w:val="24"/>
          <w:lang w:val="mn-MN"/>
        </w:rPr>
        <w:t>өргөдлийн аймгийн Засаг даргад шилжүүлж иргэнд хариуг өгч ажиллав.</w:t>
      </w:r>
    </w:p>
    <w:p w:rsidR="008F2019" w:rsidRPr="0096612F" w:rsidRDefault="008F2019" w:rsidP="0096612F">
      <w:pPr>
        <w:shd w:val="clear" w:color="auto" w:fill="FFFFFF"/>
        <w:spacing w:after="0"/>
        <w:ind w:firstLine="720"/>
        <w:jc w:val="both"/>
        <w:textAlignment w:val="baseline"/>
        <w:rPr>
          <w:rFonts w:ascii="Arial" w:eastAsia="Times New Roman" w:hAnsi="Arial" w:cs="Arial"/>
          <w:color w:val="1C1E21"/>
          <w:sz w:val="24"/>
          <w:szCs w:val="24"/>
          <w:bdr w:val="none" w:sz="0" w:space="0" w:color="auto" w:frame="1"/>
          <w:lang w:val="mn-MN"/>
        </w:rPr>
      </w:pPr>
      <w:r w:rsidRPr="0096612F">
        <w:rPr>
          <w:rFonts w:ascii="Arial" w:eastAsia="Times New Roman" w:hAnsi="Arial" w:cs="Arial"/>
          <w:color w:val="1C1E21"/>
          <w:sz w:val="24"/>
          <w:szCs w:val="24"/>
          <w:bdr w:val="none" w:sz="0" w:space="0" w:color="auto" w:frame="1"/>
          <w:lang w:val="mn-MN"/>
        </w:rPr>
        <w:t xml:space="preserve">Монгол улсад төлөөллийн байгууллагыг бэхжүүлэх нь төслөөс 9-р сарын 9-ний өдөр “ИТХ-ын хуралдааны дэгийг шинэчлэн боловсруулах тухай” асуудлаар 21 аймгийн ИТХ-ын Ажлын албатай цахим сургалт зохион байгуулсан бөгөөд   </w:t>
      </w:r>
      <w:r w:rsidRPr="0096612F">
        <w:rPr>
          <w:rFonts w:ascii="Arial" w:eastAsia="Times New Roman" w:hAnsi="Arial" w:cs="Arial"/>
          <w:color w:val="1C1E21"/>
          <w:sz w:val="24"/>
          <w:szCs w:val="24"/>
          <w:bdr w:val="none" w:sz="0" w:space="0" w:color="auto" w:frame="1"/>
          <w:lang w:val="mn-MN"/>
        </w:rPr>
        <w:lastRenderedPageBreak/>
        <w:t>аймгийн ИТХ-ын Тэргүүлэгчдийн нарийн бичгийн дарга Ч.Жавзанпагма, Ажлын албаны ажилтнууд оролцож холбогдох саналаа өгч ажиллав.</w:t>
      </w:r>
    </w:p>
    <w:p w:rsidR="00DD3602" w:rsidRPr="0096612F" w:rsidRDefault="00DD3602" w:rsidP="0096612F">
      <w:pPr>
        <w:shd w:val="clear" w:color="auto" w:fill="FFFFFF"/>
        <w:spacing w:after="0"/>
        <w:ind w:firstLine="720"/>
        <w:jc w:val="both"/>
        <w:textAlignment w:val="baseline"/>
        <w:rPr>
          <w:rFonts w:ascii="Arial" w:eastAsia="Times New Roman" w:hAnsi="Arial" w:cs="Arial"/>
          <w:b/>
          <w:color w:val="000000"/>
          <w:sz w:val="24"/>
          <w:szCs w:val="24"/>
          <w:lang w:val="mn-MN"/>
        </w:rPr>
      </w:pPr>
      <w:r w:rsidRPr="0096612F">
        <w:rPr>
          <w:rFonts w:ascii="Arial" w:eastAsia="Times New Roman" w:hAnsi="Arial" w:cs="Arial"/>
          <w:b/>
          <w:color w:val="1C1E21"/>
          <w:sz w:val="24"/>
          <w:szCs w:val="24"/>
          <w:bdr w:val="none" w:sz="0" w:space="0" w:color="auto" w:frame="1"/>
          <w:lang w:val="mn-MN"/>
        </w:rPr>
        <w:t>Цагаатгах ажлыг зохион байгуулах аймгийн салбар комиссын ажлын хүрээнд:-</w:t>
      </w:r>
    </w:p>
    <w:p w:rsidR="00DD3602" w:rsidRPr="0096612F" w:rsidRDefault="00DD3602" w:rsidP="0096612F">
      <w:pPr>
        <w:spacing w:after="0"/>
        <w:ind w:firstLine="720"/>
        <w:jc w:val="both"/>
        <w:rPr>
          <w:rFonts w:ascii="Arial" w:eastAsia="Times New Roman" w:hAnsi="Arial" w:cs="Arial"/>
          <w:sz w:val="24"/>
          <w:szCs w:val="24"/>
          <w:lang w:val="mn-MN"/>
        </w:rPr>
      </w:pPr>
      <w:r w:rsidRPr="0096612F">
        <w:rPr>
          <w:rFonts w:ascii="Arial" w:eastAsia="Times New Roman" w:hAnsi="Arial" w:cs="Arial"/>
          <w:color w:val="333333"/>
          <w:sz w:val="24"/>
          <w:szCs w:val="24"/>
          <w:bdr w:val="none" w:sz="0" w:space="0" w:color="auto" w:frame="1"/>
          <w:shd w:val="clear" w:color="auto" w:fill="FFFFFF"/>
          <w:lang w:val="mn-MN"/>
        </w:rPr>
        <w:t>1990-оноос эхлэн улс төрийн хилс хэрэгт</w:t>
      </w:r>
      <w:r w:rsidRPr="0096612F">
        <w:rPr>
          <w:rFonts w:ascii="Arial" w:eastAsia="Times New Roman" w:hAnsi="Arial" w:cs="Arial"/>
          <w:color w:val="333333"/>
          <w:sz w:val="24"/>
          <w:szCs w:val="24"/>
          <w:bdr w:val="none" w:sz="0" w:space="0" w:color="auto" w:frame="1"/>
          <w:shd w:val="clear" w:color="auto" w:fill="FFFFFF"/>
        </w:rPr>
        <w:t xml:space="preserve"> өртөж байсан олон мянган хүний гэгээн дурсгалыг хүндэтгэх болсон </w:t>
      </w:r>
      <w:r w:rsidRPr="0096612F">
        <w:rPr>
          <w:rFonts w:ascii="Arial" w:eastAsia="Times New Roman" w:hAnsi="Arial" w:cs="Arial"/>
          <w:color w:val="333333"/>
          <w:sz w:val="24"/>
          <w:szCs w:val="24"/>
          <w:bdr w:val="none" w:sz="0" w:space="0" w:color="auto" w:frame="1"/>
          <w:shd w:val="clear" w:color="auto" w:fill="FFFFFF"/>
          <w:lang w:val="mn-MN"/>
        </w:rPr>
        <w:t xml:space="preserve">бөгөөд </w:t>
      </w:r>
      <w:r w:rsidR="006226D4" w:rsidRPr="0096612F">
        <w:rPr>
          <w:rFonts w:ascii="Arial" w:eastAsia="Times New Roman" w:hAnsi="Arial" w:cs="Arial"/>
          <w:color w:val="333333"/>
          <w:sz w:val="24"/>
          <w:szCs w:val="24"/>
          <w:bdr w:val="none" w:sz="0" w:space="0" w:color="auto" w:frame="1"/>
          <w:shd w:val="clear" w:color="auto" w:fill="FFFFFF"/>
          <w:lang w:val="mn-MN"/>
        </w:rPr>
        <w:t>У</w:t>
      </w:r>
      <w:r w:rsidR="006226D4" w:rsidRPr="0096612F">
        <w:rPr>
          <w:rFonts w:ascii="Arial" w:eastAsia="Times New Roman" w:hAnsi="Arial" w:cs="Arial"/>
          <w:color w:val="333333"/>
          <w:sz w:val="24"/>
          <w:szCs w:val="24"/>
          <w:bdr w:val="none" w:sz="0" w:space="0" w:color="auto" w:frame="1"/>
          <w:shd w:val="clear" w:color="auto" w:fill="FFFFFF"/>
        </w:rPr>
        <w:t xml:space="preserve">лс төрийн  </w:t>
      </w:r>
      <w:r w:rsidR="006226D4" w:rsidRPr="0096612F">
        <w:rPr>
          <w:rFonts w:ascii="Arial" w:eastAsia="Times New Roman" w:hAnsi="Arial" w:cs="Arial"/>
          <w:color w:val="333333"/>
          <w:sz w:val="24"/>
          <w:szCs w:val="24"/>
          <w:bdr w:val="none" w:sz="0" w:space="0" w:color="auto" w:frame="1"/>
          <w:shd w:val="clear" w:color="auto" w:fill="FFFFFF"/>
          <w:lang w:val="mn-MN"/>
        </w:rPr>
        <w:t xml:space="preserve">хилс </w:t>
      </w:r>
      <w:r w:rsidR="006226D4" w:rsidRPr="0096612F">
        <w:rPr>
          <w:rFonts w:ascii="Arial" w:eastAsia="Times New Roman" w:hAnsi="Arial" w:cs="Arial"/>
          <w:color w:val="333333"/>
          <w:sz w:val="24"/>
          <w:szCs w:val="24"/>
          <w:bdr w:val="none" w:sz="0" w:space="0" w:color="auto" w:frame="1"/>
          <w:shd w:val="clear" w:color="auto" w:fill="FFFFFF"/>
        </w:rPr>
        <w:t>хэрэгт хэлмэгдэ</w:t>
      </w:r>
      <w:r w:rsidR="00A25F82" w:rsidRPr="0096612F">
        <w:rPr>
          <w:rFonts w:ascii="Arial" w:eastAsia="Times New Roman" w:hAnsi="Arial" w:cs="Arial"/>
          <w:color w:val="333333"/>
          <w:sz w:val="24"/>
          <w:szCs w:val="24"/>
          <w:bdr w:val="none" w:sz="0" w:space="0" w:color="auto" w:frame="1"/>
          <w:shd w:val="clear" w:color="auto" w:fill="FFFFFF"/>
          <w:lang w:val="mn-MN"/>
        </w:rPr>
        <w:t xml:space="preserve">гсдийн дурсгалыг хүндэтгэх өдөр жил бүрийн 9-р сарын 10-ны өдөр </w:t>
      </w:r>
      <w:r w:rsidR="004D616C" w:rsidRPr="0096612F">
        <w:rPr>
          <w:rFonts w:ascii="Arial" w:eastAsia="Times New Roman" w:hAnsi="Arial" w:cs="Arial"/>
          <w:color w:val="333333"/>
          <w:sz w:val="24"/>
          <w:szCs w:val="24"/>
          <w:bdr w:val="none" w:sz="0" w:space="0" w:color="auto" w:frame="1"/>
          <w:shd w:val="clear" w:color="auto" w:fill="FFFFFF"/>
          <w:lang w:val="mn-MN"/>
        </w:rPr>
        <w:t xml:space="preserve">тохиож байгаатай холбогдуулан Цагаатгах ажлын зохион байгуулах аймгийн салбар комиссын 9-р сарын 04-ний өдрийн 01 тоот тогтоолоор </w:t>
      </w:r>
      <w:r w:rsidRPr="0096612F">
        <w:rPr>
          <w:rFonts w:ascii="Arial" w:hAnsi="Arial" w:cs="Arial"/>
          <w:sz w:val="24"/>
          <w:szCs w:val="24"/>
          <w:lang w:val="mn-MN"/>
        </w:rPr>
        <w:t>Улс төрийн хилс хэрэгт хэлмэгдэгчдийг санан дурсах, тэдний гэгээн  дурсгалыг мөнхжүүлэх 25 дахь жилийг хүндэтгэн тэмдэглэн өнгөрүүлэх ажлын хэсгийг 5 хүний бүрэлдэхүүнтэй байгуулж төлөвлөгөө гарган хэрэгжилтийг хангаж ажиллав.</w:t>
      </w:r>
    </w:p>
    <w:p w:rsidR="006226D4" w:rsidRPr="0096612F" w:rsidRDefault="006226D4" w:rsidP="0096612F">
      <w:pPr>
        <w:shd w:val="clear" w:color="auto" w:fill="FFFFFF"/>
        <w:spacing w:after="0"/>
        <w:ind w:firstLine="720"/>
        <w:jc w:val="both"/>
        <w:textAlignment w:val="baseline"/>
        <w:rPr>
          <w:rFonts w:ascii="Arial" w:hAnsi="Arial" w:cs="Arial"/>
          <w:sz w:val="24"/>
          <w:szCs w:val="24"/>
          <w:lang w:val="mn-MN"/>
        </w:rPr>
      </w:pPr>
      <w:r w:rsidRPr="0096612F">
        <w:rPr>
          <w:rFonts w:ascii="Arial" w:eastAsia="Times New Roman" w:hAnsi="Arial" w:cs="Arial"/>
          <w:color w:val="1C1E21"/>
          <w:sz w:val="24"/>
          <w:szCs w:val="24"/>
          <w:bdr w:val="none" w:sz="0" w:space="0" w:color="auto" w:frame="1"/>
        </w:rPr>
        <w:t>Цагаатгах ажлыг удирдан зохион байгуулах Төв аймгийн салбар комиссоос жил бүрийн 09 дүгээр сарын 10-ны өдөр улс төрийн хилс хэрэгт хэлмэгдэгсдийн дурсгалыг хүндэтгэх Зуунмод сумын Цагаатгах ажлыг удирдан зохион байгуулах салбар комисстой хамтран Улс төрийн хилс хэрэгт хэлмэгдсэн хүмүүсийн аймгийн төвд ажиллаж, амьдарч байгаа үр хүүхдүүд, ач зээ нарт хүндэтгэл үзүүлж, гарын бэлэ</w:t>
      </w:r>
      <w:r w:rsidR="00176498" w:rsidRPr="0096612F">
        <w:rPr>
          <w:rFonts w:ascii="Arial" w:eastAsia="Times New Roman" w:hAnsi="Arial" w:cs="Arial"/>
          <w:color w:val="1C1E21"/>
          <w:sz w:val="24"/>
          <w:szCs w:val="24"/>
          <w:bdr w:val="none" w:sz="0" w:space="0" w:color="auto" w:frame="1"/>
        </w:rPr>
        <w:t>г гардуулан шашны ном хуруул</w:t>
      </w:r>
      <w:r w:rsidR="00176498" w:rsidRPr="0096612F">
        <w:rPr>
          <w:rFonts w:ascii="Arial" w:eastAsia="Times New Roman" w:hAnsi="Arial" w:cs="Arial"/>
          <w:color w:val="1C1E21"/>
          <w:sz w:val="24"/>
          <w:szCs w:val="24"/>
          <w:bdr w:val="none" w:sz="0" w:space="0" w:color="auto" w:frame="1"/>
          <w:lang w:val="mn-MN"/>
        </w:rPr>
        <w:t xml:space="preserve">ж ажилласанаас гадна </w:t>
      </w:r>
      <w:r w:rsidR="00176498" w:rsidRPr="0096612F">
        <w:rPr>
          <w:rFonts w:ascii="Arial" w:hAnsi="Arial" w:cs="Arial"/>
          <w:sz w:val="24"/>
          <w:szCs w:val="24"/>
          <w:lang w:val="mn-MN"/>
        </w:rPr>
        <w:t>Цагаатгах ажлыг удирдан зохион байгуулах аймгийн салбар комиссоос 27 сумын иргэдийн Төлөөлөгчдийн Хуралд цаг үеийн нөхцөл байдалтай уялдуулан улс төрийн хилс</w:t>
      </w:r>
      <w:r w:rsidR="00323803">
        <w:rPr>
          <w:rFonts w:ascii="Arial" w:hAnsi="Arial" w:cs="Arial"/>
          <w:sz w:val="24"/>
          <w:szCs w:val="24"/>
          <w:lang w:val="mn-MN"/>
        </w:rPr>
        <w:t xml:space="preserve"> хэрэгт хэлмэгдэгчдийн дурсгалын</w:t>
      </w:r>
      <w:r w:rsidR="00176498" w:rsidRPr="0096612F">
        <w:rPr>
          <w:rFonts w:ascii="Arial" w:hAnsi="Arial" w:cs="Arial"/>
          <w:sz w:val="24"/>
          <w:szCs w:val="24"/>
          <w:lang w:val="mn-MN"/>
        </w:rPr>
        <w:t xml:space="preserve"> өдрийг тэмдэглэн өнгөрүүлэх талаар зөвлөмж, чиглэл өгч ажиллалаа. </w:t>
      </w:r>
    </w:p>
    <w:p w:rsidR="00242736" w:rsidRPr="0096612F" w:rsidRDefault="00176498" w:rsidP="0096612F">
      <w:pPr>
        <w:shd w:val="clear" w:color="auto" w:fill="FFFFFF"/>
        <w:spacing w:after="0"/>
        <w:ind w:firstLine="720"/>
        <w:jc w:val="both"/>
        <w:textAlignment w:val="baseline"/>
        <w:rPr>
          <w:rFonts w:ascii="Arial" w:hAnsi="Arial" w:cs="Arial"/>
          <w:sz w:val="24"/>
          <w:szCs w:val="24"/>
          <w:lang w:val="mn-MN"/>
        </w:rPr>
      </w:pPr>
      <w:r w:rsidRPr="0096612F">
        <w:rPr>
          <w:rFonts w:ascii="Arial" w:hAnsi="Arial" w:cs="Arial"/>
          <w:sz w:val="24"/>
          <w:szCs w:val="24"/>
          <w:lang w:val="mn-MN"/>
        </w:rPr>
        <w:t>Аймгийн Цагдаагийн газраас Хэлмэгдэгчдийн дурсгалыг хүндэтгэж 09-р сарын 10-ны өдөр авто машины гэрлийг асааж замын хөдөлгөөнд оролцуулав.</w:t>
      </w:r>
    </w:p>
    <w:p w:rsidR="00451E5C" w:rsidRDefault="00242736" w:rsidP="0096612F">
      <w:pPr>
        <w:spacing w:after="0"/>
        <w:ind w:firstLine="720"/>
        <w:jc w:val="both"/>
        <w:rPr>
          <w:rFonts w:ascii="Arial" w:eastAsia="Times New Roman" w:hAnsi="Arial" w:cs="Arial"/>
          <w:color w:val="333333"/>
          <w:sz w:val="24"/>
          <w:szCs w:val="24"/>
          <w:bdr w:val="none" w:sz="0" w:space="0" w:color="auto" w:frame="1"/>
          <w:shd w:val="clear" w:color="auto" w:fill="FFFFFF"/>
          <w:lang w:val="mn-MN"/>
        </w:rPr>
      </w:pPr>
      <w:r w:rsidRPr="0096612F">
        <w:rPr>
          <w:rFonts w:ascii="Arial" w:eastAsia="Times New Roman" w:hAnsi="Arial" w:cs="Arial"/>
          <w:color w:val="1C1E21"/>
          <w:sz w:val="24"/>
          <w:szCs w:val="24"/>
          <w:bdr w:val="none" w:sz="0" w:space="0" w:color="auto" w:frame="1"/>
        </w:rPr>
        <w:t>Цагаатгах ажлыг удирдан зохион байгуулах Төв аймгийн салбар комисс</w:t>
      </w:r>
      <w:r w:rsidRPr="0096612F">
        <w:rPr>
          <w:rFonts w:ascii="Arial" w:eastAsia="Times New Roman" w:hAnsi="Arial" w:cs="Arial"/>
          <w:color w:val="1C1E21"/>
          <w:sz w:val="24"/>
          <w:szCs w:val="24"/>
          <w:bdr w:val="none" w:sz="0" w:space="0" w:color="auto" w:frame="1"/>
          <w:lang w:val="mn-MN"/>
        </w:rPr>
        <w:t xml:space="preserve">ын 9-р сарын 04-ний өдрийн 01 тоот тогтоолын дагуу </w:t>
      </w:r>
      <w:r w:rsidR="00B93871">
        <w:rPr>
          <w:rFonts w:ascii="Arial" w:eastAsia="Times New Roman" w:hAnsi="Arial" w:cs="Arial"/>
          <w:color w:val="1C1E21"/>
          <w:sz w:val="24"/>
          <w:szCs w:val="24"/>
          <w:bdr w:val="none" w:sz="0" w:space="0" w:color="auto" w:frame="1"/>
          <w:lang w:val="mn-MN"/>
        </w:rPr>
        <w:t xml:space="preserve">сумдын ИТХ-ууд </w:t>
      </w:r>
      <w:r w:rsidR="00B93871" w:rsidRPr="0096612F">
        <w:rPr>
          <w:rFonts w:ascii="Arial" w:eastAsia="Times New Roman" w:hAnsi="Arial" w:cs="Arial"/>
          <w:color w:val="333333"/>
          <w:sz w:val="24"/>
          <w:szCs w:val="24"/>
          <w:bdr w:val="none" w:sz="0" w:space="0" w:color="auto" w:frame="1"/>
          <w:shd w:val="clear" w:color="auto" w:fill="FFFFFF"/>
          <w:lang w:val="mn-MN"/>
        </w:rPr>
        <w:t>У</w:t>
      </w:r>
      <w:r w:rsidR="00B93871" w:rsidRPr="0096612F">
        <w:rPr>
          <w:rFonts w:ascii="Arial" w:eastAsia="Times New Roman" w:hAnsi="Arial" w:cs="Arial"/>
          <w:color w:val="333333"/>
          <w:sz w:val="24"/>
          <w:szCs w:val="24"/>
          <w:bdr w:val="none" w:sz="0" w:space="0" w:color="auto" w:frame="1"/>
          <w:shd w:val="clear" w:color="auto" w:fill="FFFFFF"/>
        </w:rPr>
        <w:t xml:space="preserve">лс төрийн  </w:t>
      </w:r>
      <w:r w:rsidR="00B93871" w:rsidRPr="0096612F">
        <w:rPr>
          <w:rFonts w:ascii="Arial" w:eastAsia="Times New Roman" w:hAnsi="Arial" w:cs="Arial"/>
          <w:color w:val="333333"/>
          <w:sz w:val="24"/>
          <w:szCs w:val="24"/>
          <w:bdr w:val="none" w:sz="0" w:space="0" w:color="auto" w:frame="1"/>
          <w:shd w:val="clear" w:color="auto" w:fill="FFFFFF"/>
          <w:lang w:val="mn-MN"/>
        </w:rPr>
        <w:t xml:space="preserve">хилс </w:t>
      </w:r>
      <w:r w:rsidR="00B93871" w:rsidRPr="0096612F">
        <w:rPr>
          <w:rFonts w:ascii="Arial" w:eastAsia="Times New Roman" w:hAnsi="Arial" w:cs="Arial"/>
          <w:color w:val="333333"/>
          <w:sz w:val="24"/>
          <w:szCs w:val="24"/>
          <w:bdr w:val="none" w:sz="0" w:space="0" w:color="auto" w:frame="1"/>
          <w:shd w:val="clear" w:color="auto" w:fill="FFFFFF"/>
        </w:rPr>
        <w:t>хэрэгт хэлмэгдэ</w:t>
      </w:r>
      <w:r w:rsidR="00B93871" w:rsidRPr="0096612F">
        <w:rPr>
          <w:rFonts w:ascii="Arial" w:eastAsia="Times New Roman" w:hAnsi="Arial" w:cs="Arial"/>
          <w:color w:val="333333"/>
          <w:sz w:val="24"/>
          <w:szCs w:val="24"/>
          <w:bdr w:val="none" w:sz="0" w:space="0" w:color="auto" w:frame="1"/>
          <w:shd w:val="clear" w:color="auto" w:fill="FFFFFF"/>
          <w:lang w:val="mn-MN"/>
        </w:rPr>
        <w:t xml:space="preserve">гсдийн дурсгалыг хүндэтгэх </w:t>
      </w:r>
      <w:r w:rsidR="00B93871">
        <w:rPr>
          <w:rFonts w:ascii="Arial" w:eastAsia="Times New Roman" w:hAnsi="Arial" w:cs="Arial"/>
          <w:color w:val="333333"/>
          <w:sz w:val="24"/>
          <w:szCs w:val="24"/>
          <w:bdr w:val="none" w:sz="0" w:space="0" w:color="auto" w:frame="1"/>
          <w:shd w:val="clear" w:color="auto" w:fill="FFFFFF"/>
          <w:lang w:val="mn-MN"/>
        </w:rPr>
        <w:t>өдр</w:t>
      </w:r>
      <w:r w:rsidR="00D80E59">
        <w:rPr>
          <w:rFonts w:ascii="Arial" w:eastAsia="Times New Roman" w:hAnsi="Arial" w:cs="Arial"/>
          <w:color w:val="333333"/>
          <w:sz w:val="24"/>
          <w:szCs w:val="24"/>
          <w:bdr w:val="none" w:sz="0" w:space="0" w:color="auto" w:frame="1"/>
          <w:shd w:val="clear" w:color="auto" w:fill="FFFFFF"/>
          <w:lang w:val="mn-MN"/>
        </w:rPr>
        <w:t>ийг тэмдэглэн өнгөрүүлж хийсэн ажлын тайланг аймгийн ИТХ-ын Ажлын албанд өгч нэгтгүүллээ.</w:t>
      </w:r>
    </w:p>
    <w:p w:rsidR="003D090D" w:rsidRPr="003D090D" w:rsidRDefault="003D090D" w:rsidP="0096612F">
      <w:pPr>
        <w:spacing w:after="0"/>
        <w:ind w:firstLine="720"/>
        <w:jc w:val="both"/>
        <w:rPr>
          <w:rFonts w:ascii="Arial" w:eastAsia="Times New Roman" w:hAnsi="Arial" w:cs="Arial"/>
          <w:b/>
          <w:color w:val="333333"/>
          <w:sz w:val="24"/>
          <w:szCs w:val="24"/>
          <w:bdr w:val="none" w:sz="0" w:space="0" w:color="auto" w:frame="1"/>
          <w:shd w:val="clear" w:color="auto" w:fill="FFFFFF"/>
          <w:lang w:val="mn-MN"/>
        </w:rPr>
      </w:pPr>
      <w:r w:rsidRPr="003D090D">
        <w:rPr>
          <w:rFonts w:ascii="Arial" w:eastAsia="Times New Roman" w:hAnsi="Arial" w:cs="Arial"/>
          <w:b/>
          <w:color w:val="333333"/>
          <w:sz w:val="24"/>
          <w:szCs w:val="24"/>
          <w:bdr w:val="none" w:sz="0" w:space="0" w:color="auto" w:frame="1"/>
          <w:shd w:val="clear" w:color="auto" w:fill="FFFFFF"/>
          <w:lang w:val="mn-MN"/>
        </w:rPr>
        <w:t xml:space="preserve">Аймгийн </w:t>
      </w:r>
      <w:r w:rsidR="00B26DF3">
        <w:rPr>
          <w:rFonts w:ascii="Arial" w:eastAsia="Times New Roman" w:hAnsi="Arial" w:cs="Arial"/>
          <w:b/>
          <w:color w:val="333333"/>
          <w:sz w:val="24"/>
          <w:szCs w:val="24"/>
          <w:bdr w:val="none" w:sz="0" w:space="0" w:color="auto" w:frame="1"/>
          <w:shd w:val="clear" w:color="auto" w:fill="FFFFFF"/>
          <w:lang w:val="mn-MN"/>
        </w:rPr>
        <w:t>ИТХ-ын дэргэдэх И</w:t>
      </w:r>
      <w:r w:rsidRPr="003D090D">
        <w:rPr>
          <w:rFonts w:ascii="Arial" w:eastAsia="Times New Roman" w:hAnsi="Arial" w:cs="Arial"/>
          <w:b/>
          <w:color w:val="333333"/>
          <w:sz w:val="24"/>
          <w:szCs w:val="24"/>
          <w:bdr w:val="none" w:sz="0" w:space="0" w:color="auto" w:frame="1"/>
          <w:shd w:val="clear" w:color="auto" w:fill="FFFFFF"/>
          <w:lang w:val="mn-MN"/>
        </w:rPr>
        <w:t>ргэний зөвлөлийн үйл ажиллагааны хүрээнд:-</w:t>
      </w:r>
    </w:p>
    <w:p w:rsidR="00B26DF3" w:rsidRPr="00B26DF3" w:rsidRDefault="00B26DF3" w:rsidP="00B26DF3">
      <w:pPr>
        <w:spacing w:after="0"/>
        <w:ind w:firstLine="720"/>
        <w:jc w:val="both"/>
        <w:rPr>
          <w:rFonts w:ascii="Arial" w:hAnsi="Arial" w:cs="Arial"/>
          <w:sz w:val="24"/>
          <w:szCs w:val="24"/>
          <w:lang w:val="mn-MN"/>
        </w:rPr>
      </w:pPr>
      <w:r w:rsidRPr="00B26DF3">
        <w:rPr>
          <w:rFonts w:ascii="Arial" w:hAnsi="Arial" w:cs="Arial"/>
          <w:sz w:val="24"/>
          <w:szCs w:val="24"/>
          <w:lang w:val="mn-MN"/>
        </w:rPr>
        <w:t xml:space="preserve">Аймгийн ИТХ-ын дэргэдэх Иргэний зөвлөл нь 3 дугаар улиралд 3 удаа хуралдсан </w:t>
      </w:r>
      <w:r>
        <w:rPr>
          <w:rFonts w:ascii="Arial" w:hAnsi="Arial" w:cs="Arial"/>
          <w:sz w:val="24"/>
          <w:szCs w:val="24"/>
          <w:lang w:val="mn-MN"/>
        </w:rPr>
        <w:t>бөгөөд</w:t>
      </w:r>
      <w:r w:rsidRPr="00B26DF3">
        <w:rPr>
          <w:rFonts w:ascii="Arial" w:hAnsi="Arial" w:cs="Arial"/>
          <w:sz w:val="24"/>
          <w:szCs w:val="24"/>
          <w:lang w:val="mn-MN"/>
        </w:rPr>
        <w:t xml:space="preserve"> Иргэний зөвлөлийн 2020 оны үйл ажиллагааны төлөвлөгөөний хэрэгжилт болон хийж хэрэгжүүлэх ажил үйлчилгээ, </w:t>
      </w:r>
      <w:r>
        <w:rPr>
          <w:rFonts w:ascii="Arial" w:hAnsi="Arial" w:cs="Arial"/>
          <w:sz w:val="24"/>
          <w:szCs w:val="24"/>
          <w:lang w:val="mn-MN"/>
        </w:rPr>
        <w:t>цаг үеийн ажлыг хэлэлцсэн байна.</w:t>
      </w:r>
    </w:p>
    <w:p w:rsidR="00B26DF3" w:rsidRPr="00B26DF3" w:rsidRDefault="00B26DF3" w:rsidP="00B26DF3">
      <w:pPr>
        <w:spacing w:after="0"/>
        <w:ind w:firstLine="720"/>
        <w:jc w:val="both"/>
        <w:rPr>
          <w:rFonts w:ascii="Arial" w:eastAsia="Times New Roman" w:hAnsi="Arial" w:cs="Arial"/>
          <w:sz w:val="24"/>
          <w:szCs w:val="24"/>
          <w:lang w:val="mn-MN" w:eastAsia="ko-KR"/>
        </w:rPr>
      </w:pPr>
      <w:r w:rsidRPr="00B26DF3">
        <w:rPr>
          <w:rFonts w:ascii="Arial" w:hAnsi="Arial" w:cs="Arial"/>
          <w:color w:val="000000"/>
          <w:sz w:val="24"/>
          <w:szCs w:val="24"/>
          <w:shd w:val="clear" w:color="auto" w:fill="FFFFFF"/>
          <w:lang w:val="mn-MN"/>
        </w:rPr>
        <w:t xml:space="preserve">Тус зөвлөл нь МУ-ын Хууль Зүйн сайдын 2014 оны А/89 тоот тушаалаар батлагдсан дүрэм,   </w:t>
      </w:r>
      <w:r w:rsidRPr="00B26DF3">
        <w:rPr>
          <w:rFonts w:ascii="Arial" w:eastAsia="Times New Roman" w:hAnsi="Arial" w:cs="Arial"/>
          <w:sz w:val="24"/>
          <w:szCs w:val="24"/>
          <w:lang w:val="mn-MN" w:eastAsia="ko-KR"/>
        </w:rPr>
        <w:t>Цагдаагийн албаны тухай хуулийн 21 дүгээр зүйлийн 21.6 дахь хэсэгт заасан бүрэн эрхийнхээ хүрээнд Аймгийн Цагдаагийн байгууллагаас төрийн үйлчилгээг иргэдэд хэрхэн хүргэж, хууль тогтоомжийг сурталчлах, гэмт хэргээс урьдчилан сэргийлэх  чиглэлээр хийж хэрэгжүүлж буй ажил, цагдаагийн албан хаагчийн гэмт хэрэг зөрчил үйлдсэн сахилга ёс зүйн зөрчил, орон нутгийн цагдаагийн байгууллага ажилтны үйл ажиллагаа, цагдаагийн байгууллагын боловсон хүчний хангамж хүрэлцээ,  эрх нь зөрчигдсөн иргэди</w:t>
      </w:r>
      <w:r w:rsidR="00323803">
        <w:rPr>
          <w:rFonts w:ascii="Arial" w:eastAsia="Times New Roman" w:hAnsi="Arial" w:cs="Arial"/>
          <w:sz w:val="24"/>
          <w:szCs w:val="24"/>
          <w:lang w:val="mn-MN" w:eastAsia="ko-KR"/>
        </w:rPr>
        <w:t>йн өргөдөл гомдлын шийдвэрлэлтэ</w:t>
      </w:r>
      <w:r w:rsidRPr="00B26DF3">
        <w:rPr>
          <w:rFonts w:ascii="Arial" w:eastAsia="Times New Roman" w:hAnsi="Arial" w:cs="Arial"/>
          <w:sz w:val="24"/>
          <w:szCs w:val="24"/>
          <w:lang w:val="mn-MN" w:eastAsia="ko-KR"/>
        </w:rPr>
        <w:t>д хөндлөнгийн хян</w:t>
      </w:r>
      <w:r w:rsidR="00323803">
        <w:rPr>
          <w:rFonts w:ascii="Arial" w:eastAsia="Times New Roman" w:hAnsi="Arial" w:cs="Arial"/>
          <w:sz w:val="24"/>
          <w:szCs w:val="24"/>
          <w:lang w:val="mn-MN" w:eastAsia="ko-KR"/>
        </w:rPr>
        <w:t>алт тавьж, зөвлөн туслаж ажиллалаа</w:t>
      </w:r>
      <w:r w:rsidRPr="00B26DF3">
        <w:rPr>
          <w:rFonts w:ascii="Arial" w:eastAsia="Times New Roman" w:hAnsi="Arial" w:cs="Arial"/>
          <w:sz w:val="24"/>
          <w:szCs w:val="24"/>
          <w:lang w:val="mn-MN" w:eastAsia="ko-KR"/>
        </w:rPr>
        <w:t>.Үүнд:</w:t>
      </w:r>
    </w:p>
    <w:p w:rsidR="00B26DF3" w:rsidRPr="00B26DF3" w:rsidRDefault="00323803" w:rsidP="00B26DF3">
      <w:pPr>
        <w:spacing w:after="0"/>
        <w:ind w:firstLine="720"/>
        <w:jc w:val="both"/>
        <w:rPr>
          <w:rFonts w:ascii="Arial" w:eastAsia="Times New Roman" w:hAnsi="Arial" w:cs="Arial"/>
          <w:sz w:val="24"/>
          <w:szCs w:val="24"/>
          <w:lang w:val="mn-MN" w:eastAsia="ko-KR"/>
        </w:rPr>
      </w:pPr>
      <w:r>
        <w:rPr>
          <w:rFonts w:ascii="Arial" w:eastAsia="Times New Roman" w:hAnsi="Arial" w:cs="Arial"/>
          <w:sz w:val="24"/>
          <w:szCs w:val="24"/>
          <w:lang w:val="mn-MN" w:eastAsia="ko-KR"/>
        </w:rPr>
        <w:t>Тус аймаг дахь Ц</w:t>
      </w:r>
      <w:r w:rsidR="00B26DF3" w:rsidRPr="00B26DF3">
        <w:rPr>
          <w:rFonts w:ascii="Arial" w:eastAsia="Times New Roman" w:hAnsi="Arial" w:cs="Arial"/>
          <w:sz w:val="24"/>
          <w:szCs w:val="24"/>
          <w:lang w:val="mn-MN" w:eastAsia="ko-KR"/>
        </w:rPr>
        <w:t xml:space="preserve">агдаагийн газар нь Цагдаагийн ерөнхий газрын даргын тушаалаар  томилогдсон орон тоогоор ажиллаж байгаа боловч сумын хэсгийн </w:t>
      </w:r>
      <w:r w:rsidR="00B26DF3" w:rsidRPr="00B26DF3">
        <w:rPr>
          <w:rFonts w:ascii="Arial" w:eastAsia="Times New Roman" w:hAnsi="Arial" w:cs="Arial"/>
          <w:sz w:val="24"/>
          <w:szCs w:val="24"/>
          <w:lang w:val="mn-MN" w:eastAsia="ko-KR"/>
        </w:rPr>
        <w:lastRenderedPageBreak/>
        <w:t>төлөөлөгч, цагдаа, Зуунмод сумын 6 багт хэсгийн байцаагчийн 2 орон тоо дутуу ажиллаж байна.</w:t>
      </w:r>
    </w:p>
    <w:p w:rsidR="00B26DF3" w:rsidRPr="00B26DF3" w:rsidRDefault="00B26DF3" w:rsidP="00B26DF3">
      <w:pPr>
        <w:spacing w:after="0"/>
        <w:ind w:firstLine="720"/>
        <w:jc w:val="both"/>
        <w:rPr>
          <w:rFonts w:ascii="Arial" w:eastAsia="Times New Roman" w:hAnsi="Arial" w:cs="Arial"/>
          <w:sz w:val="24"/>
          <w:szCs w:val="24"/>
          <w:lang w:val="mn-MN" w:eastAsia="ko-KR"/>
        </w:rPr>
      </w:pPr>
      <w:r w:rsidRPr="00B26DF3">
        <w:rPr>
          <w:rFonts w:ascii="Arial" w:eastAsia="Times New Roman" w:hAnsi="Arial" w:cs="Arial"/>
          <w:sz w:val="24"/>
          <w:szCs w:val="24"/>
          <w:lang w:val="mn-MN" w:eastAsia="ko-KR"/>
        </w:rPr>
        <w:t>Одоо ажил үүрэг гүйцэтгэж байгаа албан хаагчид ажлын ачаалалтай  ажиллахын зэрэгцээ, COVID</w:t>
      </w:r>
      <w:r w:rsidR="00323803">
        <w:rPr>
          <w:rFonts w:ascii="Arial" w:eastAsia="Times New Roman" w:hAnsi="Arial" w:cs="Arial"/>
          <w:sz w:val="24"/>
          <w:szCs w:val="24"/>
          <w:lang w:val="mn-MN" w:eastAsia="ko-KR"/>
        </w:rPr>
        <w:t>-19 корона вирусын  хамгаалалта</w:t>
      </w:r>
      <w:r w:rsidRPr="00B26DF3">
        <w:rPr>
          <w:rFonts w:ascii="Arial" w:eastAsia="Times New Roman" w:hAnsi="Arial" w:cs="Arial"/>
          <w:sz w:val="24"/>
          <w:szCs w:val="24"/>
          <w:lang w:val="mn-MN" w:eastAsia="ko-KR"/>
        </w:rPr>
        <w:t>д 14 хоногийн хугацаатай</w:t>
      </w:r>
      <w:r w:rsidR="00E23EF6">
        <w:rPr>
          <w:rFonts w:ascii="Arial" w:eastAsia="Times New Roman" w:hAnsi="Arial" w:cs="Arial"/>
          <w:sz w:val="24"/>
          <w:szCs w:val="24"/>
          <w:lang w:val="mn-MN" w:eastAsia="ko-KR"/>
        </w:rPr>
        <w:t>гаар байнга ээлж дараалалтай</w:t>
      </w:r>
      <w:r w:rsidRPr="00B26DF3">
        <w:rPr>
          <w:rFonts w:ascii="Arial" w:eastAsia="Times New Roman" w:hAnsi="Arial" w:cs="Arial"/>
          <w:sz w:val="24"/>
          <w:szCs w:val="24"/>
          <w:lang w:val="mn-MN" w:eastAsia="ko-KR"/>
        </w:rPr>
        <w:t xml:space="preserve"> явж ажиллаж байгаагаас багт тогтмол сууж  иргэдэд төрийн үйлчилгээ үзүүлж, хууль тогтоомжийг сурталчлах, урьдчилан сэргийлэх ажлууд төдийлөн хангалттай биш явагдаж байгаа нь иргэдээс авсан сэтгэл ханамжийн судалгаа, корона вирус гарсантай холбоотой гэж дүгнэж  байна. </w:t>
      </w:r>
    </w:p>
    <w:p w:rsidR="00B26DF3" w:rsidRPr="00B26DF3" w:rsidRDefault="00B26DF3" w:rsidP="00B26DF3">
      <w:pPr>
        <w:spacing w:after="0"/>
        <w:ind w:firstLine="720"/>
        <w:jc w:val="both"/>
        <w:rPr>
          <w:rFonts w:ascii="Arial" w:eastAsia="Times New Roman" w:hAnsi="Arial" w:cs="Arial"/>
          <w:sz w:val="24"/>
          <w:szCs w:val="24"/>
          <w:lang w:val="mn-MN" w:eastAsia="ko-KR"/>
        </w:rPr>
      </w:pPr>
      <w:r w:rsidRPr="00B26DF3">
        <w:rPr>
          <w:rFonts w:ascii="Arial" w:eastAsia="Times New Roman" w:hAnsi="Arial" w:cs="Arial"/>
          <w:sz w:val="24"/>
          <w:szCs w:val="24"/>
          <w:lang w:val="mn-MN" w:eastAsia="ko-KR"/>
        </w:rPr>
        <w:t xml:space="preserve">Аймгийн ИТХ-ын тэргүүлэгчдийн нарийн бичгийн даргын 2020 оны 09 </w:t>
      </w:r>
      <w:r w:rsidR="00E23EF6">
        <w:rPr>
          <w:rFonts w:ascii="Arial" w:eastAsia="Times New Roman" w:hAnsi="Arial" w:cs="Arial"/>
          <w:sz w:val="24"/>
          <w:szCs w:val="24"/>
          <w:lang w:val="mn-MN" w:eastAsia="ko-KR"/>
        </w:rPr>
        <w:t>дүгээр сарын 09-ний өдөр батал</w:t>
      </w:r>
      <w:r w:rsidRPr="00B26DF3">
        <w:rPr>
          <w:rFonts w:ascii="Arial" w:eastAsia="Times New Roman" w:hAnsi="Arial" w:cs="Arial"/>
          <w:sz w:val="24"/>
          <w:szCs w:val="24"/>
          <w:lang w:val="mn-MN" w:eastAsia="ko-KR"/>
        </w:rPr>
        <w:t>сан удирдамжийн дагуу Зуунмод сумын 6 хэсгийн байцаагч нарын үйл ажиллагаа, иргэдийн өргөдөл гомдлын  шийдвэрлэлт, нийгмийн асуудал, гэмт хэргээс урьдчилан сэргийлэх, чиглэлээр хийж хэрэгжүүлж буй ажилтай танилцав.</w:t>
      </w:r>
    </w:p>
    <w:p w:rsidR="00B26DF3" w:rsidRPr="00B26DF3" w:rsidRDefault="00B26DF3" w:rsidP="00B26DF3">
      <w:pPr>
        <w:spacing w:after="0"/>
        <w:ind w:firstLine="720"/>
        <w:jc w:val="both"/>
        <w:rPr>
          <w:rFonts w:ascii="Arial" w:eastAsia="Times New Roman" w:hAnsi="Arial" w:cs="Arial"/>
          <w:sz w:val="24"/>
          <w:szCs w:val="24"/>
          <w:lang w:val="mn-MN" w:eastAsia="ko-KR"/>
        </w:rPr>
      </w:pPr>
      <w:r w:rsidRPr="00B26DF3">
        <w:rPr>
          <w:rFonts w:ascii="Arial" w:eastAsia="Times New Roman" w:hAnsi="Arial" w:cs="Arial"/>
          <w:sz w:val="24"/>
          <w:szCs w:val="24"/>
          <w:lang w:val="mn-MN" w:eastAsia="ko-KR"/>
        </w:rPr>
        <w:t xml:space="preserve"> Номт багийн хэсгийн байцаагч С.Цэдэндорж, Баруун-Зуунмод багийн  хэсгийн  байцаагч Г.Анхбаяр, Зүүндэлгэр багийн хэсгийн байцаагч н.Дэлгэрханд, Баянхошуу багийн хэсгийн байцаагч н.Баянжаргал, Ланс багийн хэсгийн байцаагч н.Энхцэцэг нар томилогдон ажиллаж байгаагаас 3 дугаар багийн хэсгийн байцаагч 14 хоног корона вирусын дайчилгаанд явсан. 2 дугаар багийн хэсгийн байцаагч 6 сарын хугацаата</w:t>
      </w:r>
      <w:r w:rsidR="00E23EF6">
        <w:rPr>
          <w:rFonts w:ascii="Arial" w:eastAsia="Times New Roman" w:hAnsi="Arial" w:cs="Arial"/>
          <w:sz w:val="24"/>
          <w:szCs w:val="24"/>
          <w:lang w:val="mn-MN" w:eastAsia="ko-KR"/>
        </w:rPr>
        <w:t>й</w:t>
      </w:r>
      <w:r w:rsidRPr="00B26DF3">
        <w:rPr>
          <w:rFonts w:ascii="Arial" w:eastAsia="Times New Roman" w:hAnsi="Arial" w:cs="Arial"/>
          <w:sz w:val="24"/>
          <w:szCs w:val="24"/>
          <w:lang w:val="mn-MN" w:eastAsia="ko-KR"/>
        </w:rPr>
        <w:t xml:space="preserve"> УБ хотод ажиллаж байгаа, 5 дугаар баг огт хэсгийн байцаагчгүй бусад байцаагч нар нь давхар хариуцан ажиллаж байна. Номт багийн хэсгийн байцаагч, 6 дугаар багийн хэсгийн байцаагч нар  14 хоногоор COVID- 19 корона вирус</w:t>
      </w:r>
      <w:r w:rsidR="00E23EF6">
        <w:rPr>
          <w:rFonts w:ascii="Arial" w:eastAsia="Times New Roman" w:hAnsi="Arial" w:cs="Arial"/>
          <w:sz w:val="24"/>
          <w:szCs w:val="24"/>
          <w:lang w:val="mn-MN" w:eastAsia="ko-KR"/>
        </w:rPr>
        <w:t>ын дайчилгаанд ажиллаж байгаа тул</w:t>
      </w:r>
      <w:r w:rsidRPr="00B26DF3">
        <w:rPr>
          <w:rFonts w:ascii="Arial" w:eastAsia="Times New Roman" w:hAnsi="Arial" w:cs="Arial"/>
          <w:sz w:val="24"/>
          <w:szCs w:val="24"/>
          <w:lang w:val="mn-MN" w:eastAsia="ko-KR"/>
        </w:rPr>
        <w:t>,</w:t>
      </w:r>
      <w:r w:rsidR="00E23EF6">
        <w:rPr>
          <w:rFonts w:ascii="Arial" w:eastAsia="Times New Roman" w:hAnsi="Arial" w:cs="Arial"/>
          <w:sz w:val="24"/>
          <w:szCs w:val="24"/>
          <w:lang w:val="mn-MN" w:eastAsia="ko-KR"/>
        </w:rPr>
        <w:t xml:space="preserve"> багт ажиллахад</w:t>
      </w:r>
      <w:r w:rsidRPr="00B26DF3">
        <w:rPr>
          <w:rFonts w:ascii="Arial" w:eastAsia="Times New Roman" w:hAnsi="Arial" w:cs="Arial"/>
          <w:sz w:val="24"/>
          <w:szCs w:val="24"/>
          <w:lang w:val="mn-MN" w:eastAsia="ko-KR"/>
        </w:rPr>
        <w:t xml:space="preserve"> х</w:t>
      </w:r>
      <w:r w:rsidR="00E23EF6">
        <w:rPr>
          <w:rFonts w:ascii="Arial" w:eastAsia="Times New Roman" w:hAnsi="Arial" w:cs="Arial"/>
          <w:sz w:val="24"/>
          <w:szCs w:val="24"/>
          <w:lang w:val="mn-MN" w:eastAsia="ko-KR"/>
        </w:rPr>
        <w:t xml:space="preserve">үндрэлтэй ачаалал ихтэй </w:t>
      </w:r>
      <w:r w:rsidRPr="00B26DF3">
        <w:rPr>
          <w:rFonts w:ascii="Arial" w:eastAsia="Times New Roman" w:hAnsi="Arial" w:cs="Arial"/>
          <w:sz w:val="24"/>
          <w:szCs w:val="24"/>
          <w:lang w:val="mn-MN" w:eastAsia="ko-KR"/>
        </w:rPr>
        <w:t xml:space="preserve">байна. </w:t>
      </w:r>
    </w:p>
    <w:p w:rsidR="00B26DF3" w:rsidRPr="00B26DF3" w:rsidRDefault="00B26DF3" w:rsidP="00B26DF3">
      <w:pPr>
        <w:spacing w:after="0"/>
        <w:ind w:firstLine="720"/>
        <w:jc w:val="both"/>
        <w:rPr>
          <w:rFonts w:ascii="Arial" w:eastAsia="Times New Roman" w:hAnsi="Arial" w:cs="Arial"/>
          <w:sz w:val="24"/>
          <w:szCs w:val="24"/>
          <w:lang w:val="mn-MN" w:eastAsia="ko-KR"/>
        </w:rPr>
      </w:pPr>
      <w:r>
        <w:rPr>
          <w:rFonts w:ascii="Arial" w:eastAsia="Times New Roman" w:hAnsi="Arial" w:cs="Arial"/>
          <w:sz w:val="24"/>
          <w:szCs w:val="24"/>
          <w:lang w:val="mn-MN" w:eastAsia="ko-KR"/>
        </w:rPr>
        <w:t xml:space="preserve"> Б</w:t>
      </w:r>
      <w:r w:rsidRPr="00B26DF3">
        <w:rPr>
          <w:rFonts w:ascii="Arial" w:eastAsia="Times New Roman" w:hAnsi="Arial" w:cs="Arial"/>
          <w:sz w:val="24"/>
          <w:szCs w:val="24"/>
          <w:lang w:val="mn-MN" w:eastAsia="ko-KR"/>
        </w:rPr>
        <w:t>агуудын хэсгийн байцаагч нар бүлэг  бөөгнөрөл, тоглоомын талбай, эмзэг эх, эцэг, архидалт, сэрэмжлүүлэг гэх мэт  10 удаа хэсэгчилсэн арга хэмжээнүүдийг тусгай хөтөлбөр, төлөвлөгөөний дагуу зохион байгуулж, судалгаануудыг шинэчлэн хийж, гэмт хэргээс урьдчилан сэргийлэх талаар гарын авлага материалуудыг тарааж, олон нийтийн мэдээллийн хэрэгслээр дамжуулж сурталчилсан  байна.</w:t>
      </w:r>
    </w:p>
    <w:p w:rsidR="00B26DF3" w:rsidRPr="00B26DF3" w:rsidRDefault="00B26DF3" w:rsidP="00B26DF3">
      <w:pPr>
        <w:spacing w:after="0"/>
        <w:ind w:firstLine="720"/>
        <w:jc w:val="both"/>
        <w:rPr>
          <w:rFonts w:ascii="Arial" w:eastAsia="Times New Roman" w:hAnsi="Arial" w:cs="Arial"/>
          <w:sz w:val="24"/>
          <w:szCs w:val="24"/>
          <w:lang w:val="mn-MN" w:eastAsia="ko-KR"/>
        </w:rPr>
      </w:pPr>
      <w:r w:rsidRPr="00B26DF3">
        <w:rPr>
          <w:rFonts w:ascii="Arial" w:eastAsia="Times New Roman" w:hAnsi="Arial" w:cs="Arial"/>
          <w:sz w:val="24"/>
          <w:szCs w:val="24"/>
          <w:lang w:val="mn-MN" w:eastAsia="ko-KR"/>
        </w:rPr>
        <w:t>Багуудын хэсгийн байцаагчдын ажиллах нөхцөл нийгмийн баталгаа хүндрэлтэй техник, тоног төхөөрөмж дутагдалтай, бичиг хэрэг, шатахууны зардлыг өөрсдөөсөө гаргадаг зарим баг</w:t>
      </w:r>
      <w:r w:rsidR="00E23EF6">
        <w:rPr>
          <w:rFonts w:ascii="Arial" w:eastAsia="Times New Roman" w:hAnsi="Arial" w:cs="Arial"/>
          <w:sz w:val="24"/>
          <w:szCs w:val="24"/>
          <w:lang w:val="mn-MN" w:eastAsia="ko-KR"/>
        </w:rPr>
        <w:t xml:space="preserve">т </w:t>
      </w:r>
      <w:r w:rsidRPr="00B26DF3">
        <w:rPr>
          <w:rFonts w:ascii="Arial" w:eastAsia="Times New Roman" w:hAnsi="Arial" w:cs="Arial"/>
          <w:sz w:val="24"/>
          <w:szCs w:val="24"/>
          <w:lang w:val="mn-MN" w:eastAsia="ko-KR"/>
        </w:rPr>
        <w:t>дотоо</w:t>
      </w:r>
      <w:r w:rsidR="001E6724">
        <w:rPr>
          <w:rFonts w:ascii="Arial" w:eastAsia="Times New Roman" w:hAnsi="Arial" w:cs="Arial"/>
          <w:sz w:val="24"/>
          <w:szCs w:val="24"/>
          <w:lang w:val="mn-MN" w:eastAsia="ko-KR"/>
        </w:rPr>
        <w:t xml:space="preserve">д сүлжээ интернэтгүй тул </w:t>
      </w:r>
      <w:r w:rsidR="00A12296">
        <w:rPr>
          <w:rFonts w:ascii="Arial" w:eastAsia="Times New Roman" w:hAnsi="Arial" w:cs="Arial"/>
          <w:sz w:val="24"/>
          <w:szCs w:val="24"/>
          <w:lang w:val="mn-MN" w:eastAsia="ko-KR"/>
        </w:rPr>
        <w:t xml:space="preserve"> цагдаагийн газар дээр </w:t>
      </w:r>
      <w:r w:rsidRPr="00B26DF3">
        <w:rPr>
          <w:rFonts w:ascii="Arial" w:eastAsia="Times New Roman" w:hAnsi="Arial" w:cs="Arial"/>
          <w:sz w:val="24"/>
          <w:szCs w:val="24"/>
          <w:lang w:val="mn-MN" w:eastAsia="ko-KR"/>
        </w:rPr>
        <w:t>мэдээ тайланга</w:t>
      </w:r>
      <w:r w:rsidR="009E377C">
        <w:rPr>
          <w:rFonts w:ascii="Arial" w:eastAsia="Times New Roman" w:hAnsi="Arial" w:cs="Arial"/>
          <w:sz w:val="24"/>
          <w:szCs w:val="24"/>
          <w:lang w:val="mn-MN" w:eastAsia="ko-KR"/>
        </w:rPr>
        <w:t xml:space="preserve">а гаргадаг зэрэг хүндрэлүүд </w:t>
      </w:r>
      <w:r w:rsidRPr="00B26DF3">
        <w:rPr>
          <w:rFonts w:ascii="Arial" w:eastAsia="Times New Roman" w:hAnsi="Arial" w:cs="Arial"/>
          <w:sz w:val="24"/>
          <w:szCs w:val="24"/>
          <w:lang w:val="mn-MN" w:eastAsia="ko-KR"/>
        </w:rPr>
        <w:t>байна. Номт  багийн хэсгийн байцаагчийн ажлын байр нь хүйтэн, ажиллах нөхцөл х</w:t>
      </w:r>
      <w:r w:rsidR="009E377C">
        <w:rPr>
          <w:rFonts w:ascii="Arial" w:eastAsia="Times New Roman" w:hAnsi="Arial" w:cs="Arial"/>
          <w:sz w:val="24"/>
          <w:szCs w:val="24"/>
          <w:lang w:val="mn-MN" w:eastAsia="ko-KR"/>
        </w:rPr>
        <w:t>ангалтгүй, интернэт, сүлжээ</w:t>
      </w:r>
      <w:r w:rsidRPr="00B26DF3">
        <w:rPr>
          <w:rFonts w:ascii="Arial" w:eastAsia="Times New Roman" w:hAnsi="Arial" w:cs="Arial"/>
          <w:sz w:val="24"/>
          <w:szCs w:val="24"/>
          <w:lang w:val="mn-MN" w:eastAsia="ko-KR"/>
        </w:rPr>
        <w:t>гүй, теник тоног төхөөрөмж шаардлага хангадаггүй зэр</w:t>
      </w:r>
      <w:r w:rsidR="009E377C">
        <w:rPr>
          <w:rFonts w:ascii="Arial" w:eastAsia="Times New Roman" w:hAnsi="Arial" w:cs="Arial"/>
          <w:sz w:val="24"/>
          <w:szCs w:val="24"/>
          <w:lang w:val="mn-MN" w:eastAsia="ko-KR"/>
        </w:rPr>
        <w:t>эг санал хүсэлт тавьсан</w:t>
      </w:r>
      <w:r>
        <w:rPr>
          <w:rFonts w:ascii="Arial" w:eastAsia="Times New Roman" w:hAnsi="Arial" w:cs="Arial"/>
          <w:sz w:val="24"/>
          <w:szCs w:val="24"/>
          <w:lang w:val="mn-MN" w:eastAsia="ko-KR"/>
        </w:rPr>
        <w:t>.</w:t>
      </w:r>
    </w:p>
    <w:p w:rsidR="00B26DF3" w:rsidRPr="00B26DF3" w:rsidRDefault="00B26DF3" w:rsidP="00B26DF3">
      <w:pPr>
        <w:spacing w:after="0"/>
        <w:ind w:firstLine="720"/>
        <w:jc w:val="both"/>
        <w:rPr>
          <w:rFonts w:ascii="Arial" w:eastAsia="Times New Roman" w:hAnsi="Arial" w:cs="Arial"/>
          <w:sz w:val="24"/>
          <w:szCs w:val="24"/>
          <w:lang w:val="mn-MN" w:eastAsia="ko-KR"/>
        </w:rPr>
      </w:pPr>
      <w:r w:rsidRPr="00B26DF3">
        <w:rPr>
          <w:rFonts w:ascii="Arial" w:eastAsia="Times New Roman" w:hAnsi="Arial" w:cs="Arial"/>
          <w:sz w:val="24"/>
          <w:szCs w:val="24"/>
          <w:lang w:val="mn-MN" w:eastAsia="ko-KR"/>
        </w:rPr>
        <w:t>Зуунмод сумын ГХУСАЗЗөвлөлөөс Олон нийтийн цагдаагийн урамшууллыг тогтмол өгч, хууль, журмын хүрээнд олон  нийтийн цагдааг иж бүрэн стандартын дагуу хувцастай болгож үйл ажиллагаанд нь цагдаагийн байгууллага болон хэсгийн байцаагч нар хяналт тавьж хамтран ажиллаж байна.</w:t>
      </w:r>
    </w:p>
    <w:p w:rsidR="00B26DF3" w:rsidRPr="00B26DF3" w:rsidRDefault="00B26DF3" w:rsidP="00B26DF3">
      <w:pPr>
        <w:spacing w:after="0"/>
        <w:ind w:firstLine="720"/>
        <w:jc w:val="both"/>
        <w:rPr>
          <w:rFonts w:ascii="Arial" w:eastAsia="Times New Roman" w:hAnsi="Arial" w:cs="Arial"/>
          <w:sz w:val="24"/>
          <w:szCs w:val="24"/>
          <w:lang w:val="mn-MN" w:eastAsia="ko-KR"/>
        </w:rPr>
      </w:pPr>
      <w:r w:rsidRPr="00B26DF3">
        <w:rPr>
          <w:rFonts w:ascii="Arial" w:eastAsia="Times New Roman" w:hAnsi="Arial" w:cs="Arial"/>
          <w:sz w:val="24"/>
          <w:szCs w:val="24"/>
          <w:lang w:val="mn-MN" w:eastAsia="ko-KR"/>
        </w:rPr>
        <w:t>Багийн хэсгийн байцаагч нарын үйл ажиллагаа, өргөдөл, гомдлын шийдвэрлэлт, ёс зүйн талаар 10 асуудлаар сэтгэл ханамжийн судалгааг нийт 60 гаруй иргэдээс авч ажиллахад: Хэсгийн байцаагч нар баг дээрээ тогтмол байдаггүй, ёс зүйгүй харьцдаг, өргөдөл гомдлыг удаан шийдвэрлэдэг, танил талаараа харьцдаг гэсэн саналууд дийлэнх</w:t>
      </w:r>
      <w:bookmarkStart w:id="0" w:name="_GoBack"/>
      <w:bookmarkEnd w:id="0"/>
      <w:r w:rsidRPr="00B26DF3">
        <w:rPr>
          <w:rFonts w:ascii="Arial" w:eastAsia="Times New Roman" w:hAnsi="Arial" w:cs="Arial"/>
          <w:sz w:val="24"/>
          <w:szCs w:val="24"/>
          <w:lang w:val="mn-MN" w:eastAsia="ko-KR"/>
        </w:rPr>
        <w:t xml:space="preserve">  хувийг эзэлж байна.</w:t>
      </w:r>
    </w:p>
    <w:p w:rsidR="004523E8" w:rsidRDefault="00B26DF3" w:rsidP="004523E8">
      <w:pPr>
        <w:spacing w:after="0"/>
        <w:ind w:firstLine="720"/>
        <w:jc w:val="both"/>
        <w:rPr>
          <w:rFonts w:ascii="Arial" w:eastAsia="Times New Roman" w:hAnsi="Arial" w:cs="Arial"/>
          <w:sz w:val="24"/>
          <w:szCs w:val="24"/>
          <w:lang w:val="mn-MN" w:eastAsia="ko-KR"/>
        </w:rPr>
      </w:pPr>
      <w:r w:rsidRPr="00B26DF3">
        <w:rPr>
          <w:rFonts w:ascii="Arial" w:eastAsia="Times New Roman" w:hAnsi="Arial" w:cs="Arial"/>
          <w:sz w:val="24"/>
          <w:szCs w:val="24"/>
          <w:lang w:val="mn-MN" w:eastAsia="ko-KR"/>
        </w:rPr>
        <w:t xml:space="preserve">2020 оны 09 дүгээр сарын 15-нд  Баянхонгор аймгийн Иргэний зөвлөлийн 5 гишүүн зочилж, Аймгийн ИТХ-ын дарга, иргэний зөвлөлийн гишүүд хүлээн авч </w:t>
      </w:r>
      <w:r w:rsidRPr="00B26DF3">
        <w:rPr>
          <w:rFonts w:ascii="Arial" w:eastAsia="Times New Roman" w:hAnsi="Arial" w:cs="Arial"/>
          <w:sz w:val="24"/>
          <w:szCs w:val="24"/>
          <w:lang w:val="mn-MN" w:eastAsia="ko-KR"/>
        </w:rPr>
        <w:lastRenderedPageBreak/>
        <w:t>аймаг орон нутгийн хийж хэрэгжүүлж буй онцлог ажлуудаас танилцуулж,  Иргэний зөвлөлөөс хийж хэрэгжүүлж байгаа ажлын талаар мэдээ</w:t>
      </w:r>
      <w:r>
        <w:rPr>
          <w:rFonts w:ascii="Arial" w:eastAsia="Times New Roman" w:hAnsi="Arial" w:cs="Arial"/>
          <w:sz w:val="24"/>
          <w:szCs w:val="24"/>
          <w:lang w:val="mn-MN" w:eastAsia="ko-KR"/>
        </w:rPr>
        <w:t>лэл хийж харилцан санал солилцож ажилалсан байна</w:t>
      </w:r>
      <w:r w:rsidRPr="00B26DF3">
        <w:rPr>
          <w:rFonts w:ascii="Arial" w:eastAsia="Times New Roman" w:hAnsi="Arial" w:cs="Arial"/>
          <w:sz w:val="24"/>
          <w:szCs w:val="24"/>
          <w:lang w:val="mn-MN" w:eastAsia="ko-KR"/>
        </w:rPr>
        <w:t>.</w:t>
      </w:r>
    </w:p>
    <w:p w:rsidR="00BD5844" w:rsidRDefault="004523E8" w:rsidP="004523E8">
      <w:pPr>
        <w:spacing w:after="0"/>
        <w:ind w:firstLine="720"/>
        <w:jc w:val="both"/>
        <w:rPr>
          <w:rFonts w:ascii="Arial" w:hAnsi="Arial" w:cs="Arial"/>
          <w:b/>
          <w:sz w:val="24"/>
          <w:szCs w:val="24"/>
          <w:lang w:val="mn-MN"/>
        </w:rPr>
      </w:pPr>
      <w:r w:rsidRPr="004523E8">
        <w:rPr>
          <w:rFonts w:ascii="Arial" w:hAnsi="Arial" w:cs="Arial"/>
          <w:b/>
          <w:sz w:val="24"/>
          <w:szCs w:val="24"/>
          <w:lang w:val="mn-MN"/>
        </w:rPr>
        <w:t>Гэмт хэргээс урьдчилан сэргийлэх ажлыг зохицуулах аймгийн зөвлөлийн ажлын хүрээнд:-</w:t>
      </w:r>
    </w:p>
    <w:p w:rsidR="004523E8" w:rsidRDefault="004523E8" w:rsidP="00C51879">
      <w:pPr>
        <w:spacing w:after="0"/>
        <w:ind w:firstLine="720"/>
        <w:jc w:val="both"/>
        <w:rPr>
          <w:rFonts w:ascii="Arial" w:hAnsi="Arial" w:cs="Arial"/>
          <w:color w:val="050505"/>
          <w:sz w:val="24"/>
          <w:szCs w:val="24"/>
          <w:shd w:val="clear" w:color="auto" w:fill="FFFFFF"/>
          <w:lang w:val="mn-MN"/>
        </w:rPr>
      </w:pPr>
      <w:r w:rsidRPr="004523E8">
        <w:rPr>
          <w:rFonts w:ascii="Arial" w:hAnsi="Arial" w:cs="Arial"/>
          <w:color w:val="050505"/>
          <w:sz w:val="24"/>
          <w:szCs w:val="24"/>
          <w:shd w:val="clear" w:color="auto" w:fill="FFFFFF"/>
        </w:rPr>
        <w:t>“Гэмт хэргээс урьдчилан сэргийлэх ажилд бүх нийтийн оролцоог нэмэгдүүлэх нь” сэдэвт хууль хяналтын байгууллагуудын хамтарсан “Нэгдсэн өдөрлөг”-ийг Баяндэлгэр, Эрдэнэ суманд зохион байгууллаа. Тус өдөрлөгт аймгийн Гэмт хэргээс урьдчилан сэргийлэх ажлыг зохицуулах зөвлөл, Хууль эрх зүйн хэлтэс, Цэргийн штаб, Хяналт шинжилгээ үнэлгээ, дотоод аудитын хэлтэс, Төрийн архивын тасаг, Шүүх, Прокурор, Цагдаагийн газар, Шүүхийн шийдвэр гүйцэтгэх газар, Шүүхийн шинжилгээний алба, Улсын бүртгэлийн хэлтэс, Хууль зүйн туслалцааны төв, Төв адвокейтс хууль зүйн фирм болон Баяндэлгэр, Эрдэнэ сумын нутгийн удирдлагын байгууллага, Гэмт хэргээс урьдчилан сэргийлэх ажлыг зохицуулах зөвлөл нийт 13 байгууллагын 35 албан хаагчид 11 төрлийн үйлчилгээг 95 иргэнд хүргэж, хууль зүйн туслалцааны төв, хууль зүйн фирм иргэдэд үнэ төлбөргүйгээр хууль зүйн зөвлөгөө өгч ажиллалаа. Хууль хяналтын байгууллагуудын хамтарсан “Нэгдсэн өдөрлөг”-ийн нэг онцлог нь Эрдэнэ суманд “Нээлттэй шүүх хуралдаан”-ыг Төв аймаг дахь анхан болон давж заалдах шатны шүүхээс зохион байгууллаа. Мөн Цэргийн штабаас Батлан хамгаалах хууль тогтоомжийг иргэдэд сурталчилж, цэргийн үүрэгтний үнэмлэхээ хаяж гээсэн болон 18 насанд хүрсэн иргэнд шинээр үнэмлэх олгох, Цэргийн алба хаасан хугацааны архивын лавлагааны захиалгыг ца</w:t>
      </w:r>
      <w:r w:rsidR="00705E28">
        <w:rPr>
          <w:rFonts w:ascii="Arial" w:hAnsi="Arial" w:cs="Arial"/>
          <w:color w:val="050505"/>
          <w:sz w:val="24"/>
          <w:szCs w:val="24"/>
          <w:shd w:val="clear" w:color="auto" w:fill="FFFFFF"/>
        </w:rPr>
        <w:t>химаар авах үйлчилгээ</w:t>
      </w:r>
      <w:r w:rsidRPr="004523E8">
        <w:rPr>
          <w:rFonts w:ascii="Arial" w:hAnsi="Arial" w:cs="Arial"/>
          <w:color w:val="050505"/>
          <w:sz w:val="24"/>
          <w:szCs w:val="24"/>
          <w:shd w:val="clear" w:color="auto" w:fill="FFFFFF"/>
        </w:rPr>
        <w:t xml:space="preserve"> үзүүлж, Төрийн Архивын тасгаас 14 иргэнд архивын лавлагаа, хуулбар гаргаж, Улсын бүртгэлийн хэлтсээс иргэн, эд хөрөнгө, хуулийн этгээдийн бүртгэлийн үйлчилгээг үзүүлж, Шүүхийн шинжилгээний албанаас өдөрлөгт оролцсон иргэдийн цусны бү</w:t>
      </w:r>
      <w:r w:rsidR="00A56E63">
        <w:rPr>
          <w:rFonts w:ascii="Arial" w:hAnsi="Arial" w:cs="Arial"/>
          <w:color w:val="050505"/>
          <w:sz w:val="24"/>
          <w:szCs w:val="24"/>
          <w:shd w:val="clear" w:color="auto" w:fill="FFFFFF"/>
        </w:rPr>
        <w:t>лгийг тодорхойл</w:t>
      </w:r>
      <w:r w:rsidR="00A56E63">
        <w:rPr>
          <w:rFonts w:ascii="Arial" w:hAnsi="Arial" w:cs="Arial"/>
          <w:color w:val="050505"/>
          <w:sz w:val="24"/>
          <w:szCs w:val="24"/>
          <w:shd w:val="clear" w:color="auto" w:fill="FFFFFF"/>
          <w:lang w:val="mn-MN"/>
        </w:rPr>
        <w:t>он</w:t>
      </w:r>
      <w:r w:rsidRPr="004523E8">
        <w:rPr>
          <w:rFonts w:ascii="Arial" w:hAnsi="Arial" w:cs="Arial"/>
          <w:color w:val="050505"/>
          <w:sz w:val="24"/>
          <w:szCs w:val="24"/>
          <w:shd w:val="clear" w:color="auto" w:fill="FFFFFF"/>
        </w:rPr>
        <w:t>, гарын хээн</w:t>
      </w:r>
      <w:r w:rsidR="00A56E63">
        <w:rPr>
          <w:rFonts w:ascii="Arial" w:hAnsi="Arial" w:cs="Arial"/>
          <w:color w:val="050505"/>
          <w:sz w:val="24"/>
          <w:szCs w:val="24"/>
          <w:shd w:val="clear" w:color="auto" w:fill="FFFFFF"/>
        </w:rPr>
        <w:t>ий дардас авах зэрэг үйлчилгээ</w:t>
      </w:r>
      <w:r w:rsidR="00A56E63">
        <w:rPr>
          <w:rFonts w:ascii="Arial" w:hAnsi="Arial" w:cs="Arial"/>
          <w:color w:val="050505"/>
          <w:sz w:val="24"/>
          <w:szCs w:val="24"/>
          <w:shd w:val="clear" w:color="auto" w:fill="FFFFFF"/>
          <w:lang w:val="mn-MN"/>
        </w:rPr>
        <w:t xml:space="preserve"> </w:t>
      </w:r>
      <w:r w:rsidRPr="004523E8">
        <w:rPr>
          <w:rFonts w:ascii="Arial" w:hAnsi="Arial" w:cs="Arial"/>
          <w:color w:val="050505"/>
          <w:sz w:val="24"/>
          <w:szCs w:val="24"/>
          <w:shd w:val="clear" w:color="auto" w:fill="FFFFFF"/>
        </w:rPr>
        <w:t>үзүүл</w:t>
      </w:r>
      <w:r>
        <w:rPr>
          <w:rFonts w:ascii="Arial" w:hAnsi="Arial" w:cs="Arial"/>
          <w:color w:val="050505"/>
          <w:sz w:val="24"/>
          <w:szCs w:val="24"/>
          <w:shd w:val="clear" w:color="auto" w:fill="FFFFFF"/>
          <w:lang w:val="mn-MN"/>
        </w:rPr>
        <w:t>ж ажилласан байна.</w:t>
      </w:r>
    </w:p>
    <w:p w:rsidR="00C51879" w:rsidRPr="00C51879" w:rsidRDefault="00C51879" w:rsidP="00C51879">
      <w:pPr>
        <w:spacing w:after="0"/>
        <w:ind w:firstLine="720"/>
        <w:rPr>
          <w:rFonts w:ascii="Arial" w:eastAsia="Times New Roman" w:hAnsi="Arial" w:cs="Arial"/>
          <w:b/>
          <w:sz w:val="24"/>
          <w:szCs w:val="24"/>
          <w:lang w:val="mn-MN"/>
        </w:rPr>
      </w:pPr>
      <w:r w:rsidRPr="00C51879">
        <w:rPr>
          <w:rFonts w:ascii="Arial" w:eastAsia="Times New Roman" w:hAnsi="Arial" w:cs="Arial"/>
          <w:b/>
          <w:sz w:val="24"/>
          <w:szCs w:val="24"/>
          <w:lang w:val="mn-MN"/>
        </w:rPr>
        <w:t>Алтанбулаг сумын ИТХ:-</w:t>
      </w:r>
    </w:p>
    <w:p w:rsidR="004712F6" w:rsidRDefault="00C51879" w:rsidP="00C51879">
      <w:pPr>
        <w:tabs>
          <w:tab w:val="left" w:pos="0"/>
        </w:tabs>
        <w:spacing w:after="0"/>
        <w:jc w:val="both"/>
        <w:rPr>
          <w:rFonts w:ascii="Arial" w:hAnsi="Arial" w:cs="Arial"/>
          <w:bCs/>
          <w:sz w:val="24"/>
          <w:szCs w:val="24"/>
          <w:lang w:val="mn-MN"/>
        </w:rPr>
      </w:pPr>
      <w:r>
        <w:rPr>
          <w:rFonts w:ascii="Arial" w:eastAsia="Times New Roman" w:hAnsi="Arial" w:cs="Arial"/>
          <w:sz w:val="24"/>
          <w:szCs w:val="24"/>
          <w:lang w:val="mn-MN"/>
        </w:rPr>
        <w:tab/>
        <w:t xml:space="preserve">Сумын </w:t>
      </w:r>
      <w:r w:rsidRPr="00C51879">
        <w:rPr>
          <w:rFonts w:ascii="Arial" w:eastAsia="Times New Roman" w:hAnsi="Arial" w:cs="Arial"/>
          <w:sz w:val="24"/>
          <w:szCs w:val="24"/>
          <w:lang w:val="mn-MN"/>
        </w:rPr>
        <w:t xml:space="preserve">ИТХ-ын 7 дахь удаагийн сонгуулийн 17 дугаар хуралдааныг 2020 оны 09-р сарын 14 нд </w:t>
      </w:r>
      <w:r>
        <w:rPr>
          <w:rFonts w:ascii="Arial" w:eastAsia="Times New Roman" w:hAnsi="Arial" w:cs="Arial"/>
          <w:sz w:val="24"/>
          <w:szCs w:val="24"/>
          <w:lang w:val="mn-MN"/>
        </w:rPr>
        <w:t>хуралдсан.</w:t>
      </w:r>
      <w:r w:rsidRPr="00C51879">
        <w:rPr>
          <w:rFonts w:ascii="Arial" w:eastAsia="Times New Roman" w:hAnsi="Arial" w:cs="Arial"/>
          <w:sz w:val="24"/>
          <w:szCs w:val="24"/>
          <w:lang w:val="mn-MN"/>
        </w:rPr>
        <w:t xml:space="preserve"> </w:t>
      </w:r>
      <w:r w:rsidRPr="00C51879">
        <w:rPr>
          <w:rFonts w:ascii="Arial" w:hAnsi="Arial" w:cs="Arial"/>
          <w:bCs/>
          <w:sz w:val="24"/>
          <w:szCs w:val="24"/>
          <w:lang w:val="mn-MN"/>
        </w:rPr>
        <w:t>Бэлчээрийг ашиглах, хамгаалах, бэлчээр ашигласны хураамж тооцох, сан байгуулах, бэлчээрийг нөхөн сэргээх журам, Энгийн хог хаягдлыг цэвэрлэх, ангилан ялгах, тээвэрлэх, дахин боловсруулах, сэргээн ашиглах, устгах, булшлах  журам боловсруулан баталж Хууль зүйн яаманд бүртгүүлж улсын эрх зүйн нэгдсэн бүртгэлд бүртгүүлэхээр</w:t>
      </w:r>
      <w:r w:rsidR="0033662A">
        <w:rPr>
          <w:rFonts w:ascii="Arial" w:hAnsi="Arial" w:cs="Arial"/>
          <w:bCs/>
          <w:sz w:val="24"/>
          <w:szCs w:val="24"/>
          <w:lang w:val="mn-MN"/>
        </w:rPr>
        <w:t xml:space="preserve"> өргөн мэдүүлсэн байна.</w:t>
      </w:r>
    </w:p>
    <w:p w:rsidR="00C51879" w:rsidRPr="00C51879" w:rsidRDefault="004712F6" w:rsidP="00C51879">
      <w:pPr>
        <w:tabs>
          <w:tab w:val="left" w:pos="0"/>
        </w:tabs>
        <w:spacing w:after="0"/>
        <w:jc w:val="both"/>
        <w:rPr>
          <w:rFonts w:ascii="Arial" w:eastAsia="Times New Roman" w:hAnsi="Arial" w:cs="Arial"/>
          <w:sz w:val="24"/>
          <w:szCs w:val="24"/>
          <w:lang w:val="mn-MN"/>
        </w:rPr>
      </w:pPr>
      <w:r>
        <w:rPr>
          <w:rFonts w:ascii="Arial" w:hAnsi="Arial" w:cs="Arial"/>
          <w:bCs/>
          <w:sz w:val="24"/>
          <w:szCs w:val="24"/>
          <w:lang w:val="mn-MN"/>
        </w:rPr>
        <w:tab/>
      </w:r>
      <w:r w:rsidR="00C51879" w:rsidRPr="00C51879">
        <w:rPr>
          <w:rFonts w:ascii="Arial" w:hAnsi="Arial" w:cs="Arial"/>
          <w:bCs/>
          <w:sz w:val="24"/>
          <w:szCs w:val="24"/>
          <w:lang w:val="mn-MN"/>
        </w:rPr>
        <w:t xml:space="preserve"> Мөн сумын эдийн засаг, нийгмийн үндсэн статистик үзүүлэлтүүдэд дүн шинжилгээ хийх баяжуулах журам баталж, 2020 оны төсөвт тодотгол оруулах тухай</w:t>
      </w:r>
      <w:r>
        <w:rPr>
          <w:rFonts w:ascii="Arial" w:hAnsi="Arial" w:cs="Arial"/>
          <w:bCs/>
          <w:sz w:val="24"/>
          <w:szCs w:val="24"/>
          <w:lang w:val="mn-MN"/>
        </w:rPr>
        <w:t xml:space="preserve"> асуудлыг хэлэлцэн шийдвэрлэжээ.</w:t>
      </w:r>
    </w:p>
    <w:p w:rsidR="00175E92" w:rsidRDefault="00175E92" w:rsidP="00C51879">
      <w:pPr>
        <w:tabs>
          <w:tab w:val="left" w:pos="-180"/>
        </w:tabs>
        <w:spacing w:after="0"/>
        <w:contextualSpacing/>
        <w:jc w:val="both"/>
        <w:rPr>
          <w:rFonts w:ascii="Arial" w:hAnsi="Arial" w:cs="Arial"/>
          <w:sz w:val="24"/>
          <w:szCs w:val="24"/>
          <w:lang w:val="mn-MN"/>
        </w:rPr>
      </w:pPr>
    </w:p>
    <w:p w:rsidR="003019EC" w:rsidRDefault="003019EC" w:rsidP="00C51879">
      <w:pPr>
        <w:tabs>
          <w:tab w:val="left" w:pos="-180"/>
        </w:tabs>
        <w:spacing w:after="0"/>
        <w:contextualSpacing/>
        <w:jc w:val="both"/>
        <w:rPr>
          <w:rFonts w:ascii="Arial" w:hAnsi="Arial" w:cs="Arial"/>
          <w:sz w:val="24"/>
          <w:szCs w:val="24"/>
          <w:lang w:val="mn-MN"/>
        </w:rPr>
      </w:pPr>
    </w:p>
    <w:p w:rsidR="003019EC" w:rsidRPr="004523E8" w:rsidRDefault="003019EC" w:rsidP="00B26DF3">
      <w:pPr>
        <w:tabs>
          <w:tab w:val="left" w:pos="-180"/>
        </w:tabs>
        <w:spacing w:after="0"/>
        <w:contextualSpacing/>
        <w:jc w:val="both"/>
        <w:rPr>
          <w:rFonts w:ascii="Arial" w:hAnsi="Arial" w:cs="Arial"/>
          <w:sz w:val="24"/>
          <w:szCs w:val="24"/>
          <w:lang w:val="mn-MN"/>
        </w:rPr>
      </w:pPr>
    </w:p>
    <w:p w:rsidR="0041388B" w:rsidRPr="0096612F" w:rsidRDefault="007F1840" w:rsidP="00B26DF3">
      <w:pPr>
        <w:spacing w:after="0"/>
        <w:jc w:val="center"/>
        <w:rPr>
          <w:rFonts w:ascii="Arial" w:hAnsi="Arial" w:cs="Arial"/>
          <w:sz w:val="24"/>
          <w:szCs w:val="24"/>
          <w:lang w:val="mn-MN"/>
        </w:rPr>
      </w:pPr>
      <w:r w:rsidRPr="0096612F">
        <w:rPr>
          <w:rFonts w:ascii="Arial" w:hAnsi="Arial" w:cs="Arial"/>
          <w:sz w:val="24"/>
          <w:szCs w:val="24"/>
          <w:lang w:val="mn-MN"/>
        </w:rPr>
        <w:t>ТАНИЛЦСАН</w:t>
      </w:r>
      <w:r w:rsidR="0041388B" w:rsidRPr="0096612F">
        <w:rPr>
          <w:rFonts w:ascii="Arial" w:hAnsi="Arial" w:cs="Arial"/>
          <w:sz w:val="24"/>
          <w:szCs w:val="24"/>
          <w:lang w:val="mn-MN"/>
        </w:rPr>
        <w:t>:</w:t>
      </w:r>
    </w:p>
    <w:p w:rsidR="00BD5844" w:rsidRPr="0096612F" w:rsidRDefault="0041388B" w:rsidP="0096612F">
      <w:pPr>
        <w:spacing w:after="0"/>
        <w:rPr>
          <w:rFonts w:ascii="Arial" w:hAnsi="Arial" w:cs="Arial"/>
          <w:sz w:val="24"/>
          <w:szCs w:val="24"/>
          <w:lang w:val="mn-MN"/>
        </w:rPr>
      </w:pPr>
      <w:r w:rsidRPr="0096612F">
        <w:rPr>
          <w:rFonts w:ascii="Arial" w:hAnsi="Arial" w:cs="Arial"/>
          <w:sz w:val="24"/>
          <w:szCs w:val="24"/>
          <w:lang w:val="mn-MN"/>
        </w:rPr>
        <w:t xml:space="preserve">            </w:t>
      </w:r>
      <w:r w:rsidR="00EB3202" w:rsidRPr="0096612F">
        <w:rPr>
          <w:rFonts w:ascii="Arial" w:hAnsi="Arial" w:cs="Arial"/>
          <w:sz w:val="24"/>
          <w:szCs w:val="24"/>
          <w:lang w:val="mn-MN"/>
        </w:rPr>
        <w:t xml:space="preserve">           НАРИЙН БИЧГИЙН </w:t>
      </w:r>
      <w:r w:rsidR="001733D4" w:rsidRPr="0096612F">
        <w:rPr>
          <w:rFonts w:ascii="Arial" w:hAnsi="Arial" w:cs="Arial"/>
          <w:sz w:val="24"/>
          <w:szCs w:val="24"/>
          <w:lang w:val="mn-MN"/>
        </w:rPr>
        <w:t>ДАРГА                        Ч.ЖАВЗАНПАГМА</w:t>
      </w:r>
    </w:p>
    <w:p w:rsidR="00D66325" w:rsidRPr="0096612F" w:rsidRDefault="00F80F7A" w:rsidP="0096612F">
      <w:pPr>
        <w:spacing w:after="0"/>
        <w:rPr>
          <w:rFonts w:ascii="Arial" w:hAnsi="Arial" w:cs="Arial"/>
          <w:sz w:val="24"/>
          <w:szCs w:val="24"/>
          <w:lang w:val="mn-MN"/>
        </w:rPr>
      </w:pPr>
      <w:r>
        <w:rPr>
          <w:rFonts w:ascii="Arial" w:hAnsi="Arial" w:cs="Arial"/>
          <w:sz w:val="24"/>
          <w:szCs w:val="24"/>
          <w:lang w:val="mn-MN"/>
        </w:rPr>
        <w:t xml:space="preserve">           </w:t>
      </w:r>
    </w:p>
    <w:p w:rsidR="00F35BA0" w:rsidRPr="0096612F" w:rsidRDefault="006336E8" w:rsidP="0096612F">
      <w:pPr>
        <w:spacing w:after="0"/>
        <w:rPr>
          <w:rFonts w:ascii="Arial" w:hAnsi="Arial" w:cs="Arial"/>
          <w:sz w:val="24"/>
          <w:szCs w:val="24"/>
          <w:lang w:val="mn-MN"/>
        </w:rPr>
      </w:pPr>
      <w:r w:rsidRPr="0096612F">
        <w:rPr>
          <w:rFonts w:ascii="Arial" w:hAnsi="Arial" w:cs="Arial"/>
          <w:sz w:val="24"/>
          <w:szCs w:val="24"/>
          <w:lang w:val="mn-MN"/>
        </w:rPr>
        <w:t xml:space="preserve">                                   </w:t>
      </w:r>
      <w:r w:rsidR="00EB3202" w:rsidRPr="0096612F">
        <w:rPr>
          <w:rFonts w:ascii="Arial" w:hAnsi="Arial" w:cs="Arial"/>
          <w:sz w:val="24"/>
          <w:szCs w:val="24"/>
          <w:lang w:val="mn-MN"/>
        </w:rPr>
        <w:t xml:space="preserve">                       </w:t>
      </w:r>
      <w:r w:rsidR="00315511" w:rsidRPr="0096612F">
        <w:rPr>
          <w:rFonts w:ascii="Arial" w:hAnsi="Arial" w:cs="Arial"/>
          <w:sz w:val="24"/>
          <w:szCs w:val="24"/>
          <w:lang w:val="mn-MN"/>
        </w:rPr>
        <w:t>МЭДЭЭ БЭЛТГЭСЭН:</w:t>
      </w:r>
    </w:p>
    <w:p w:rsidR="00C80C5D" w:rsidRPr="0096612F" w:rsidRDefault="00CA46AE" w:rsidP="0096612F">
      <w:pPr>
        <w:spacing w:after="0"/>
        <w:jc w:val="center"/>
        <w:rPr>
          <w:rFonts w:ascii="Arial" w:hAnsi="Arial" w:cs="Arial"/>
          <w:sz w:val="24"/>
          <w:szCs w:val="24"/>
          <w:lang w:val="mn-MN"/>
        </w:rPr>
      </w:pPr>
      <w:r>
        <w:rPr>
          <w:rFonts w:ascii="Arial" w:hAnsi="Arial" w:cs="Arial"/>
          <w:sz w:val="24"/>
          <w:szCs w:val="24"/>
          <w:lang w:val="mn-MN"/>
        </w:rPr>
        <w:t xml:space="preserve">      </w:t>
      </w:r>
      <w:r w:rsidR="00315511" w:rsidRPr="0096612F">
        <w:rPr>
          <w:rFonts w:ascii="Arial" w:hAnsi="Arial" w:cs="Arial"/>
          <w:sz w:val="24"/>
          <w:szCs w:val="24"/>
          <w:lang w:val="mn-MN"/>
        </w:rPr>
        <w:t xml:space="preserve">АЖЛЫН АЛБАНЫ АЖИЛТАН       </w:t>
      </w:r>
      <w:r w:rsidR="0041388B" w:rsidRPr="0096612F">
        <w:rPr>
          <w:rFonts w:ascii="Arial" w:hAnsi="Arial" w:cs="Arial"/>
          <w:sz w:val="24"/>
          <w:szCs w:val="24"/>
          <w:lang w:val="mn-MN"/>
        </w:rPr>
        <w:t xml:space="preserve">  </w:t>
      </w:r>
      <w:r w:rsidR="00315511" w:rsidRPr="0096612F">
        <w:rPr>
          <w:rFonts w:ascii="Arial" w:hAnsi="Arial" w:cs="Arial"/>
          <w:sz w:val="24"/>
          <w:szCs w:val="24"/>
          <w:lang w:val="mn-MN"/>
        </w:rPr>
        <w:t xml:space="preserve">   </w:t>
      </w:r>
      <w:r w:rsidR="00E432C1" w:rsidRPr="0096612F">
        <w:rPr>
          <w:rFonts w:ascii="Arial" w:hAnsi="Arial" w:cs="Arial"/>
          <w:sz w:val="24"/>
          <w:szCs w:val="24"/>
          <w:lang w:val="mn-MN"/>
        </w:rPr>
        <w:t xml:space="preserve">        </w:t>
      </w:r>
      <w:r w:rsidR="00315511" w:rsidRPr="0096612F">
        <w:rPr>
          <w:rFonts w:ascii="Arial" w:hAnsi="Arial" w:cs="Arial"/>
          <w:sz w:val="24"/>
          <w:szCs w:val="24"/>
          <w:lang w:val="mn-MN"/>
        </w:rPr>
        <w:t xml:space="preserve">       Д.ОЮУНСАЙХАН</w:t>
      </w:r>
    </w:p>
    <w:sectPr w:rsidR="00C80C5D" w:rsidRPr="0096612F"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inion Pro">
    <w:panose1 w:val="00000000000000000000"/>
    <w:charset w:val="00"/>
    <w:family w:val="roman"/>
    <w:notTrueType/>
    <w:pitch w:val="variable"/>
    <w:sig w:usb0="E00002AF" w:usb1="5000E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40C5"/>
    <w:multiLevelType w:val="hybridMultilevel"/>
    <w:tmpl w:val="D96A4D1E"/>
    <w:lvl w:ilvl="0" w:tplc="90522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171D7B"/>
    <w:multiLevelType w:val="hybridMultilevel"/>
    <w:tmpl w:val="9A3090D4"/>
    <w:lvl w:ilvl="0" w:tplc="B0E2609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33139A"/>
    <w:multiLevelType w:val="multilevel"/>
    <w:tmpl w:val="4C4685E4"/>
    <w:lvl w:ilvl="0">
      <w:start w:val="2"/>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9BC1A70"/>
    <w:multiLevelType w:val="hybridMultilevel"/>
    <w:tmpl w:val="4D1A3456"/>
    <w:lvl w:ilvl="0" w:tplc="0B9260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1234B4"/>
    <w:multiLevelType w:val="hybridMultilevel"/>
    <w:tmpl w:val="30E2D8DA"/>
    <w:lvl w:ilvl="0" w:tplc="56AA08AA">
      <w:start w:val="1"/>
      <w:numFmt w:val="decimal"/>
      <w:lvlText w:val="%1."/>
      <w:lvlJc w:val="left"/>
      <w:pPr>
        <w:ind w:left="420" w:hanging="360"/>
      </w:pPr>
      <w:rPr>
        <w:rFonts w:hint="default"/>
        <w:sz w:val="24"/>
        <w:szCs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237859AC"/>
    <w:multiLevelType w:val="hybridMultilevel"/>
    <w:tmpl w:val="E7CC31EA"/>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F078BD"/>
    <w:multiLevelType w:val="hybridMultilevel"/>
    <w:tmpl w:val="85E41232"/>
    <w:lvl w:ilvl="0" w:tplc="603097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F16000"/>
    <w:multiLevelType w:val="hybridMultilevel"/>
    <w:tmpl w:val="83943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DB3A35"/>
    <w:multiLevelType w:val="hybridMultilevel"/>
    <w:tmpl w:val="F7D40E2E"/>
    <w:lvl w:ilvl="0" w:tplc="8CC84A04">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17">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7753F90"/>
    <w:multiLevelType w:val="hybridMultilevel"/>
    <w:tmpl w:val="10062B5A"/>
    <w:lvl w:ilvl="0" w:tplc="0E005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0230CD1"/>
    <w:multiLevelType w:val="multilevel"/>
    <w:tmpl w:val="B686ADC0"/>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3">
    <w:nsid w:val="5FCF63CC"/>
    <w:multiLevelType w:val="hybridMultilevel"/>
    <w:tmpl w:val="F8C4FCA0"/>
    <w:lvl w:ilvl="0" w:tplc="4EF09F4E">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4">
    <w:nsid w:val="67CA0462"/>
    <w:multiLevelType w:val="multilevel"/>
    <w:tmpl w:val="DA7C7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8C02EEE"/>
    <w:multiLevelType w:val="hybridMultilevel"/>
    <w:tmpl w:val="67E08626"/>
    <w:lvl w:ilvl="0" w:tplc="68366022">
      <w:start w:val="1"/>
      <w:numFmt w:val="decimal"/>
      <w:lvlText w:val="%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7">
    <w:nsid w:val="79DE7DD7"/>
    <w:multiLevelType w:val="hybridMultilevel"/>
    <w:tmpl w:val="D4C2AA5A"/>
    <w:lvl w:ilvl="0" w:tplc="4F840E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B3F721B"/>
    <w:multiLevelType w:val="hybridMultilevel"/>
    <w:tmpl w:val="C28E321C"/>
    <w:lvl w:ilvl="0" w:tplc="7702F43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28"/>
  </w:num>
  <w:num w:numId="2">
    <w:abstractNumId w:val="15"/>
  </w:num>
  <w:num w:numId="3">
    <w:abstractNumId w:val="17"/>
  </w:num>
  <w:num w:numId="4">
    <w:abstractNumId w:val="19"/>
  </w:num>
  <w:num w:numId="5">
    <w:abstractNumId w:val="20"/>
  </w:num>
  <w:num w:numId="6">
    <w:abstractNumId w:val="11"/>
  </w:num>
  <w:num w:numId="7">
    <w:abstractNumId w:val="22"/>
  </w:num>
  <w:num w:numId="8">
    <w:abstractNumId w:val="16"/>
  </w:num>
  <w:num w:numId="9">
    <w:abstractNumId w:val="7"/>
  </w:num>
  <w:num w:numId="10">
    <w:abstractNumId w:val="25"/>
  </w:num>
  <w:num w:numId="11">
    <w:abstractNumId w:val="2"/>
  </w:num>
  <w:num w:numId="12">
    <w:abstractNumId w:val="6"/>
  </w:num>
  <w:num w:numId="13">
    <w:abstractNumId w:val="8"/>
  </w:num>
  <w:num w:numId="14">
    <w:abstractNumId w:val="3"/>
  </w:num>
  <w:num w:numId="15">
    <w:abstractNumId w:val="26"/>
  </w:num>
  <w:num w:numId="16">
    <w:abstractNumId w:val="30"/>
  </w:num>
  <w:num w:numId="17">
    <w:abstractNumId w:val="24"/>
  </w:num>
  <w:num w:numId="18">
    <w:abstractNumId w:val="21"/>
  </w:num>
  <w:num w:numId="19">
    <w:abstractNumId w:val="4"/>
  </w:num>
  <w:num w:numId="20">
    <w:abstractNumId w:val="12"/>
  </w:num>
  <w:num w:numId="21">
    <w:abstractNumId w:val="18"/>
  </w:num>
  <w:num w:numId="22">
    <w:abstractNumId w:val="14"/>
  </w:num>
  <w:num w:numId="23">
    <w:abstractNumId w:val="29"/>
  </w:num>
  <w:num w:numId="24">
    <w:abstractNumId w:val="23"/>
  </w:num>
  <w:num w:numId="25">
    <w:abstractNumId w:val="5"/>
  </w:num>
  <w:num w:numId="26">
    <w:abstractNumId w:val="9"/>
  </w:num>
  <w:num w:numId="27">
    <w:abstractNumId w:val="1"/>
  </w:num>
  <w:num w:numId="28">
    <w:abstractNumId w:val="13"/>
  </w:num>
  <w:num w:numId="29">
    <w:abstractNumId w:val="0"/>
  </w:num>
  <w:num w:numId="30">
    <w:abstractNumId w:val="10"/>
  </w:num>
  <w:num w:numId="3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1926"/>
    <w:rsid w:val="00002647"/>
    <w:rsid w:val="00003D46"/>
    <w:rsid w:val="00010DCF"/>
    <w:rsid w:val="00012816"/>
    <w:rsid w:val="00012988"/>
    <w:rsid w:val="00013AAD"/>
    <w:rsid w:val="00015AB7"/>
    <w:rsid w:val="00016368"/>
    <w:rsid w:val="00016C53"/>
    <w:rsid w:val="00017148"/>
    <w:rsid w:val="00023A69"/>
    <w:rsid w:val="00026A61"/>
    <w:rsid w:val="0003208B"/>
    <w:rsid w:val="00037D5A"/>
    <w:rsid w:val="000436BF"/>
    <w:rsid w:val="00046749"/>
    <w:rsid w:val="000501BF"/>
    <w:rsid w:val="00051DE4"/>
    <w:rsid w:val="000525BA"/>
    <w:rsid w:val="000620F1"/>
    <w:rsid w:val="00064C71"/>
    <w:rsid w:val="00071BD0"/>
    <w:rsid w:val="000754EA"/>
    <w:rsid w:val="00075864"/>
    <w:rsid w:val="000764E7"/>
    <w:rsid w:val="00077DBB"/>
    <w:rsid w:val="00080CC4"/>
    <w:rsid w:val="00080EEA"/>
    <w:rsid w:val="00081C66"/>
    <w:rsid w:val="00083A43"/>
    <w:rsid w:val="0008470B"/>
    <w:rsid w:val="00084A1A"/>
    <w:rsid w:val="00087DE6"/>
    <w:rsid w:val="000910FF"/>
    <w:rsid w:val="00092639"/>
    <w:rsid w:val="00094306"/>
    <w:rsid w:val="000A3ACC"/>
    <w:rsid w:val="000A55C7"/>
    <w:rsid w:val="000B07AD"/>
    <w:rsid w:val="000B0CD0"/>
    <w:rsid w:val="000B2AFE"/>
    <w:rsid w:val="000B5273"/>
    <w:rsid w:val="000B7EC4"/>
    <w:rsid w:val="000C4EFE"/>
    <w:rsid w:val="000C526C"/>
    <w:rsid w:val="000D0D6F"/>
    <w:rsid w:val="000D2BCE"/>
    <w:rsid w:val="000D525D"/>
    <w:rsid w:val="000D5744"/>
    <w:rsid w:val="000D656C"/>
    <w:rsid w:val="000E36C6"/>
    <w:rsid w:val="000E7153"/>
    <w:rsid w:val="000F2D55"/>
    <w:rsid w:val="000F6ABA"/>
    <w:rsid w:val="000F7969"/>
    <w:rsid w:val="00101D4D"/>
    <w:rsid w:val="00106CFA"/>
    <w:rsid w:val="001164CE"/>
    <w:rsid w:val="00121066"/>
    <w:rsid w:val="0012332A"/>
    <w:rsid w:val="001269D9"/>
    <w:rsid w:val="00127991"/>
    <w:rsid w:val="001302EB"/>
    <w:rsid w:val="00131E7B"/>
    <w:rsid w:val="00134A0B"/>
    <w:rsid w:val="00135684"/>
    <w:rsid w:val="0013744B"/>
    <w:rsid w:val="00140EB3"/>
    <w:rsid w:val="00141B19"/>
    <w:rsid w:val="00144C72"/>
    <w:rsid w:val="00145E58"/>
    <w:rsid w:val="001479CF"/>
    <w:rsid w:val="00152750"/>
    <w:rsid w:val="00156057"/>
    <w:rsid w:val="00156D17"/>
    <w:rsid w:val="00160EBF"/>
    <w:rsid w:val="00161992"/>
    <w:rsid w:val="00162419"/>
    <w:rsid w:val="00163DCF"/>
    <w:rsid w:val="00163E3E"/>
    <w:rsid w:val="001666D2"/>
    <w:rsid w:val="00170741"/>
    <w:rsid w:val="0017143E"/>
    <w:rsid w:val="001733D4"/>
    <w:rsid w:val="001741CE"/>
    <w:rsid w:val="00175E92"/>
    <w:rsid w:val="00176498"/>
    <w:rsid w:val="00176827"/>
    <w:rsid w:val="00184A3C"/>
    <w:rsid w:val="00190401"/>
    <w:rsid w:val="00192C9E"/>
    <w:rsid w:val="00193E75"/>
    <w:rsid w:val="001A035B"/>
    <w:rsid w:val="001A2445"/>
    <w:rsid w:val="001A2B10"/>
    <w:rsid w:val="001A5937"/>
    <w:rsid w:val="001B3B0A"/>
    <w:rsid w:val="001B7EDA"/>
    <w:rsid w:val="001C1DF5"/>
    <w:rsid w:val="001C523A"/>
    <w:rsid w:val="001C5855"/>
    <w:rsid w:val="001C67AC"/>
    <w:rsid w:val="001D0E86"/>
    <w:rsid w:val="001D366F"/>
    <w:rsid w:val="001D5E78"/>
    <w:rsid w:val="001E479F"/>
    <w:rsid w:val="001E47CA"/>
    <w:rsid w:val="001E5AEC"/>
    <w:rsid w:val="001E6724"/>
    <w:rsid w:val="001E7A0C"/>
    <w:rsid w:val="001F48EA"/>
    <w:rsid w:val="001F5B8D"/>
    <w:rsid w:val="001F7C5A"/>
    <w:rsid w:val="00210766"/>
    <w:rsid w:val="00214841"/>
    <w:rsid w:val="00222E13"/>
    <w:rsid w:val="002241A2"/>
    <w:rsid w:val="002247E3"/>
    <w:rsid w:val="0022612D"/>
    <w:rsid w:val="00233F02"/>
    <w:rsid w:val="00233FC7"/>
    <w:rsid w:val="00241B16"/>
    <w:rsid w:val="00242736"/>
    <w:rsid w:val="002439D6"/>
    <w:rsid w:val="00245E82"/>
    <w:rsid w:val="00246B21"/>
    <w:rsid w:val="002471BC"/>
    <w:rsid w:val="0026056A"/>
    <w:rsid w:val="002614A9"/>
    <w:rsid w:val="002640EC"/>
    <w:rsid w:val="0026501C"/>
    <w:rsid w:val="002668A7"/>
    <w:rsid w:val="00267452"/>
    <w:rsid w:val="00276131"/>
    <w:rsid w:val="00277766"/>
    <w:rsid w:val="00277812"/>
    <w:rsid w:val="00282054"/>
    <w:rsid w:val="002825E1"/>
    <w:rsid w:val="002849F7"/>
    <w:rsid w:val="00285F75"/>
    <w:rsid w:val="0028719E"/>
    <w:rsid w:val="002877F2"/>
    <w:rsid w:val="00294AD0"/>
    <w:rsid w:val="00294C94"/>
    <w:rsid w:val="002A378C"/>
    <w:rsid w:val="002A6505"/>
    <w:rsid w:val="002A796D"/>
    <w:rsid w:val="002B5815"/>
    <w:rsid w:val="002C07A3"/>
    <w:rsid w:val="002C146B"/>
    <w:rsid w:val="002C29CE"/>
    <w:rsid w:val="002C538B"/>
    <w:rsid w:val="002C73CE"/>
    <w:rsid w:val="002D12EC"/>
    <w:rsid w:val="002D337C"/>
    <w:rsid w:val="002D4D39"/>
    <w:rsid w:val="002E14B7"/>
    <w:rsid w:val="002E1FF3"/>
    <w:rsid w:val="002E3ABC"/>
    <w:rsid w:val="002E3F79"/>
    <w:rsid w:val="002E4D26"/>
    <w:rsid w:val="002E55AB"/>
    <w:rsid w:val="002E773B"/>
    <w:rsid w:val="002F25AE"/>
    <w:rsid w:val="002F55F4"/>
    <w:rsid w:val="003019EC"/>
    <w:rsid w:val="00301F4E"/>
    <w:rsid w:val="00305F26"/>
    <w:rsid w:val="00315511"/>
    <w:rsid w:val="003161B8"/>
    <w:rsid w:val="00323803"/>
    <w:rsid w:val="0032429E"/>
    <w:rsid w:val="00326FD6"/>
    <w:rsid w:val="0033626F"/>
    <w:rsid w:val="0033662A"/>
    <w:rsid w:val="003425C9"/>
    <w:rsid w:val="003444DA"/>
    <w:rsid w:val="00344F83"/>
    <w:rsid w:val="00345046"/>
    <w:rsid w:val="0034639F"/>
    <w:rsid w:val="003467AF"/>
    <w:rsid w:val="00347607"/>
    <w:rsid w:val="00347DE6"/>
    <w:rsid w:val="00360938"/>
    <w:rsid w:val="003623AF"/>
    <w:rsid w:val="00362D6D"/>
    <w:rsid w:val="003674D2"/>
    <w:rsid w:val="00374751"/>
    <w:rsid w:val="00374AD7"/>
    <w:rsid w:val="00375EBA"/>
    <w:rsid w:val="003764E1"/>
    <w:rsid w:val="00377CD4"/>
    <w:rsid w:val="00386A54"/>
    <w:rsid w:val="00386DE3"/>
    <w:rsid w:val="00392739"/>
    <w:rsid w:val="00395AE1"/>
    <w:rsid w:val="003969CA"/>
    <w:rsid w:val="003A06AF"/>
    <w:rsid w:val="003A4E24"/>
    <w:rsid w:val="003A6794"/>
    <w:rsid w:val="003A73C3"/>
    <w:rsid w:val="003B0A2B"/>
    <w:rsid w:val="003B26C1"/>
    <w:rsid w:val="003B6BB8"/>
    <w:rsid w:val="003C0F71"/>
    <w:rsid w:val="003C379D"/>
    <w:rsid w:val="003C4070"/>
    <w:rsid w:val="003C5312"/>
    <w:rsid w:val="003C6567"/>
    <w:rsid w:val="003D090D"/>
    <w:rsid w:val="003D43EE"/>
    <w:rsid w:val="003D52D0"/>
    <w:rsid w:val="003E379E"/>
    <w:rsid w:val="003E5AB6"/>
    <w:rsid w:val="003F1CB8"/>
    <w:rsid w:val="003F2FF1"/>
    <w:rsid w:val="00400A6F"/>
    <w:rsid w:val="00401CF4"/>
    <w:rsid w:val="00404DFF"/>
    <w:rsid w:val="0041388B"/>
    <w:rsid w:val="00413CF7"/>
    <w:rsid w:val="004168D4"/>
    <w:rsid w:val="00425A3F"/>
    <w:rsid w:val="00431F5C"/>
    <w:rsid w:val="00434B69"/>
    <w:rsid w:val="00434F45"/>
    <w:rsid w:val="00435DB3"/>
    <w:rsid w:val="00437955"/>
    <w:rsid w:val="00443C86"/>
    <w:rsid w:val="00443FF4"/>
    <w:rsid w:val="0044517B"/>
    <w:rsid w:val="00451E5C"/>
    <w:rsid w:val="004523E8"/>
    <w:rsid w:val="00453593"/>
    <w:rsid w:val="00454C0A"/>
    <w:rsid w:val="00457A46"/>
    <w:rsid w:val="00463333"/>
    <w:rsid w:val="00463526"/>
    <w:rsid w:val="00463C77"/>
    <w:rsid w:val="00467430"/>
    <w:rsid w:val="00470285"/>
    <w:rsid w:val="004712F6"/>
    <w:rsid w:val="00473C5B"/>
    <w:rsid w:val="0048214A"/>
    <w:rsid w:val="00483584"/>
    <w:rsid w:val="00484118"/>
    <w:rsid w:val="00485C49"/>
    <w:rsid w:val="00485C7E"/>
    <w:rsid w:val="00490A3E"/>
    <w:rsid w:val="00490C7F"/>
    <w:rsid w:val="0049678D"/>
    <w:rsid w:val="004A158C"/>
    <w:rsid w:val="004A2C0E"/>
    <w:rsid w:val="004A3F07"/>
    <w:rsid w:val="004A47FC"/>
    <w:rsid w:val="004A67EE"/>
    <w:rsid w:val="004A7E2C"/>
    <w:rsid w:val="004B0353"/>
    <w:rsid w:val="004B3C45"/>
    <w:rsid w:val="004B5B7E"/>
    <w:rsid w:val="004C3114"/>
    <w:rsid w:val="004D517C"/>
    <w:rsid w:val="004D616C"/>
    <w:rsid w:val="004E339E"/>
    <w:rsid w:val="004E6AC8"/>
    <w:rsid w:val="004E72A0"/>
    <w:rsid w:val="004F1C2C"/>
    <w:rsid w:val="004F2329"/>
    <w:rsid w:val="004F24F4"/>
    <w:rsid w:val="004F2B82"/>
    <w:rsid w:val="004F3812"/>
    <w:rsid w:val="004F5F49"/>
    <w:rsid w:val="004F7A28"/>
    <w:rsid w:val="005007DC"/>
    <w:rsid w:val="00501CEE"/>
    <w:rsid w:val="005044F0"/>
    <w:rsid w:val="0050520B"/>
    <w:rsid w:val="005067A0"/>
    <w:rsid w:val="00512033"/>
    <w:rsid w:val="00516B47"/>
    <w:rsid w:val="00520A4F"/>
    <w:rsid w:val="00520D16"/>
    <w:rsid w:val="00524E6A"/>
    <w:rsid w:val="00535054"/>
    <w:rsid w:val="0053600C"/>
    <w:rsid w:val="005418E5"/>
    <w:rsid w:val="00542917"/>
    <w:rsid w:val="00553EAC"/>
    <w:rsid w:val="00555B47"/>
    <w:rsid w:val="00560013"/>
    <w:rsid w:val="005600D9"/>
    <w:rsid w:val="00560B7D"/>
    <w:rsid w:val="00561863"/>
    <w:rsid w:val="00561B43"/>
    <w:rsid w:val="00571E28"/>
    <w:rsid w:val="0057692A"/>
    <w:rsid w:val="00577E12"/>
    <w:rsid w:val="00583002"/>
    <w:rsid w:val="00590B69"/>
    <w:rsid w:val="00591049"/>
    <w:rsid w:val="00593BC7"/>
    <w:rsid w:val="005A3B62"/>
    <w:rsid w:val="005B026B"/>
    <w:rsid w:val="005B0E6A"/>
    <w:rsid w:val="005B1F0E"/>
    <w:rsid w:val="005C1E5F"/>
    <w:rsid w:val="005C4414"/>
    <w:rsid w:val="005D02E7"/>
    <w:rsid w:val="005F2716"/>
    <w:rsid w:val="005F4FC0"/>
    <w:rsid w:val="005F56EA"/>
    <w:rsid w:val="00600262"/>
    <w:rsid w:val="006005E2"/>
    <w:rsid w:val="0060156E"/>
    <w:rsid w:val="006059D8"/>
    <w:rsid w:val="00606039"/>
    <w:rsid w:val="00606ED9"/>
    <w:rsid w:val="006150E7"/>
    <w:rsid w:val="006154A0"/>
    <w:rsid w:val="0061697E"/>
    <w:rsid w:val="00620571"/>
    <w:rsid w:val="006226D4"/>
    <w:rsid w:val="00623E5E"/>
    <w:rsid w:val="00625E60"/>
    <w:rsid w:val="00626F40"/>
    <w:rsid w:val="0062790E"/>
    <w:rsid w:val="00631DCC"/>
    <w:rsid w:val="006336E8"/>
    <w:rsid w:val="006408D8"/>
    <w:rsid w:val="00644EB6"/>
    <w:rsid w:val="006455B7"/>
    <w:rsid w:val="00647001"/>
    <w:rsid w:val="00652FBE"/>
    <w:rsid w:val="006536F2"/>
    <w:rsid w:val="00660A22"/>
    <w:rsid w:val="006623AF"/>
    <w:rsid w:val="00664508"/>
    <w:rsid w:val="006645A8"/>
    <w:rsid w:val="00672623"/>
    <w:rsid w:val="00673448"/>
    <w:rsid w:val="00673EEC"/>
    <w:rsid w:val="00674B0B"/>
    <w:rsid w:val="00674DC3"/>
    <w:rsid w:val="00675414"/>
    <w:rsid w:val="00680366"/>
    <w:rsid w:val="00683B04"/>
    <w:rsid w:val="006843D8"/>
    <w:rsid w:val="00685DD2"/>
    <w:rsid w:val="00687AEC"/>
    <w:rsid w:val="006922B4"/>
    <w:rsid w:val="00692C8E"/>
    <w:rsid w:val="00694101"/>
    <w:rsid w:val="00695DDC"/>
    <w:rsid w:val="006A0CF2"/>
    <w:rsid w:val="006A5562"/>
    <w:rsid w:val="006B63E0"/>
    <w:rsid w:val="006B6EB7"/>
    <w:rsid w:val="006C0B24"/>
    <w:rsid w:val="006C229F"/>
    <w:rsid w:val="006C40DE"/>
    <w:rsid w:val="006C42BC"/>
    <w:rsid w:val="006D1E2C"/>
    <w:rsid w:val="006D22B5"/>
    <w:rsid w:val="006D26B5"/>
    <w:rsid w:val="006D45D1"/>
    <w:rsid w:val="006D57AB"/>
    <w:rsid w:val="006E032C"/>
    <w:rsid w:val="006E20C5"/>
    <w:rsid w:val="006E242F"/>
    <w:rsid w:val="006E6D16"/>
    <w:rsid w:val="006F3D87"/>
    <w:rsid w:val="006F7CCB"/>
    <w:rsid w:val="00702349"/>
    <w:rsid w:val="00702BDB"/>
    <w:rsid w:val="00705CFE"/>
    <w:rsid w:val="00705E28"/>
    <w:rsid w:val="00707BC9"/>
    <w:rsid w:val="00714933"/>
    <w:rsid w:val="00722853"/>
    <w:rsid w:val="00724F5C"/>
    <w:rsid w:val="00732E39"/>
    <w:rsid w:val="00732EFF"/>
    <w:rsid w:val="0073753A"/>
    <w:rsid w:val="007428EF"/>
    <w:rsid w:val="00744C2F"/>
    <w:rsid w:val="00745E30"/>
    <w:rsid w:val="00750CB3"/>
    <w:rsid w:val="00751277"/>
    <w:rsid w:val="007518E3"/>
    <w:rsid w:val="00753A20"/>
    <w:rsid w:val="00754FCE"/>
    <w:rsid w:val="007565A9"/>
    <w:rsid w:val="00756F15"/>
    <w:rsid w:val="007618CF"/>
    <w:rsid w:val="00763EFE"/>
    <w:rsid w:val="00770CCC"/>
    <w:rsid w:val="00770FBF"/>
    <w:rsid w:val="00773805"/>
    <w:rsid w:val="0077503B"/>
    <w:rsid w:val="00775339"/>
    <w:rsid w:val="00777577"/>
    <w:rsid w:val="00777AE7"/>
    <w:rsid w:val="00780465"/>
    <w:rsid w:val="00782586"/>
    <w:rsid w:val="007832EB"/>
    <w:rsid w:val="007848D1"/>
    <w:rsid w:val="00784C90"/>
    <w:rsid w:val="007874D2"/>
    <w:rsid w:val="007923CD"/>
    <w:rsid w:val="007A5BAF"/>
    <w:rsid w:val="007B0A8E"/>
    <w:rsid w:val="007B3ED9"/>
    <w:rsid w:val="007B41E2"/>
    <w:rsid w:val="007C115C"/>
    <w:rsid w:val="007C4C5C"/>
    <w:rsid w:val="007C74AE"/>
    <w:rsid w:val="007D0B24"/>
    <w:rsid w:val="007D3108"/>
    <w:rsid w:val="007D3285"/>
    <w:rsid w:val="007D3450"/>
    <w:rsid w:val="007E1D83"/>
    <w:rsid w:val="007E39B2"/>
    <w:rsid w:val="007E43E2"/>
    <w:rsid w:val="007E641F"/>
    <w:rsid w:val="007F1840"/>
    <w:rsid w:val="007F1FED"/>
    <w:rsid w:val="007F254E"/>
    <w:rsid w:val="007F46AA"/>
    <w:rsid w:val="007F5068"/>
    <w:rsid w:val="007F5756"/>
    <w:rsid w:val="007F6684"/>
    <w:rsid w:val="00806BD4"/>
    <w:rsid w:val="00810DC1"/>
    <w:rsid w:val="00813299"/>
    <w:rsid w:val="00815651"/>
    <w:rsid w:val="008171D7"/>
    <w:rsid w:val="008173DC"/>
    <w:rsid w:val="008217FB"/>
    <w:rsid w:val="00840D39"/>
    <w:rsid w:val="0084772B"/>
    <w:rsid w:val="00854F03"/>
    <w:rsid w:val="00860A46"/>
    <w:rsid w:val="00870CF6"/>
    <w:rsid w:val="00873881"/>
    <w:rsid w:val="00873F9A"/>
    <w:rsid w:val="008762E2"/>
    <w:rsid w:val="00877789"/>
    <w:rsid w:val="00880541"/>
    <w:rsid w:val="008844F2"/>
    <w:rsid w:val="0088465F"/>
    <w:rsid w:val="008873D9"/>
    <w:rsid w:val="00890347"/>
    <w:rsid w:val="00893CBA"/>
    <w:rsid w:val="00893F1F"/>
    <w:rsid w:val="008A01B2"/>
    <w:rsid w:val="008A49CC"/>
    <w:rsid w:val="008A5998"/>
    <w:rsid w:val="008A6F73"/>
    <w:rsid w:val="008D2947"/>
    <w:rsid w:val="008E02AF"/>
    <w:rsid w:val="008F2019"/>
    <w:rsid w:val="008F5B0F"/>
    <w:rsid w:val="008F7994"/>
    <w:rsid w:val="008F7E82"/>
    <w:rsid w:val="00902EF9"/>
    <w:rsid w:val="009039B5"/>
    <w:rsid w:val="009072E3"/>
    <w:rsid w:val="00911F8D"/>
    <w:rsid w:val="00912D48"/>
    <w:rsid w:val="00913710"/>
    <w:rsid w:val="009141EA"/>
    <w:rsid w:val="00914643"/>
    <w:rsid w:val="00915835"/>
    <w:rsid w:val="00917C50"/>
    <w:rsid w:val="00922DD9"/>
    <w:rsid w:val="00923F68"/>
    <w:rsid w:val="00924475"/>
    <w:rsid w:val="00926868"/>
    <w:rsid w:val="009360AB"/>
    <w:rsid w:val="009411ED"/>
    <w:rsid w:val="00941923"/>
    <w:rsid w:val="00943D9E"/>
    <w:rsid w:val="009473CE"/>
    <w:rsid w:val="00951E65"/>
    <w:rsid w:val="00955A64"/>
    <w:rsid w:val="00956FD1"/>
    <w:rsid w:val="009602B0"/>
    <w:rsid w:val="00961DE8"/>
    <w:rsid w:val="00964F64"/>
    <w:rsid w:val="0096612F"/>
    <w:rsid w:val="0097020F"/>
    <w:rsid w:val="009753C2"/>
    <w:rsid w:val="00976425"/>
    <w:rsid w:val="009772CF"/>
    <w:rsid w:val="009775CA"/>
    <w:rsid w:val="00984652"/>
    <w:rsid w:val="00986163"/>
    <w:rsid w:val="009865DE"/>
    <w:rsid w:val="009917B6"/>
    <w:rsid w:val="00996703"/>
    <w:rsid w:val="009A496F"/>
    <w:rsid w:val="009B3B71"/>
    <w:rsid w:val="009B410C"/>
    <w:rsid w:val="009B4DC1"/>
    <w:rsid w:val="009B7B94"/>
    <w:rsid w:val="009C00EA"/>
    <w:rsid w:val="009C130A"/>
    <w:rsid w:val="009C242A"/>
    <w:rsid w:val="009C4D92"/>
    <w:rsid w:val="009D0760"/>
    <w:rsid w:val="009D4F3D"/>
    <w:rsid w:val="009E1240"/>
    <w:rsid w:val="009E2181"/>
    <w:rsid w:val="009E377C"/>
    <w:rsid w:val="009E655C"/>
    <w:rsid w:val="009E7129"/>
    <w:rsid w:val="009F11A6"/>
    <w:rsid w:val="009F54E7"/>
    <w:rsid w:val="009F5BF9"/>
    <w:rsid w:val="00A00A3F"/>
    <w:rsid w:val="00A02923"/>
    <w:rsid w:val="00A03B41"/>
    <w:rsid w:val="00A12296"/>
    <w:rsid w:val="00A12C63"/>
    <w:rsid w:val="00A1448B"/>
    <w:rsid w:val="00A1749B"/>
    <w:rsid w:val="00A21500"/>
    <w:rsid w:val="00A25F82"/>
    <w:rsid w:val="00A26B65"/>
    <w:rsid w:val="00A27BBC"/>
    <w:rsid w:val="00A31470"/>
    <w:rsid w:val="00A34AA9"/>
    <w:rsid w:val="00A474AC"/>
    <w:rsid w:val="00A47BA8"/>
    <w:rsid w:val="00A55F60"/>
    <w:rsid w:val="00A56E63"/>
    <w:rsid w:val="00A57137"/>
    <w:rsid w:val="00A62FE3"/>
    <w:rsid w:val="00A65EDA"/>
    <w:rsid w:val="00A727E0"/>
    <w:rsid w:val="00A73031"/>
    <w:rsid w:val="00A73338"/>
    <w:rsid w:val="00A73616"/>
    <w:rsid w:val="00A7665A"/>
    <w:rsid w:val="00A82691"/>
    <w:rsid w:val="00A8351C"/>
    <w:rsid w:val="00A848DA"/>
    <w:rsid w:val="00A86B04"/>
    <w:rsid w:val="00A91304"/>
    <w:rsid w:val="00A93486"/>
    <w:rsid w:val="00A942D0"/>
    <w:rsid w:val="00A97780"/>
    <w:rsid w:val="00AA0E70"/>
    <w:rsid w:val="00AA3572"/>
    <w:rsid w:val="00AA3924"/>
    <w:rsid w:val="00AA6FD9"/>
    <w:rsid w:val="00AB2E73"/>
    <w:rsid w:val="00AB581C"/>
    <w:rsid w:val="00AC1747"/>
    <w:rsid w:val="00AC3410"/>
    <w:rsid w:val="00AC3C20"/>
    <w:rsid w:val="00AC5E7E"/>
    <w:rsid w:val="00AC7513"/>
    <w:rsid w:val="00AD041F"/>
    <w:rsid w:val="00AD137E"/>
    <w:rsid w:val="00AD14C0"/>
    <w:rsid w:val="00AE1EE5"/>
    <w:rsid w:val="00AE5985"/>
    <w:rsid w:val="00AF216A"/>
    <w:rsid w:val="00AF27A7"/>
    <w:rsid w:val="00B1255E"/>
    <w:rsid w:val="00B20130"/>
    <w:rsid w:val="00B212ED"/>
    <w:rsid w:val="00B2638E"/>
    <w:rsid w:val="00B26DF3"/>
    <w:rsid w:val="00B41844"/>
    <w:rsid w:val="00B42AF5"/>
    <w:rsid w:val="00B446D3"/>
    <w:rsid w:val="00B46440"/>
    <w:rsid w:val="00B51C2C"/>
    <w:rsid w:val="00B52BD5"/>
    <w:rsid w:val="00B53585"/>
    <w:rsid w:val="00B55CA7"/>
    <w:rsid w:val="00B61354"/>
    <w:rsid w:val="00B71539"/>
    <w:rsid w:val="00B7169E"/>
    <w:rsid w:val="00B74058"/>
    <w:rsid w:val="00B81C10"/>
    <w:rsid w:val="00B93871"/>
    <w:rsid w:val="00B93E98"/>
    <w:rsid w:val="00B95673"/>
    <w:rsid w:val="00BB1EC4"/>
    <w:rsid w:val="00BB3EE4"/>
    <w:rsid w:val="00BC0C0B"/>
    <w:rsid w:val="00BC0F27"/>
    <w:rsid w:val="00BC3460"/>
    <w:rsid w:val="00BC3DC2"/>
    <w:rsid w:val="00BC468D"/>
    <w:rsid w:val="00BC4BC1"/>
    <w:rsid w:val="00BC62D9"/>
    <w:rsid w:val="00BC62E1"/>
    <w:rsid w:val="00BD3874"/>
    <w:rsid w:val="00BD5844"/>
    <w:rsid w:val="00BD6253"/>
    <w:rsid w:val="00BE197F"/>
    <w:rsid w:val="00BF1922"/>
    <w:rsid w:val="00BF39CC"/>
    <w:rsid w:val="00BF52A0"/>
    <w:rsid w:val="00BF5974"/>
    <w:rsid w:val="00C061F3"/>
    <w:rsid w:val="00C06641"/>
    <w:rsid w:val="00C07064"/>
    <w:rsid w:val="00C3043E"/>
    <w:rsid w:val="00C304BD"/>
    <w:rsid w:val="00C33F3D"/>
    <w:rsid w:val="00C34236"/>
    <w:rsid w:val="00C354D0"/>
    <w:rsid w:val="00C44A8D"/>
    <w:rsid w:val="00C47A5B"/>
    <w:rsid w:val="00C51879"/>
    <w:rsid w:val="00C54EC9"/>
    <w:rsid w:val="00C621EB"/>
    <w:rsid w:val="00C6371A"/>
    <w:rsid w:val="00C66B11"/>
    <w:rsid w:val="00C7313D"/>
    <w:rsid w:val="00C76000"/>
    <w:rsid w:val="00C80C5D"/>
    <w:rsid w:val="00C84FE7"/>
    <w:rsid w:val="00C904A4"/>
    <w:rsid w:val="00C91975"/>
    <w:rsid w:val="00C929D2"/>
    <w:rsid w:val="00C93BCF"/>
    <w:rsid w:val="00C942BE"/>
    <w:rsid w:val="00C977BD"/>
    <w:rsid w:val="00CA09E8"/>
    <w:rsid w:val="00CA46AE"/>
    <w:rsid w:val="00CA7491"/>
    <w:rsid w:val="00CB09D8"/>
    <w:rsid w:val="00CB4896"/>
    <w:rsid w:val="00CB5A2C"/>
    <w:rsid w:val="00CB7735"/>
    <w:rsid w:val="00CC1980"/>
    <w:rsid w:val="00CC60A3"/>
    <w:rsid w:val="00CE4AB3"/>
    <w:rsid w:val="00CE556F"/>
    <w:rsid w:val="00CF4454"/>
    <w:rsid w:val="00CF474A"/>
    <w:rsid w:val="00CF61D8"/>
    <w:rsid w:val="00CF70FF"/>
    <w:rsid w:val="00D04A31"/>
    <w:rsid w:val="00D06879"/>
    <w:rsid w:val="00D07442"/>
    <w:rsid w:val="00D15033"/>
    <w:rsid w:val="00D16B41"/>
    <w:rsid w:val="00D17015"/>
    <w:rsid w:val="00D21463"/>
    <w:rsid w:val="00D235D9"/>
    <w:rsid w:val="00D272FF"/>
    <w:rsid w:val="00D3059C"/>
    <w:rsid w:val="00D30D62"/>
    <w:rsid w:val="00D33FEA"/>
    <w:rsid w:val="00D407A9"/>
    <w:rsid w:val="00D447DC"/>
    <w:rsid w:val="00D5415A"/>
    <w:rsid w:val="00D54BB9"/>
    <w:rsid w:val="00D54DC7"/>
    <w:rsid w:val="00D60A2C"/>
    <w:rsid w:val="00D64938"/>
    <w:rsid w:val="00D66325"/>
    <w:rsid w:val="00D71436"/>
    <w:rsid w:val="00D72CD8"/>
    <w:rsid w:val="00D739BB"/>
    <w:rsid w:val="00D76657"/>
    <w:rsid w:val="00D776D4"/>
    <w:rsid w:val="00D80E59"/>
    <w:rsid w:val="00D82875"/>
    <w:rsid w:val="00D8630F"/>
    <w:rsid w:val="00D86A53"/>
    <w:rsid w:val="00D92EDA"/>
    <w:rsid w:val="00DA0948"/>
    <w:rsid w:val="00DA0E2B"/>
    <w:rsid w:val="00DA49F9"/>
    <w:rsid w:val="00DB0977"/>
    <w:rsid w:val="00DB1D95"/>
    <w:rsid w:val="00DC79C9"/>
    <w:rsid w:val="00DD14AC"/>
    <w:rsid w:val="00DD2E59"/>
    <w:rsid w:val="00DD3602"/>
    <w:rsid w:val="00DE082F"/>
    <w:rsid w:val="00DE1EE5"/>
    <w:rsid w:val="00DE2230"/>
    <w:rsid w:val="00DE2FE4"/>
    <w:rsid w:val="00DE50EF"/>
    <w:rsid w:val="00DE621E"/>
    <w:rsid w:val="00DE6DB9"/>
    <w:rsid w:val="00DF0F71"/>
    <w:rsid w:val="00DF1ED5"/>
    <w:rsid w:val="00E01698"/>
    <w:rsid w:val="00E01D75"/>
    <w:rsid w:val="00E025C7"/>
    <w:rsid w:val="00E02E29"/>
    <w:rsid w:val="00E03964"/>
    <w:rsid w:val="00E07C57"/>
    <w:rsid w:val="00E11EBC"/>
    <w:rsid w:val="00E12352"/>
    <w:rsid w:val="00E12B08"/>
    <w:rsid w:val="00E16FC6"/>
    <w:rsid w:val="00E220E3"/>
    <w:rsid w:val="00E23B9F"/>
    <w:rsid w:val="00E23EF6"/>
    <w:rsid w:val="00E24155"/>
    <w:rsid w:val="00E24B52"/>
    <w:rsid w:val="00E275DA"/>
    <w:rsid w:val="00E37734"/>
    <w:rsid w:val="00E432C1"/>
    <w:rsid w:val="00E43F7D"/>
    <w:rsid w:val="00E43F91"/>
    <w:rsid w:val="00E4485A"/>
    <w:rsid w:val="00E46138"/>
    <w:rsid w:val="00E46346"/>
    <w:rsid w:val="00E53834"/>
    <w:rsid w:val="00E551E7"/>
    <w:rsid w:val="00E75E5A"/>
    <w:rsid w:val="00E8387D"/>
    <w:rsid w:val="00E855A9"/>
    <w:rsid w:val="00E85796"/>
    <w:rsid w:val="00E85A5C"/>
    <w:rsid w:val="00E87C5A"/>
    <w:rsid w:val="00EA17A6"/>
    <w:rsid w:val="00EA22FA"/>
    <w:rsid w:val="00EA6506"/>
    <w:rsid w:val="00EB0C14"/>
    <w:rsid w:val="00EB1506"/>
    <w:rsid w:val="00EB22B8"/>
    <w:rsid w:val="00EB31F8"/>
    <w:rsid w:val="00EB3202"/>
    <w:rsid w:val="00EB44E7"/>
    <w:rsid w:val="00EB4561"/>
    <w:rsid w:val="00EB6405"/>
    <w:rsid w:val="00EC0A9E"/>
    <w:rsid w:val="00EC10D2"/>
    <w:rsid w:val="00EC2D7E"/>
    <w:rsid w:val="00EC4F7E"/>
    <w:rsid w:val="00ED2226"/>
    <w:rsid w:val="00ED27C4"/>
    <w:rsid w:val="00ED4813"/>
    <w:rsid w:val="00EE0D41"/>
    <w:rsid w:val="00EE1339"/>
    <w:rsid w:val="00EE54C1"/>
    <w:rsid w:val="00EE5DFC"/>
    <w:rsid w:val="00EE60B8"/>
    <w:rsid w:val="00EF0F22"/>
    <w:rsid w:val="00EF22B1"/>
    <w:rsid w:val="00EF383D"/>
    <w:rsid w:val="00F00235"/>
    <w:rsid w:val="00F01435"/>
    <w:rsid w:val="00F03B9B"/>
    <w:rsid w:val="00F0726E"/>
    <w:rsid w:val="00F07996"/>
    <w:rsid w:val="00F114D9"/>
    <w:rsid w:val="00F12876"/>
    <w:rsid w:val="00F129CB"/>
    <w:rsid w:val="00F12F32"/>
    <w:rsid w:val="00F21A28"/>
    <w:rsid w:val="00F233F9"/>
    <w:rsid w:val="00F25FA3"/>
    <w:rsid w:val="00F27074"/>
    <w:rsid w:val="00F3048D"/>
    <w:rsid w:val="00F34298"/>
    <w:rsid w:val="00F34799"/>
    <w:rsid w:val="00F35BA0"/>
    <w:rsid w:val="00F376C5"/>
    <w:rsid w:val="00F44545"/>
    <w:rsid w:val="00F52E2A"/>
    <w:rsid w:val="00F5451E"/>
    <w:rsid w:val="00F554C2"/>
    <w:rsid w:val="00F62515"/>
    <w:rsid w:val="00F64A66"/>
    <w:rsid w:val="00F66A7F"/>
    <w:rsid w:val="00F70C5D"/>
    <w:rsid w:val="00F7364B"/>
    <w:rsid w:val="00F74DC9"/>
    <w:rsid w:val="00F754F9"/>
    <w:rsid w:val="00F7793D"/>
    <w:rsid w:val="00F80F7A"/>
    <w:rsid w:val="00F90719"/>
    <w:rsid w:val="00F948D3"/>
    <w:rsid w:val="00F965BF"/>
    <w:rsid w:val="00F97D9B"/>
    <w:rsid w:val="00FA1AF0"/>
    <w:rsid w:val="00FA242F"/>
    <w:rsid w:val="00FA26AE"/>
    <w:rsid w:val="00FA5659"/>
    <w:rsid w:val="00FA5AF6"/>
    <w:rsid w:val="00FB0D31"/>
    <w:rsid w:val="00FB233C"/>
    <w:rsid w:val="00FB318A"/>
    <w:rsid w:val="00FB5974"/>
    <w:rsid w:val="00FB7854"/>
    <w:rsid w:val="00FB78B1"/>
    <w:rsid w:val="00FC4993"/>
    <w:rsid w:val="00FC5053"/>
    <w:rsid w:val="00FC66F8"/>
    <w:rsid w:val="00FD053A"/>
    <w:rsid w:val="00FD3C44"/>
    <w:rsid w:val="00FD4412"/>
    <w:rsid w:val="00FD777B"/>
    <w:rsid w:val="00FE168C"/>
    <w:rsid w:val="00FE5F43"/>
    <w:rsid w:val="00FE7570"/>
    <w:rsid w:val="00FE7BED"/>
    <w:rsid w:val="00FF23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qFormat/>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 w:type="paragraph" w:customStyle="1" w:styleId="msghead">
    <w:name w:val="msg_head"/>
    <w:basedOn w:val="Normal"/>
    <w:uiPriority w:val="99"/>
    <w:rsid w:val="006E6D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link w:val="BodyText1"/>
    <w:locked/>
    <w:rsid w:val="009917B6"/>
    <w:rPr>
      <w:rFonts w:ascii="Segoe UI" w:eastAsia="Segoe UI" w:hAnsi="Segoe UI" w:cs="Segoe UI"/>
      <w:sz w:val="9"/>
      <w:szCs w:val="9"/>
      <w:shd w:val="clear" w:color="auto" w:fill="FFFFFF"/>
    </w:rPr>
  </w:style>
  <w:style w:type="paragraph" w:customStyle="1" w:styleId="BodyText1">
    <w:name w:val="Body Text1"/>
    <w:basedOn w:val="Normal"/>
    <w:link w:val="Bodytext"/>
    <w:rsid w:val="009917B6"/>
    <w:pPr>
      <w:widowControl w:val="0"/>
      <w:shd w:val="clear" w:color="auto" w:fill="FFFFFF"/>
      <w:spacing w:after="60" w:line="120" w:lineRule="exact"/>
    </w:pPr>
    <w:rPr>
      <w:rFonts w:ascii="Segoe UI" w:eastAsia="Segoe UI" w:hAnsi="Segoe UI" w:cs="Segoe UI"/>
      <w:sz w:val="9"/>
      <w:szCs w:val="9"/>
    </w:rPr>
  </w:style>
  <w:style w:type="paragraph" w:customStyle="1" w:styleId="BasicParagraph">
    <w:name w:val="[Basic Paragraph]"/>
    <w:basedOn w:val="Normal"/>
    <w:uiPriority w:val="99"/>
    <w:rsid w:val="009917B6"/>
    <w:pPr>
      <w:autoSpaceDE w:val="0"/>
      <w:autoSpaceDN w:val="0"/>
      <w:adjustRightInd w:val="0"/>
      <w:spacing w:after="0" w:line="288" w:lineRule="auto"/>
      <w:textAlignment w:val="center"/>
    </w:pPr>
    <w:rPr>
      <w:rFonts w:ascii="Minion Pro" w:eastAsiaTheme="minorHAnsi" w:hAnsi="Minion Pro" w:cs="Minion Pro"/>
      <w:color w:val="000000"/>
      <w:sz w:val="24"/>
      <w:szCs w:val="24"/>
      <w:lang w:val="en-GB"/>
    </w:rPr>
  </w:style>
  <w:style w:type="paragraph" w:styleId="BodyTextIndent">
    <w:name w:val="Body Text Indent"/>
    <w:basedOn w:val="Normal"/>
    <w:link w:val="BodyTextIndentChar"/>
    <w:uiPriority w:val="99"/>
    <w:semiHidden/>
    <w:unhideWhenUsed/>
    <w:rsid w:val="00664508"/>
    <w:pPr>
      <w:spacing w:after="120"/>
      <w:ind w:left="360"/>
    </w:pPr>
  </w:style>
  <w:style w:type="character" w:customStyle="1" w:styleId="BodyTextIndentChar">
    <w:name w:val="Body Text Indent Char"/>
    <w:basedOn w:val="DefaultParagraphFont"/>
    <w:link w:val="BodyTextIndent"/>
    <w:uiPriority w:val="99"/>
    <w:semiHidden/>
    <w:rsid w:val="00664508"/>
  </w:style>
</w:styles>
</file>

<file path=word/webSettings.xml><?xml version="1.0" encoding="utf-8"?>
<w:webSettings xmlns:r="http://schemas.openxmlformats.org/officeDocument/2006/relationships" xmlns:w="http://schemas.openxmlformats.org/wordprocessingml/2006/main">
  <w:divs>
    <w:div w:id="237516389">
      <w:bodyDiv w:val="1"/>
      <w:marLeft w:val="0"/>
      <w:marRight w:val="0"/>
      <w:marTop w:val="0"/>
      <w:marBottom w:val="0"/>
      <w:divBdr>
        <w:top w:val="none" w:sz="0" w:space="0" w:color="auto"/>
        <w:left w:val="none" w:sz="0" w:space="0" w:color="auto"/>
        <w:bottom w:val="none" w:sz="0" w:space="0" w:color="auto"/>
        <w:right w:val="none" w:sz="0" w:space="0" w:color="auto"/>
      </w:divBdr>
      <w:divsChild>
        <w:div w:id="1267036338">
          <w:marLeft w:val="0"/>
          <w:marRight w:val="0"/>
          <w:marTop w:val="0"/>
          <w:marBottom w:val="0"/>
          <w:divBdr>
            <w:top w:val="none" w:sz="0" w:space="0" w:color="auto"/>
            <w:left w:val="none" w:sz="0" w:space="0" w:color="auto"/>
            <w:bottom w:val="none" w:sz="0" w:space="0" w:color="auto"/>
            <w:right w:val="none" w:sz="0" w:space="0" w:color="auto"/>
          </w:divBdr>
        </w:div>
      </w:divsChild>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34028434">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88490396">
      <w:bodyDiv w:val="1"/>
      <w:marLeft w:val="0"/>
      <w:marRight w:val="0"/>
      <w:marTop w:val="0"/>
      <w:marBottom w:val="0"/>
      <w:divBdr>
        <w:top w:val="none" w:sz="0" w:space="0" w:color="auto"/>
        <w:left w:val="none" w:sz="0" w:space="0" w:color="auto"/>
        <w:bottom w:val="none" w:sz="0" w:space="0" w:color="auto"/>
        <w:right w:val="none" w:sz="0" w:space="0" w:color="auto"/>
      </w:divBdr>
      <w:divsChild>
        <w:div w:id="1745106727">
          <w:marLeft w:val="0"/>
          <w:marRight w:val="0"/>
          <w:marTop w:val="0"/>
          <w:marBottom w:val="0"/>
          <w:divBdr>
            <w:top w:val="none" w:sz="0" w:space="0" w:color="auto"/>
            <w:left w:val="none" w:sz="0" w:space="0" w:color="auto"/>
            <w:bottom w:val="none" w:sz="0" w:space="0" w:color="auto"/>
            <w:right w:val="none" w:sz="0" w:space="0" w:color="auto"/>
          </w:divBdr>
        </w:div>
        <w:div w:id="2067221872">
          <w:marLeft w:val="0"/>
          <w:marRight w:val="0"/>
          <w:marTop w:val="0"/>
          <w:marBottom w:val="0"/>
          <w:divBdr>
            <w:top w:val="none" w:sz="0" w:space="0" w:color="auto"/>
            <w:left w:val="none" w:sz="0" w:space="0" w:color="auto"/>
            <w:bottom w:val="none" w:sz="0" w:space="0" w:color="auto"/>
            <w:right w:val="none" w:sz="0" w:space="0" w:color="auto"/>
          </w:divBdr>
        </w:div>
        <w:div w:id="1622615024">
          <w:marLeft w:val="0"/>
          <w:marRight w:val="0"/>
          <w:marTop w:val="0"/>
          <w:marBottom w:val="0"/>
          <w:divBdr>
            <w:top w:val="none" w:sz="0" w:space="0" w:color="auto"/>
            <w:left w:val="none" w:sz="0" w:space="0" w:color="auto"/>
            <w:bottom w:val="none" w:sz="0" w:space="0" w:color="auto"/>
            <w:right w:val="none" w:sz="0" w:space="0" w:color="auto"/>
          </w:divBdr>
        </w:div>
        <w:div w:id="798767332">
          <w:marLeft w:val="0"/>
          <w:marRight w:val="0"/>
          <w:marTop w:val="0"/>
          <w:marBottom w:val="0"/>
          <w:divBdr>
            <w:top w:val="none" w:sz="0" w:space="0" w:color="auto"/>
            <w:left w:val="none" w:sz="0" w:space="0" w:color="auto"/>
            <w:bottom w:val="none" w:sz="0" w:space="0" w:color="auto"/>
            <w:right w:val="none" w:sz="0" w:space="0" w:color="auto"/>
          </w:divBdr>
        </w:div>
        <w:div w:id="643435422">
          <w:marLeft w:val="0"/>
          <w:marRight w:val="0"/>
          <w:marTop w:val="0"/>
          <w:marBottom w:val="0"/>
          <w:divBdr>
            <w:top w:val="none" w:sz="0" w:space="0" w:color="auto"/>
            <w:left w:val="none" w:sz="0" w:space="0" w:color="auto"/>
            <w:bottom w:val="none" w:sz="0" w:space="0" w:color="auto"/>
            <w:right w:val="none" w:sz="0" w:space="0" w:color="auto"/>
          </w:divBdr>
        </w:div>
        <w:div w:id="700057579">
          <w:marLeft w:val="0"/>
          <w:marRight w:val="0"/>
          <w:marTop w:val="0"/>
          <w:marBottom w:val="0"/>
          <w:divBdr>
            <w:top w:val="none" w:sz="0" w:space="0" w:color="auto"/>
            <w:left w:val="none" w:sz="0" w:space="0" w:color="auto"/>
            <w:bottom w:val="none" w:sz="0" w:space="0" w:color="auto"/>
            <w:right w:val="none" w:sz="0" w:space="0" w:color="auto"/>
          </w:divBdr>
        </w:div>
        <w:div w:id="134093241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991058906">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099981803">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2A6F09-A7CD-4A95-B955-5C4A496EB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1531</TotalTime>
  <Pages>16</Pages>
  <Words>7293</Words>
  <Characters>41576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405</cp:revision>
  <cp:lastPrinted>2019-07-26T03:27:00Z</cp:lastPrinted>
  <dcterms:created xsi:type="dcterms:W3CDTF">2017-07-25T02:20:00Z</dcterms:created>
  <dcterms:modified xsi:type="dcterms:W3CDTF">2020-09-29T03:52:00Z</dcterms:modified>
</cp:coreProperties>
</file>